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3593" w14:textId="0CA97639" w:rsidR="00CA53C3" w:rsidRPr="00AD6CDC" w:rsidRDefault="00CA53C3" w:rsidP="00735EF5">
      <w:pPr>
        <w:tabs>
          <w:tab w:val="left" w:pos="432"/>
          <w:tab w:val="left" w:pos="5472"/>
        </w:tabs>
        <w:suppressAutoHyphens/>
        <w:overflowPunct w:val="0"/>
        <w:autoSpaceDE w:val="0"/>
        <w:jc w:val="center"/>
        <w:textAlignment w:val="baseline"/>
        <w:rPr>
          <w:rFonts w:ascii="TH SarabunPSK" w:eastAsiaTheme="minorHAnsi" w:hAnsi="TH SarabunPSK" w:cs="TH SarabunPSK"/>
          <w:kern w:val="2"/>
          <w:sz w:val="48"/>
          <w:szCs w:val="48"/>
          <w:lang w:eastAsia="th-TH"/>
          <w14:ligatures w14:val="standardContextual"/>
        </w:rPr>
      </w:pPr>
      <w:r w:rsidRPr="00AD6CDC">
        <w:rPr>
          <w:rFonts w:ascii="TH SarabunPSK" w:eastAsiaTheme="minorHAnsi" w:hAnsi="TH SarabunPSK" w:cs="TH SarabunPSK"/>
          <w:kern w:val="2"/>
          <w:sz w:val="48"/>
          <w:szCs w:val="48"/>
          <w:cs/>
          <w:lang w:eastAsia="th-TH"/>
          <w14:ligatures w14:val="standardContextual"/>
        </w:rPr>
        <w:t>ประกาศสำนักงานคณะกรรมการกำกับหลักทรัพย์และตลาดหลักทรัพย์</w:t>
      </w:r>
    </w:p>
    <w:p w14:paraId="7BD4088A" w14:textId="6CE5EAEC" w:rsidR="00CA53C3" w:rsidRPr="00AD6CDC" w:rsidRDefault="00CA53C3" w:rsidP="00735EF5">
      <w:pPr>
        <w:jc w:val="center"/>
        <w:rPr>
          <w:rFonts w:ascii="TH SarabunPSK" w:hAnsi="TH SarabunPSK" w:cs="TH SarabunPSK"/>
          <w:sz w:val="34"/>
          <w:szCs w:val="34"/>
          <w:cs/>
        </w:rPr>
      </w:pPr>
      <w:bookmarkStart w:id="0" w:name="bookmark1"/>
      <w:r w:rsidRPr="00AD6CDC">
        <w:rPr>
          <w:rFonts w:ascii="TH SarabunPSK" w:hAnsi="TH SarabunPSK" w:cs="TH SarabunPSK"/>
          <w:sz w:val="34"/>
          <w:szCs w:val="34"/>
          <w:cs/>
        </w:rPr>
        <w:t>ที่</w:t>
      </w:r>
      <w:r w:rsidR="005F0F0C" w:rsidRPr="00AD6CDC">
        <w:rPr>
          <w:rFonts w:ascii="TH SarabunPSK" w:hAnsi="TH SarabunPSK" w:cs="TH SarabunPSK"/>
          <w:sz w:val="34"/>
          <w:szCs w:val="34"/>
        </w:rPr>
        <w:t xml:space="preserve"> </w:t>
      </w:r>
      <w:r w:rsidRPr="00AD6CDC">
        <w:rPr>
          <w:rFonts w:ascii="TH SarabunPSK" w:hAnsi="TH SarabunPSK" w:cs="TH SarabunPSK"/>
          <w:sz w:val="34"/>
          <w:szCs w:val="34"/>
          <w:cs/>
        </w:rPr>
        <w:t xml:space="preserve"> ส</w:t>
      </w:r>
      <w:r w:rsidR="00D33A90">
        <w:rPr>
          <w:rFonts w:ascii="TH SarabunPSK" w:hAnsi="TH SarabunPSK" w:cs="TH SarabunPSK" w:hint="cs"/>
          <w:sz w:val="34"/>
          <w:szCs w:val="34"/>
          <w:cs/>
        </w:rPr>
        <w:t>จ</w:t>
      </w:r>
      <w:r w:rsidRPr="00AD6CDC">
        <w:rPr>
          <w:rFonts w:ascii="TH SarabunPSK" w:hAnsi="TH SarabunPSK" w:cs="TH SarabunPSK"/>
          <w:sz w:val="34"/>
          <w:szCs w:val="34"/>
        </w:rPr>
        <w:t xml:space="preserve">.  </w:t>
      </w:r>
      <w:r w:rsidR="00387762">
        <w:rPr>
          <w:rFonts w:ascii="TH SarabunPSK" w:hAnsi="TH SarabunPSK" w:cs="TH SarabunPSK" w:hint="cs"/>
          <w:sz w:val="34"/>
          <w:szCs w:val="34"/>
          <w:cs/>
        </w:rPr>
        <w:t>๓๓</w:t>
      </w:r>
      <w:r w:rsidRPr="0057756D">
        <w:rPr>
          <w:rFonts w:ascii="TH SarabunPSK" w:hAnsi="TH SarabunPSK" w:cs="TH SarabunPSK"/>
          <w:sz w:val="34"/>
          <w:szCs w:val="34"/>
          <w:cs/>
        </w:rPr>
        <w:t>/</w:t>
      </w:r>
      <w:r w:rsidR="001B22F2" w:rsidRPr="0057756D">
        <w:rPr>
          <w:rFonts w:ascii="TH SarabunPSK" w:hAnsi="TH SarabunPSK" w:cs="TH SarabunPSK"/>
          <w:sz w:val="34"/>
          <w:szCs w:val="34"/>
          <w:cs/>
        </w:rPr>
        <w:t>๒๕</w:t>
      </w:r>
      <w:r w:rsidR="001B22F2" w:rsidRPr="0057756D">
        <w:rPr>
          <w:rFonts w:ascii="TH SarabunPSK" w:hAnsi="TH SarabunPSK" w:cs="TH SarabunPSK"/>
          <w:noProof/>
          <w:spacing w:val="-3"/>
          <w:sz w:val="34"/>
          <w:szCs w:val="34"/>
          <w:cs/>
        </w:rPr>
        <w:t>๖</w:t>
      </w:r>
      <w:r w:rsidR="0057756D" w:rsidRPr="0057756D">
        <w:rPr>
          <w:rFonts w:ascii="TH SarabunPSK" w:hAnsi="TH SarabunPSK" w:cs="TH SarabunPSK" w:hint="cs"/>
          <w:noProof/>
          <w:spacing w:val="-3"/>
          <w:sz w:val="34"/>
          <w:szCs w:val="34"/>
          <w:cs/>
        </w:rPr>
        <w:t>๘</w:t>
      </w:r>
      <w:r w:rsidR="004D3345" w:rsidRPr="00AD6CDC">
        <w:rPr>
          <w:rFonts w:ascii="TH SarabunPSK" w:hAnsi="TH SarabunPSK" w:cs="TH SarabunPSK"/>
          <w:sz w:val="34"/>
          <w:szCs w:val="34"/>
        </w:rPr>
        <w:t xml:space="preserve">  </w:t>
      </w:r>
    </w:p>
    <w:p w14:paraId="7A5000E7" w14:textId="77777777" w:rsidR="00980CE2" w:rsidRPr="00292809" w:rsidRDefault="00CA53C3" w:rsidP="00980CE2">
      <w:pPr>
        <w:jc w:val="center"/>
        <w:rPr>
          <w:rFonts w:ascii="TH SarabunPSK" w:hAnsi="TH SarabunPSK" w:cs="TH SarabunPSK"/>
          <w:sz w:val="34"/>
          <w:szCs w:val="34"/>
        </w:rPr>
      </w:pPr>
      <w:r w:rsidRPr="00AD6CDC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bookmarkStart w:id="1" w:name="_Hlk72485059"/>
      <w:bookmarkEnd w:id="0"/>
      <w:r w:rsidR="00980CE2" w:rsidRPr="00292809">
        <w:rPr>
          <w:rFonts w:ascii="TH SarabunPSK" w:hAnsi="TH SarabunPSK" w:cs="TH SarabunPSK"/>
          <w:sz w:val="34"/>
          <w:szCs w:val="34"/>
          <w:cs/>
        </w:rPr>
        <w:t>การรายงานการเปิดเผยข้อมูลของบริษัทที่ออกตราสารหนี้</w:t>
      </w:r>
    </w:p>
    <w:p w14:paraId="3B97F563" w14:textId="7F886DBC" w:rsidR="00012E1A" w:rsidRPr="00AD6CDC" w:rsidRDefault="00980CE2" w:rsidP="00980CE2">
      <w:pPr>
        <w:jc w:val="center"/>
        <w:rPr>
          <w:rFonts w:ascii="TH SarabunPSK" w:hAnsi="TH SarabunPSK" w:cs="TH SarabunPSK"/>
          <w:sz w:val="34"/>
          <w:szCs w:val="34"/>
        </w:rPr>
      </w:pPr>
      <w:r w:rsidRPr="00292809">
        <w:rPr>
          <w:rFonts w:ascii="TH SarabunPSK" w:hAnsi="TH SarabunPSK" w:cs="TH SarabunPSK"/>
          <w:sz w:val="34"/>
          <w:szCs w:val="34"/>
          <w:cs/>
        </w:rPr>
        <w:t>ภายหลังจากการเสนอขายตราสารหนี้</w:t>
      </w:r>
      <w:r w:rsidR="00012E1A" w:rsidRPr="00AD6CDC">
        <w:rPr>
          <w:rFonts w:ascii="TH SarabunPSK" w:hAnsi="TH SarabunPSK" w:cs="TH SarabunPSK"/>
          <w:sz w:val="34"/>
          <w:szCs w:val="34"/>
          <w:cs/>
        </w:rPr>
        <w:br/>
      </w:r>
      <w:bookmarkStart w:id="2" w:name="_Hlk78966038"/>
      <w:r w:rsidR="00012E1A" w:rsidRPr="00AD6CDC">
        <w:rPr>
          <w:rFonts w:ascii="TH SarabunPSK" w:hAnsi="TH SarabunPSK" w:cs="TH SarabunPSK"/>
          <w:sz w:val="34"/>
          <w:szCs w:val="34"/>
          <w:cs/>
        </w:rPr>
        <w:t xml:space="preserve">(ฉบับที่  </w:t>
      </w:r>
      <w:r w:rsidR="00271B15">
        <w:rPr>
          <w:rFonts w:ascii="TH SarabunPSK" w:hAnsi="TH SarabunPSK" w:cs="TH SarabunPSK" w:hint="cs"/>
          <w:sz w:val="34"/>
          <w:szCs w:val="34"/>
          <w:cs/>
        </w:rPr>
        <w:t>๔</w:t>
      </w:r>
      <w:r w:rsidR="00012E1A" w:rsidRPr="00AD6CDC">
        <w:rPr>
          <w:rFonts w:ascii="TH SarabunPSK" w:hAnsi="TH SarabunPSK" w:cs="TH SarabunPSK"/>
          <w:sz w:val="34"/>
          <w:szCs w:val="34"/>
          <w:cs/>
        </w:rPr>
        <w:t>)</w:t>
      </w:r>
      <w:bookmarkEnd w:id="2"/>
    </w:p>
    <w:bookmarkEnd w:id="1"/>
    <w:p w14:paraId="1567699A" w14:textId="4EA602F0" w:rsidR="001B22F2" w:rsidRPr="00AD6CDC" w:rsidRDefault="001B22F2" w:rsidP="00735EF5">
      <w:pPr>
        <w:tabs>
          <w:tab w:val="left" w:pos="426"/>
          <w:tab w:val="left" w:pos="1276"/>
          <w:tab w:val="left" w:pos="5475"/>
        </w:tabs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3B4B0705" w14:textId="51CB9DAF" w:rsidR="001B22F2" w:rsidRPr="00AD6CDC" w:rsidRDefault="001B22F2" w:rsidP="00735EF5">
      <w:pPr>
        <w:tabs>
          <w:tab w:val="left" w:pos="426"/>
          <w:tab w:val="left" w:pos="5475"/>
        </w:tabs>
        <w:jc w:val="both"/>
        <w:rPr>
          <w:rFonts w:ascii="TH SarabunPSK" w:hAnsi="TH SarabunPSK" w:cs="TH SarabunPSK"/>
          <w:sz w:val="16"/>
          <w:szCs w:val="16"/>
        </w:rPr>
      </w:pPr>
      <w:r w:rsidRPr="00AD6CDC">
        <w:rPr>
          <w:rFonts w:ascii="TH SarabunPSK" w:hAnsi="TH SarabunPSK" w:cs="TH SarabunPSK"/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206CC0DC" wp14:editId="0B6D287B">
                <wp:simplePos x="0" y="0"/>
                <wp:positionH relativeFrom="margin">
                  <wp:align>center</wp:align>
                </wp:positionH>
                <wp:positionV relativeFrom="paragraph">
                  <wp:posOffset>3175</wp:posOffset>
                </wp:positionV>
                <wp:extent cx="1180465" cy="0"/>
                <wp:effectExtent l="0" t="0" r="0" b="0"/>
                <wp:wrapNone/>
                <wp:docPr id="692737766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DCA29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0;margin-top:.25pt;width:92.95pt;height:0;z-index:251661312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">
                <w10:wrap anchorx="margin"/>
              </v:shape>
            </w:pict>
          </mc:Fallback>
        </mc:AlternateContent>
      </w:r>
    </w:p>
    <w:p w14:paraId="09628167" w14:textId="1842FCF0" w:rsidR="00BF59E1" w:rsidRPr="00AE6DF4" w:rsidRDefault="00BF59E1" w:rsidP="00735EF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uppressAutoHyphens/>
        <w:overflowPunct w:val="0"/>
        <w:autoSpaceDE w:val="0"/>
        <w:ind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  <w:r w:rsidRPr="00B47E33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อาศัยอำนาจตามความใน</w:t>
      </w:r>
      <w:r w:rsidR="00A048C4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มาตรา  ๕๗  (๖)</w:t>
      </w:r>
      <w:r w:rsidR="00FB155A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FB155A" w:rsidRPr="00292809">
        <w:rPr>
          <w:rFonts w:ascii="TH SarabunPSK" w:hAnsi="TH SarabunPSK" w:cs="TH SarabunPSK"/>
          <w:sz w:val="34"/>
          <w:szCs w:val="34"/>
          <w:cs/>
        </w:rPr>
        <w:t xml:space="preserve">แห่งพระราชบัญญัติหลักทรัพย์และตลาดหลักทรัพย์ </w:t>
      </w:r>
      <w:r w:rsidR="00FB155A" w:rsidRPr="00292809">
        <w:rPr>
          <w:rFonts w:ascii="TH SarabunPSK" w:hAnsi="TH SarabunPSK" w:cs="TH SarabunPSK"/>
          <w:sz w:val="34"/>
          <w:szCs w:val="34"/>
        </w:rPr>
        <w:t xml:space="preserve"> </w:t>
      </w:r>
      <w:r w:rsidR="00FB155A">
        <w:rPr>
          <w:rFonts w:ascii="TH SarabunPSK" w:hAnsi="TH SarabunPSK" w:cs="TH SarabunPSK"/>
          <w:sz w:val="34"/>
          <w:szCs w:val="34"/>
        </w:rPr>
        <w:br/>
      </w:r>
      <w:r w:rsidR="00FB155A" w:rsidRPr="00292809">
        <w:rPr>
          <w:rFonts w:ascii="TH SarabunPSK" w:hAnsi="TH SarabunPSK" w:cs="TH SarabunPSK"/>
          <w:sz w:val="34"/>
          <w:szCs w:val="34"/>
          <w:cs/>
        </w:rPr>
        <w:t>พ.ศ.</w:t>
      </w:r>
      <w:r w:rsidR="00FB155A" w:rsidRPr="00292809">
        <w:rPr>
          <w:rFonts w:ascii="TH SarabunPSK" w:hAnsi="TH SarabunPSK" w:cs="TH SarabunPSK"/>
          <w:sz w:val="34"/>
          <w:szCs w:val="34"/>
        </w:rPr>
        <w:t xml:space="preserve"> </w:t>
      </w:r>
      <w:r w:rsidR="00FB155A" w:rsidRPr="00292809">
        <w:rPr>
          <w:rFonts w:ascii="TH SarabunPSK" w:hAnsi="TH SarabunPSK" w:cs="TH SarabunPSK"/>
          <w:sz w:val="34"/>
          <w:szCs w:val="34"/>
          <w:cs/>
        </w:rPr>
        <w:t xml:space="preserve"> ๒๕๓๕</w:t>
      </w:r>
      <w:r w:rsidR="00DB135F" w:rsidRPr="00AE6DF4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Pr="00AE6DF4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สำนักงานออกประกาศไว้</w:t>
      </w:r>
      <w:r w:rsidR="00C67401" w:rsidRPr="00AE6DF4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Pr="00AE6DF4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ดังต่อไปนี้</w:t>
      </w:r>
    </w:p>
    <w:p w14:paraId="0DE4DC7F" w14:textId="37F52F0A" w:rsidR="00986672" w:rsidRPr="00C40047" w:rsidRDefault="00986672" w:rsidP="00130F92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uppressAutoHyphens/>
        <w:overflowPunct w:val="0"/>
        <w:autoSpaceDE w:val="0"/>
        <w:ind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  <w:bookmarkStart w:id="3" w:name="_Hlk35343620"/>
      <w:r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ข้อ</w:t>
      </w:r>
      <w:r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ab/>
      </w:r>
      <w:r w:rsidR="00EF2FE8" w:rsidRPr="00C40047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๑</w:t>
      </w:r>
      <w:r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ab/>
        <w:t xml:space="preserve">ให้ยกเลิกความในข้อ </w:t>
      </w:r>
      <w:r w:rsidR="009E32D1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</w:t>
      </w:r>
      <w:r w:rsidR="006629D0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๒</w:t>
      </w:r>
      <w:r w:rsidR="009E32D1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A21677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แห่งประกาศสำนักงานคณะกรรมการกำกับหลักทรัพย์</w:t>
      </w:r>
      <w:r w:rsidR="004C404D" w:rsidRPr="00C40047"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  <w:br/>
      </w:r>
      <w:r w:rsidR="00A21677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และตลาดหลักทรัพย์  ที่  ส</w:t>
      </w:r>
      <w:r w:rsidR="00695293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จ</w:t>
      </w:r>
      <w:r w:rsidR="00A21677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.  </w:t>
      </w:r>
      <w:r w:rsidR="00695293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๖๓</w:t>
      </w:r>
      <w:r w:rsidR="00A21677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/๒๕</w:t>
      </w:r>
      <w:r w:rsidR="00695293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๕๙</w:t>
      </w:r>
      <w:r w:rsidR="00A21677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เรื่อง  </w:t>
      </w:r>
      <w:r w:rsidR="0041631F" w:rsidRPr="00292809">
        <w:rPr>
          <w:rFonts w:ascii="TH SarabunPSK" w:hAnsi="TH SarabunPSK" w:cs="TH SarabunPSK"/>
          <w:sz w:val="34"/>
          <w:szCs w:val="34"/>
          <w:cs/>
        </w:rPr>
        <w:t>การรายงานการเปิดเผยข้อมูลของบริษัทที่ออก</w:t>
      </w:r>
      <w:r w:rsidR="0041631F">
        <w:rPr>
          <w:rFonts w:ascii="TH SarabunPSK" w:hAnsi="TH SarabunPSK" w:cs="TH SarabunPSK"/>
          <w:sz w:val="34"/>
          <w:szCs w:val="34"/>
          <w:cs/>
        </w:rPr>
        <w:br/>
      </w:r>
      <w:r w:rsidR="0041631F" w:rsidRPr="00292809">
        <w:rPr>
          <w:rFonts w:ascii="TH SarabunPSK" w:hAnsi="TH SarabunPSK" w:cs="TH SarabunPSK"/>
          <w:sz w:val="34"/>
          <w:szCs w:val="34"/>
          <w:cs/>
        </w:rPr>
        <w:t>ตราสารหนี้ภายหลังจากการเสนอขายตราสารหนี้</w:t>
      </w:r>
      <w:r w:rsidR="00A21677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ลงวันที่  </w:t>
      </w:r>
      <w:r w:rsidR="00AC7DD3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๒๙</w:t>
      </w:r>
      <w:r w:rsidR="00A21677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ธันวาคม  พ.ศ.  ๒๕</w:t>
      </w:r>
      <w:r w:rsidR="00AC7DD3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๕๙</w:t>
      </w:r>
      <w:r w:rsidR="00A21677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C90B20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และให้ใช้</w:t>
      </w:r>
      <w:r w:rsidR="000C15C6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br/>
      </w:r>
      <w:r w:rsidR="00C90B20"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ความต่อไปนี้แทน</w:t>
      </w:r>
    </w:p>
    <w:p w14:paraId="78BDB732" w14:textId="77777777" w:rsidR="00A56042" w:rsidRDefault="00C90B20" w:rsidP="008E2188">
      <w:pPr>
        <w:tabs>
          <w:tab w:val="left" w:pos="1440"/>
          <w:tab w:val="left" w:pos="1890"/>
        </w:tabs>
        <w:suppressAutoHyphens/>
        <w:overflowPunct w:val="0"/>
        <w:autoSpaceDE w:val="0"/>
        <w:ind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  <w:r w:rsidRPr="0030043C"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  <w:t>“</w:t>
      </w:r>
      <w:r w:rsidR="00923965" w:rsidRPr="0030043C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ข้อ</w:t>
      </w:r>
      <w:r w:rsidR="00824756" w:rsidRPr="0030043C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ab/>
      </w:r>
      <w:r w:rsidR="009F33CC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๒</w:t>
      </w:r>
      <w:r w:rsidR="00824756" w:rsidRPr="0030043C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ab/>
      </w:r>
      <w:r w:rsidR="00CE2371" w:rsidRPr="0030043C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ใน</w:t>
      </w:r>
      <w:r w:rsidR="00A56042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ประกาศนี้</w:t>
      </w:r>
    </w:p>
    <w:p w14:paraId="080D8883" w14:textId="19B02306" w:rsidR="00BD2EA1" w:rsidRPr="00140EDF" w:rsidRDefault="00EC489A" w:rsidP="00735EF5">
      <w:pPr>
        <w:tabs>
          <w:tab w:val="left" w:pos="1440"/>
          <w:tab w:val="left" w:pos="1890"/>
        </w:tabs>
        <w:suppressAutoHyphens/>
        <w:overflowPunct w:val="0"/>
        <w:autoSpaceDE w:val="0"/>
        <w:ind w:firstLine="806"/>
        <w:jc w:val="thaiDistribute"/>
        <w:textAlignment w:val="baseline"/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</w:pPr>
      <w:r w:rsidRPr="00140EDF"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  <w:t>“</w:t>
      </w:r>
      <w:r w:rsidRPr="00140EDF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ตราสารหนี้</w:t>
      </w:r>
      <w:r w:rsidRPr="00140EDF"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  <w:t xml:space="preserve">”  </w:t>
      </w:r>
      <w:r w:rsidRPr="00140EDF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หมายความว่า </w:t>
      </w:r>
      <w:r w:rsidR="00CE2371" w:rsidRPr="00140EDF"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  <w:t xml:space="preserve"> </w:t>
      </w:r>
      <w:r w:rsidRPr="00140EDF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พันธบัตร  </w:t>
      </w:r>
      <w:r w:rsidR="00345FED" w:rsidRPr="00140EDF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 xml:space="preserve">ตั๋วเงิน  หรือหุ้นกู้  </w:t>
      </w:r>
      <w:r w:rsidR="00345FED" w:rsidRPr="008901B2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แต่</w:t>
      </w:r>
      <w:r w:rsidR="00FE561B" w:rsidRPr="00130F92">
        <w:rPr>
          <w:rFonts w:ascii="TH SarabunPSK" w:eastAsiaTheme="minorHAnsi" w:hAnsi="TH SarabunPSK" w:cs="TH SarabunPSK" w:hint="cs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ไ</w:t>
      </w:r>
      <w:r w:rsidR="004D29D4" w:rsidRPr="00130F92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ม่</w:t>
      </w:r>
      <w:r w:rsidR="004D29D4" w:rsidRPr="008901B2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รวมถึง</w:t>
      </w:r>
      <w:r w:rsidR="004D29D4" w:rsidRPr="008901B2">
        <w:rPr>
          <w:rFonts w:ascii="TH SarabunPSK" w:hAnsi="TH SarabunPSK" w:cs="TH SarabunPSK"/>
          <w:color w:val="000000" w:themeColor="text1"/>
          <w:spacing w:val="-8"/>
          <w:cs/>
        </w:rPr>
        <w:t>หุ้นกู้คราวด์ฟันดิง</w:t>
      </w:r>
      <w:r w:rsidR="008E2188">
        <w:rPr>
          <w:rFonts w:ascii="TH SarabunPSK" w:hAnsi="TH SarabunPSK" w:cs="TH SarabunPSK"/>
          <w:color w:val="000000" w:themeColor="text1"/>
          <w:spacing w:val="-8"/>
          <w:cs/>
        </w:rPr>
        <w:br/>
      </w:r>
      <w:r w:rsidR="0051511D" w:rsidRPr="008901B2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ตามประกาศ</w:t>
      </w:r>
      <w:r w:rsidR="00F93AA1" w:rsidRPr="008901B2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คณะกรรมการกำกับตลาดทุนว่าด้วย</w:t>
      </w:r>
      <w:r w:rsidR="00E913F5" w:rsidRPr="008901B2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ข้อกำหนดเกี่ยวกับการเสนอขายหลักทรัพย์</w:t>
      </w:r>
      <w:r w:rsidR="00441552" w:rsidRPr="008901B2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ผ่านระบบคราวด์ฟันดิง</w:t>
      </w:r>
    </w:p>
    <w:p w14:paraId="3FEB7379" w14:textId="6E55305F" w:rsidR="00CB44EB" w:rsidRPr="00140EDF" w:rsidRDefault="00CB44EB" w:rsidP="00CB44EB">
      <w:pPr>
        <w:pStyle w:val="ListParagraph"/>
        <w:ind w:left="0" w:firstLine="810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140EDF">
        <w:rPr>
          <w:rFonts w:ascii="TH SarabunPSK" w:hAnsi="TH SarabunPSK" w:cs="TH SarabunPSK"/>
          <w:color w:val="000000" w:themeColor="text1"/>
          <w:sz w:val="34"/>
          <w:szCs w:val="34"/>
        </w:rPr>
        <w:t>“</w:t>
      </w:r>
      <w:r w:rsidRPr="00140EDF">
        <w:rPr>
          <w:rFonts w:ascii="TH SarabunPSK" w:hAnsi="TH SarabunPSK" w:cs="TH SarabunPSK"/>
          <w:color w:val="000000" w:themeColor="text1"/>
          <w:sz w:val="34"/>
          <w:szCs w:val="34"/>
          <w:cs/>
        </w:rPr>
        <w:t>บริษัท</w:t>
      </w:r>
      <w:r w:rsidRPr="00140EDF">
        <w:rPr>
          <w:rFonts w:ascii="TH SarabunPSK" w:hAnsi="TH SarabunPSK" w:cs="TH SarabunPSK"/>
          <w:color w:val="000000" w:themeColor="text1"/>
          <w:sz w:val="34"/>
          <w:szCs w:val="34"/>
        </w:rPr>
        <w:t xml:space="preserve">”  </w:t>
      </w:r>
      <w:r w:rsidRPr="00140EDF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หมายความว่า  บริษัทตามมาตรา  ๔  ที่ออกตราสารหนี้</w:t>
      </w:r>
      <w:r w:rsidR="006920B7" w:rsidRPr="00140EDF">
        <w:rPr>
          <w:rFonts w:ascii="TH SarabunPSK" w:hAnsi="TH SarabunPSK" w:cs="TH SarabunPSK"/>
          <w:color w:val="000000" w:themeColor="text1"/>
          <w:sz w:val="34"/>
          <w:szCs w:val="34"/>
          <w:cs/>
        </w:rPr>
        <w:t>”</w:t>
      </w:r>
    </w:p>
    <w:p w14:paraId="3B464D1F" w14:textId="42BC404D" w:rsidR="00594F1B" w:rsidRDefault="00847D44" w:rsidP="008E2188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uppressAutoHyphens/>
        <w:overflowPunct w:val="0"/>
        <w:autoSpaceDE w:val="0"/>
        <w:ind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  <w:r w:rsidRPr="000830C6">
        <w:rPr>
          <w:rFonts w:ascii="TH SarabunPSK" w:hAnsi="TH SarabunPSK" w:cs="TH SarabunPSK"/>
          <w:noProof/>
          <w:color w:val="000000" w:themeColor="text1"/>
          <w:spacing w:val="-2"/>
          <w:sz w:val="34"/>
          <w:szCs w:val="34"/>
          <w:cs/>
        </w:rPr>
        <w:t>ข้อ</w:t>
      </w:r>
      <w:r w:rsidR="00130F92" w:rsidRPr="000830C6">
        <w:rPr>
          <w:rFonts w:ascii="TH SarabunPSK" w:hAnsi="TH SarabunPSK" w:cs="TH SarabunPSK"/>
          <w:noProof/>
          <w:color w:val="000000" w:themeColor="text1"/>
          <w:spacing w:val="-2"/>
          <w:sz w:val="34"/>
          <w:szCs w:val="34"/>
          <w:cs/>
        </w:rPr>
        <w:tab/>
      </w:r>
      <w:r w:rsidR="0046075A" w:rsidRPr="000830C6">
        <w:rPr>
          <w:rFonts w:ascii="TH SarabunPSK" w:hAnsi="TH SarabunPSK" w:cs="TH SarabunPSK"/>
          <w:noProof/>
          <w:color w:val="000000" w:themeColor="text1"/>
          <w:spacing w:val="-2"/>
          <w:sz w:val="34"/>
          <w:szCs w:val="34"/>
          <w:cs/>
        </w:rPr>
        <w:t>๒</w:t>
      </w:r>
      <w:r w:rsidR="00130F92" w:rsidRPr="000830C6">
        <w:rPr>
          <w:rFonts w:ascii="TH SarabunPSK" w:eastAsiaTheme="minorHAnsi" w:hAnsi="TH SarabunPSK" w:cs="TH SarabunPSK"/>
          <w:spacing w:val="-2"/>
          <w:kern w:val="2"/>
          <w:sz w:val="34"/>
          <w:szCs w:val="34"/>
          <w:cs/>
          <w:lang w:eastAsia="th-TH"/>
          <w14:ligatures w14:val="standardContextual"/>
        </w:rPr>
        <w:tab/>
      </w:r>
      <w:r w:rsidRPr="000830C6">
        <w:rPr>
          <w:rFonts w:ascii="TH SarabunPSK" w:eastAsiaTheme="minorHAnsi" w:hAnsi="TH SarabunPSK" w:cs="TH SarabunPSK"/>
          <w:spacing w:val="-2"/>
          <w:kern w:val="2"/>
          <w:sz w:val="34"/>
          <w:szCs w:val="34"/>
          <w:cs/>
          <w:lang w:eastAsia="th-TH"/>
          <w14:ligatures w14:val="standardContextual"/>
        </w:rPr>
        <w:t>ให้ยกเลิกความใน</w:t>
      </w:r>
      <w:r w:rsidR="00E10401" w:rsidRPr="000830C6">
        <w:rPr>
          <w:rFonts w:ascii="TH SarabunPSK" w:eastAsiaTheme="minorHAnsi" w:hAnsi="TH SarabunPSK" w:cs="TH SarabunPSK" w:hint="cs"/>
          <w:spacing w:val="-2"/>
          <w:kern w:val="2"/>
          <w:sz w:val="34"/>
          <w:szCs w:val="34"/>
          <w:cs/>
          <w:lang w:eastAsia="th-TH"/>
          <w14:ligatures w14:val="standardContextual"/>
        </w:rPr>
        <w:t xml:space="preserve"> </w:t>
      </w:r>
      <w:r w:rsidRPr="000830C6">
        <w:rPr>
          <w:rFonts w:ascii="TH SarabunPSK" w:eastAsiaTheme="minorHAnsi" w:hAnsi="TH SarabunPSK" w:cs="TH SarabunPSK" w:hint="cs"/>
          <w:spacing w:val="-2"/>
          <w:kern w:val="2"/>
          <w:sz w:val="34"/>
          <w:szCs w:val="34"/>
          <w:cs/>
          <w:lang w:eastAsia="th-TH"/>
          <w14:ligatures w14:val="standardContextual"/>
        </w:rPr>
        <w:t xml:space="preserve"> (๑)</w:t>
      </w:r>
      <w:r w:rsidR="00E10401" w:rsidRPr="000830C6">
        <w:rPr>
          <w:rFonts w:ascii="TH SarabunPSK" w:eastAsiaTheme="minorHAnsi" w:hAnsi="TH SarabunPSK" w:cs="TH SarabunPSK" w:hint="cs"/>
          <w:spacing w:val="-2"/>
          <w:kern w:val="2"/>
          <w:sz w:val="34"/>
          <w:szCs w:val="34"/>
          <w:cs/>
          <w:lang w:eastAsia="th-TH"/>
          <w14:ligatures w14:val="standardContextual"/>
        </w:rPr>
        <w:t xml:space="preserve"> </w:t>
      </w:r>
      <w:r w:rsidRPr="000830C6">
        <w:rPr>
          <w:rFonts w:ascii="TH SarabunPSK" w:eastAsiaTheme="minorHAnsi" w:hAnsi="TH SarabunPSK" w:cs="TH SarabunPSK" w:hint="cs"/>
          <w:spacing w:val="-2"/>
          <w:kern w:val="2"/>
          <w:sz w:val="34"/>
          <w:szCs w:val="34"/>
          <w:cs/>
          <w:lang w:eastAsia="th-TH"/>
          <w14:ligatures w14:val="standardContextual"/>
        </w:rPr>
        <w:t xml:space="preserve"> ของ</w:t>
      </w:r>
      <w:r w:rsidRPr="000830C6">
        <w:rPr>
          <w:rFonts w:ascii="TH SarabunPSK" w:eastAsiaTheme="minorHAnsi" w:hAnsi="TH SarabunPSK" w:cs="TH SarabunPSK"/>
          <w:color w:val="000000" w:themeColor="text1"/>
          <w:spacing w:val="-2"/>
          <w:kern w:val="2"/>
          <w:sz w:val="34"/>
          <w:szCs w:val="34"/>
          <w:cs/>
          <w:lang w:eastAsia="th-TH"/>
          <w14:ligatures w14:val="standardContextual"/>
        </w:rPr>
        <w:t xml:space="preserve">ข้อ  </w:t>
      </w:r>
      <w:r w:rsidR="005917A6" w:rsidRPr="000830C6">
        <w:rPr>
          <w:rFonts w:ascii="TH SarabunPSK" w:eastAsiaTheme="minorHAnsi" w:hAnsi="TH SarabunPSK" w:cs="TH SarabunPSK"/>
          <w:color w:val="000000" w:themeColor="text1"/>
          <w:spacing w:val="-2"/>
          <w:kern w:val="2"/>
          <w:sz w:val="34"/>
          <w:szCs w:val="34"/>
          <w:cs/>
          <w:lang w:eastAsia="th-TH"/>
          <w14:ligatures w14:val="standardContextual"/>
        </w:rPr>
        <w:t>๓</w:t>
      </w:r>
      <w:r w:rsidRPr="000830C6">
        <w:rPr>
          <w:rFonts w:ascii="TH SarabunPSK" w:eastAsiaTheme="minorHAnsi" w:hAnsi="TH SarabunPSK" w:cs="TH SarabunPSK"/>
          <w:color w:val="000000" w:themeColor="text1"/>
          <w:spacing w:val="-2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Pr="000830C6">
        <w:rPr>
          <w:rFonts w:ascii="TH SarabunPSK" w:eastAsiaTheme="minorHAnsi" w:hAnsi="TH SarabunPSK" w:cs="TH SarabunPSK"/>
          <w:spacing w:val="-2"/>
          <w:kern w:val="2"/>
          <w:sz w:val="34"/>
          <w:szCs w:val="34"/>
          <w:cs/>
          <w:lang w:eastAsia="th-TH"/>
          <w14:ligatures w14:val="standardContextual"/>
        </w:rPr>
        <w:t>แห่งประกาศสำนักงานคณะกรรมการ</w:t>
      </w:r>
      <w:r w:rsidR="001E24B2" w:rsidRPr="000830C6">
        <w:rPr>
          <w:rFonts w:ascii="TH SarabunPSK" w:eastAsiaTheme="minorHAnsi" w:hAnsi="TH SarabunPSK" w:cs="TH SarabunPSK"/>
          <w:spacing w:val="-2"/>
          <w:kern w:val="2"/>
          <w:sz w:val="34"/>
          <w:szCs w:val="34"/>
          <w:cs/>
          <w:lang w:eastAsia="th-TH"/>
          <w14:ligatures w14:val="standardContextual"/>
        </w:rPr>
        <w:br/>
      </w:r>
      <w:r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กำกับหลักทรัพย์และตลาดหลักทรัพย์  ที่  ส</w:t>
      </w:r>
      <w:r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จ</w:t>
      </w:r>
      <w:r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.  </w:t>
      </w:r>
      <w:r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๖๓</w:t>
      </w:r>
      <w:r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/๒๕</w:t>
      </w:r>
      <w:r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๕๙</w:t>
      </w:r>
      <w:r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เรื่อง  </w:t>
      </w:r>
      <w:r w:rsidRPr="00292809">
        <w:rPr>
          <w:rFonts w:ascii="TH SarabunPSK" w:hAnsi="TH SarabunPSK" w:cs="TH SarabunPSK"/>
          <w:sz w:val="34"/>
          <w:szCs w:val="34"/>
          <w:cs/>
        </w:rPr>
        <w:t>การรายงานการเปิดเผยข้อมูลของบริษัทที่ออกตราสารหนี้ภายหลังจากการเสนอขายตราสารหนี้</w:t>
      </w:r>
      <w:r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ลงวันที่  </w:t>
      </w:r>
      <w:r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๒๙</w:t>
      </w:r>
      <w:r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ธันวาคม  พ.ศ.  ๒๕</w:t>
      </w:r>
      <w:r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๕๙</w:t>
      </w:r>
      <w:r w:rsidRPr="00C40047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8E2188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br/>
      </w:r>
      <w:r w:rsidR="00095C0B" w:rsidRPr="008E2188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ซึ่ง</w:t>
      </w:r>
      <w:r w:rsidR="00377F0C" w:rsidRPr="008E2188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แก้ไขเพิ่มเติมโดยประกาศสำนักงานคณะกรรมการ</w:t>
      </w:r>
      <w:r w:rsidR="000C5A13" w:rsidRPr="008E2188">
        <w:rPr>
          <w:rFonts w:ascii="TH SarabunPSK" w:eastAsiaTheme="minorHAnsi" w:hAnsi="TH SarabunPSK" w:cs="TH SarabunPSK" w:hint="cs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กำกับหลักทรัพย์และตลาดหลักทรัพย์</w:t>
      </w:r>
      <w:r w:rsidR="00377F0C" w:rsidRPr="008E2188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8E2188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br/>
      </w:r>
      <w:r w:rsidR="00377F0C" w:rsidRPr="008E2188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ที่  สจ.  ๑</w:t>
      </w:r>
      <w:r w:rsidR="00A01F6D" w:rsidRPr="008E2188">
        <w:rPr>
          <w:rFonts w:ascii="TH SarabunPSK" w:eastAsiaTheme="minorHAnsi" w:hAnsi="TH SarabunPSK" w:cs="TH SarabunPSK" w:hint="cs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๘</w:t>
      </w:r>
      <w:r w:rsidR="00377F0C" w:rsidRPr="008E2188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/๒๕๖</w:t>
      </w:r>
      <w:r w:rsidR="00A01F6D" w:rsidRPr="008E2188">
        <w:rPr>
          <w:rFonts w:ascii="TH SarabunPSK" w:eastAsiaTheme="minorHAnsi" w:hAnsi="TH SarabunPSK" w:cs="TH SarabunPSK" w:hint="cs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๑</w:t>
      </w:r>
      <w:r w:rsidR="00377F0C" w:rsidRPr="00A8758C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 xml:space="preserve">  เรื่อง  การรายงานการเปิดเผยข้อมูลของบริษัทที่ออกตราสารหนี้ภายหลังจาก</w:t>
      </w:r>
      <w:r w:rsidR="008E2188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br/>
      </w:r>
      <w:r w:rsidR="00377F0C" w:rsidRPr="008E2188">
        <w:rPr>
          <w:rFonts w:ascii="TH SarabunPSK" w:eastAsiaTheme="minorHAnsi" w:hAnsi="TH SarabunPSK" w:cs="TH SarabunPSK"/>
          <w:color w:val="000000" w:themeColor="text1"/>
          <w:spacing w:val="-3"/>
          <w:kern w:val="2"/>
          <w:sz w:val="34"/>
          <w:szCs w:val="34"/>
          <w:cs/>
          <w:lang w:eastAsia="th-TH"/>
          <w14:ligatures w14:val="standardContextual"/>
        </w:rPr>
        <w:t xml:space="preserve">การเสนอขายตราสารหนี้  (ฉบับที่  </w:t>
      </w:r>
      <w:r w:rsidR="00A01F6D" w:rsidRPr="008E2188">
        <w:rPr>
          <w:rFonts w:ascii="TH SarabunPSK" w:eastAsiaTheme="minorHAnsi" w:hAnsi="TH SarabunPSK" w:cs="TH SarabunPSK" w:hint="cs"/>
          <w:color w:val="000000" w:themeColor="text1"/>
          <w:spacing w:val="-3"/>
          <w:kern w:val="2"/>
          <w:sz w:val="34"/>
          <w:szCs w:val="34"/>
          <w:cs/>
          <w:lang w:eastAsia="th-TH"/>
          <w14:ligatures w14:val="standardContextual"/>
        </w:rPr>
        <w:t>๒</w:t>
      </w:r>
      <w:r w:rsidR="00377F0C" w:rsidRPr="008E2188">
        <w:rPr>
          <w:rFonts w:ascii="TH SarabunPSK" w:eastAsiaTheme="minorHAnsi" w:hAnsi="TH SarabunPSK" w:cs="TH SarabunPSK"/>
          <w:color w:val="000000" w:themeColor="text1"/>
          <w:spacing w:val="-3"/>
          <w:kern w:val="2"/>
          <w:sz w:val="34"/>
          <w:szCs w:val="34"/>
          <w:cs/>
          <w:lang w:eastAsia="th-TH"/>
          <w14:ligatures w14:val="standardContextual"/>
        </w:rPr>
        <w:t xml:space="preserve">)  ลงวันที่  </w:t>
      </w:r>
      <w:r w:rsidR="00A01F6D" w:rsidRPr="008E2188">
        <w:rPr>
          <w:rFonts w:ascii="TH SarabunPSK" w:eastAsiaTheme="minorHAnsi" w:hAnsi="TH SarabunPSK" w:cs="TH SarabunPSK" w:hint="cs"/>
          <w:color w:val="000000" w:themeColor="text1"/>
          <w:spacing w:val="-3"/>
          <w:kern w:val="2"/>
          <w:sz w:val="34"/>
          <w:szCs w:val="34"/>
          <w:cs/>
          <w:lang w:eastAsia="th-TH"/>
          <w14:ligatures w14:val="standardContextual"/>
        </w:rPr>
        <w:t>๑๗</w:t>
      </w:r>
      <w:r w:rsidR="00377F0C" w:rsidRPr="008E2188">
        <w:rPr>
          <w:rFonts w:ascii="TH SarabunPSK" w:eastAsiaTheme="minorHAnsi" w:hAnsi="TH SarabunPSK" w:cs="TH SarabunPSK"/>
          <w:color w:val="000000" w:themeColor="text1"/>
          <w:spacing w:val="-3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7452CF" w:rsidRPr="008E2188">
        <w:rPr>
          <w:rFonts w:ascii="TH SarabunPSK" w:eastAsiaTheme="minorHAnsi" w:hAnsi="TH SarabunPSK" w:cs="TH SarabunPSK" w:hint="cs"/>
          <w:color w:val="000000" w:themeColor="text1"/>
          <w:spacing w:val="-3"/>
          <w:kern w:val="2"/>
          <w:sz w:val="34"/>
          <w:szCs w:val="34"/>
          <w:cs/>
          <w:lang w:eastAsia="th-TH"/>
          <w14:ligatures w14:val="standardContextual"/>
        </w:rPr>
        <w:t>มกราคม</w:t>
      </w:r>
      <w:r w:rsidR="00377F0C" w:rsidRPr="008E2188">
        <w:rPr>
          <w:rFonts w:ascii="TH SarabunPSK" w:eastAsiaTheme="minorHAnsi" w:hAnsi="TH SarabunPSK" w:cs="TH SarabunPSK"/>
          <w:color w:val="000000" w:themeColor="text1"/>
          <w:spacing w:val="-3"/>
          <w:kern w:val="2"/>
          <w:sz w:val="34"/>
          <w:szCs w:val="34"/>
          <w:cs/>
          <w:lang w:eastAsia="th-TH"/>
          <w14:ligatures w14:val="standardContextual"/>
        </w:rPr>
        <w:t xml:space="preserve">  พ.ศ.  ๒๕๖</w:t>
      </w:r>
      <w:r w:rsidR="007452CF" w:rsidRPr="008E2188">
        <w:rPr>
          <w:rFonts w:ascii="TH SarabunPSK" w:eastAsiaTheme="minorHAnsi" w:hAnsi="TH SarabunPSK" w:cs="TH SarabunPSK" w:hint="cs"/>
          <w:color w:val="000000" w:themeColor="text1"/>
          <w:spacing w:val="-3"/>
          <w:kern w:val="2"/>
          <w:sz w:val="34"/>
          <w:szCs w:val="34"/>
          <w:cs/>
          <w:lang w:eastAsia="th-TH"/>
          <w14:ligatures w14:val="standardContextual"/>
        </w:rPr>
        <w:t>๑</w:t>
      </w:r>
      <w:r w:rsidR="00377F0C" w:rsidRPr="008E2188">
        <w:rPr>
          <w:rFonts w:ascii="TH SarabunPSK" w:eastAsiaTheme="minorHAnsi" w:hAnsi="TH SarabunPSK" w:cs="TH SarabunPSK"/>
          <w:color w:val="000000" w:themeColor="text1"/>
          <w:spacing w:val="-3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Pr="008E2188">
        <w:rPr>
          <w:rFonts w:ascii="TH SarabunPSK" w:eastAsiaTheme="minorHAnsi" w:hAnsi="TH SarabunPSK" w:cs="TH SarabunPSK"/>
          <w:spacing w:val="-3"/>
          <w:kern w:val="2"/>
          <w:sz w:val="34"/>
          <w:szCs w:val="34"/>
          <w:cs/>
          <w:lang w:eastAsia="th-TH"/>
          <w14:ligatures w14:val="standardContextual"/>
        </w:rPr>
        <w:t>และให้ใช้ความต่อไปนี้แทน</w:t>
      </w:r>
    </w:p>
    <w:p w14:paraId="4904CAB4" w14:textId="77777777" w:rsidR="008E2188" w:rsidRDefault="008E2188" w:rsidP="008E2188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uppressAutoHyphens/>
        <w:overflowPunct w:val="0"/>
        <w:autoSpaceDE w:val="0"/>
        <w:ind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</w:p>
    <w:p w14:paraId="770E7B3B" w14:textId="77777777" w:rsidR="008E2188" w:rsidRDefault="008E2188" w:rsidP="008E2188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uppressAutoHyphens/>
        <w:overflowPunct w:val="0"/>
        <w:autoSpaceDE w:val="0"/>
        <w:ind w:firstLine="806"/>
        <w:jc w:val="thaiDistribute"/>
        <w:textAlignment w:val="baseline"/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</w:pPr>
    </w:p>
    <w:p w14:paraId="1E126513" w14:textId="77777777" w:rsidR="008E2188" w:rsidRDefault="008E2188" w:rsidP="008E2188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uppressAutoHyphens/>
        <w:overflowPunct w:val="0"/>
        <w:autoSpaceDE w:val="0"/>
        <w:ind w:firstLine="806"/>
        <w:jc w:val="thaiDistribute"/>
        <w:textAlignment w:val="baseline"/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lang w:eastAsia="th-TH"/>
          <w14:ligatures w14:val="standardContextual"/>
        </w:rPr>
      </w:pPr>
    </w:p>
    <w:p w14:paraId="51DD8B73" w14:textId="77777777" w:rsidR="00FB41B8" w:rsidRPr="00522DEF" w:rsidRDefault="00FB41B8" w:rsidP="008E2188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uppressAutoHyphens/>
        <w:overflowPunct w:val="0"/>
        <w:autoSpaceDE w:val="0"/>
        <w:ind w:firstLine="806"/>
        <w:jc w:val="thaiDistribute"/>
        <w:textAlignment w:val="baseline"/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lang w:eastAsia="th-TH"/>
          <w14:ligatures w14:val="standardContextual"/>
        </w:rPr>
      </w:pPr>
    </w:p>
    <w:p w14:paraId="73BB8946" w14:textId="05DF4240" w:rsidR="00F232A8" w:rsidRPr="00F232A8" w:rsidRDefault="0086790C" w:rsidP="008E2188">
      <w:pPr>
        <w:tabs>
          <w:tab w:val="left" w:pos="1440"/>
          <w:tab w:val="left" w:pos="2362"/>
          <w:tab w:val="left" w:pos="3283"/>
          <w:tab w:val="left" w:pos="3845"/>
        </w:tabs>
        <w:suppressAutoHyphens/>
        <w:overflowPunct w:val="0"/>
        <w:autoSpaceDE w:val="0"/>
        <w:ind w:left="806"/>
        <w:jc w:val="thaiDistribute"/>
        <w:textAlignment w:val="baseline"/>
        <w:rPr>
          <w:rFonts w:ascii="TH SarabunPSK" w:hAnsi="TH SarabunPSK" w:cs="TH SarabunPSK"/>
          <w:noProof/>
          <w:sz w:val="34"/>
          <w:szCs w:val="34"/>
        </w:rPr>
      </w:pPr>
      <w:r w:rsidRPr="008901B2">
        <w:rPr>
          <w:rFonts w:ascii="TH SarabunPSK" w:eastAsiaTheme="minorHAnsi" w:hAnsi="TH SarabunPSK" w:cs="TH SarabunPSK"/>
          <w:kern w:val="2"/>
          <w:sz w:val="34"/>
          <w:szCs w:val="34"/>
          <w:lang w:eastAsia="th-TH"/>
          <w14:ligatures w14:val="standardContextual"/>
        </w:rPr>
        <w:lastRenderedPageBreak/>
        <w:t>“</w:t>
      </w:r>
      <w:r w:rsidRPr="008901B2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(๑)</w:t>
      </w:r>
      <w:r w:rsidRPr="008901B2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ab/>
      </w:r>
      <w:r w:rsidR="00847D44" w:rsidRPr="008901B2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ศาลไทย</w:t>
      </w:r>
      <w:r w:rsidR="001711B2" w:rsidRPr="008901B2">
        <w:rPr>
          <w:rFonts w:ascii="TH SarabunPSK" w:eastAsiaTheme="minorHAnsi" w:hAnsi="TH SarabunPSK" w:cs="TH SarabunPSK" w:hint="cs"/>
          <w:kern w:val="2"/>
          <w:sz w:val="34"/>
          <w:szCs w:val="34"/>
          <w:cs/>
          <w:lang w:eastAsia="th-TH"/>
          <w14:ligatures w14:val="standardContextual"/>
        </w:rPr>
        <w:t>หรือศาลต่างประเทศ</w:t>
      </w:r>
      <w:r w:rsidR="00847D44" w:rsidRPr="008901B2">
        <w:rPr>
          <w:rFonts w:ascii="TH SarabunPSK" w:eastAsiaTheme="minorHAnsi" w:hAnsi="TH SarabunPSK" w:cs="TH SarabunPSK"/>
          <w:kern w:val="2"/>
          <w:sz w:val="34"/>
          <w:szCs w:val="34"/>
          <w:cs/>
          <w:lang w:eastAsia="th-TH"/>
          <w14:ligatures w14:val="standardContextual"/>
        </w:rPr>
        <w:t>มีคำสั่งรับคำร้องขอให้มีการฟื้นฟูกิจการของบริษัท”</w:t>
      </w:r>
    </w:p>
    <w:p w14:paraId="48B041E8" w14:textId="4737C2D5" w:rsidR="006111D4" w:rsidRPr="00B47E33" w:rsidRDefault="00C06DEB" w:rsidP="0028552A">
      <w:pPr>
        <w:tabs>
          <w:tab w:val="left" w:pos="1282"/>
          <w:tab w:val="left" w:pos="1771"/>
          <w:tab w:val="left" w:pos="2362"/>
        </w:tabs>
        <w:suppressAutoHyphens/>
        <w:overflowPunct w:val="0"/>
        <w:autoSpaceDE w:val="0"/>
        <w:ind w:firstLine="806"/>
        <w:jc w:val="thaiDistribute"/>
        <w:textAlignment w:val="baseline"/>
        <w:rPr>
          <w:rFonts w:ascii="TH SarabunPSK" w:hAnsi="TH SarabunPSK" w:cs="TH SarabunPSK"/>
          <w:spacing w:val="-2"/>
          <w:sz w:val="34"/>
          <w:szCs w:val="34"/>
        </w:rPr>
      </w:pPr>
      <w:r w:rsidRPr="00A8758C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ข้อ</w:t>
      </w:r>
      <w:r w:rsidR="001B22F2" w:rsidRPr="00A8758C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lang w:eastAsia="th-TH"/>
          <w14:ligatures w14:val="standardContextual"/>
        </w:rPr>
        <w:tab/>
      </w:r>
      <w:bookmarkEnd w:id="3"/>
      <w:r w:rsidR="0046075A" w:rsidRPr="00A8758C">
        <w:rPr>
          <w:rFonts w:ascii="TH SarabunPSK" w:eastAsiaTheme="minorHAnsi" w:hAnsi="TH SarabunPSK" w:cs="TH SarabunPSK"/>
          <w:color w:val="000000" w:themeColor="text1"/>
          <w:kern w:val="2"/>
          <w:sz w:val="34"/>
          <w:szCs w:val="34"/>
          <w:cs/>
          <w:lang w:eastAsia="th-TH"/>
          <w14:ligatures w14:val="standardContextual"/>
        </w:rPr>
        <w:t>๓</w:t>
      </w:r>
      <w:r w:rsidR="001B22F2" w:rsidRPr="00B47E33">
        <w:rPr>
          <w:rFonts w:ascii="TH SarabunPSK" w:eastAsiaTheme="minorHAnsi" w:hAnsi="TH SarabunPSK" w:cs="TH SarabunPSK"/>
          <w:color w:val="000000"/>
          <w:kern w:val="2"/>
          <w:sz w:val="34"/>
          <w:szCs w:val="34"/>
          <w:lang w:eastAsia="th-TH"/>
          <w14:ligatures w14:val="standardContextual"/>
        </w:rPr>
        <w:tab/>
      </w:r>
      <w:r w:rsidR="006111D4" w:rsidRPr="00B47E33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>ประกาศนี้ให้ใช้บังคับตั้งแต่วันที</w:t>
      </w:r>
      <w:r w:rsidR="00C9059D">
        <w:rPr>
          <w:rFonts w:ascii="TH SarabunPSK" w:eastAsiaTheme="minorHAnsi" w:hAnsi="TH SarabunPSK" w:cs="TH SarabunPSK" w:hint="cs"/>
          <w:color w:val="000000"/>
          <w:kern w:val="2"/>
          <w:sz w:val="34"/>
          <w:szCs w:val="34"/>
          <w:cs/>
          <w:lang w:eastAsia="th-TH"/>
          <w14:ligatures w14:val="standardContextual"/>
        </w:rPr>
        <w:t xml:space="preserve">่  </w:t>
      </w:r>
      <w:r w:rsidR="00C9059D" w:rsidRPr="00C9059D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>๑</w:t>
      </w:r>
      <w:r w:rsidR="00C9059D">
        <w:rPr>
          <w:rFonts w:ascii="TH SarabunPSK" w:eastAsiaTheme="minorHAnsi" w:hAnsi="TH SarabunPSK" w:cs="TH SarabunPSK" w:hint="cs"/>
          <w:color w:val="000000"/>
          <w:kern w:val="2"/>
          <w:sz w:val="34"/>
          <w:szCs w:val="34"/>
          <w:cs/>
          <w:lang w:eastAsia="th-TH"/>
          <w14:ligatures w14:val="standardContextual"/>
        </w:rPr>
        <w:t>๖</w:t>
      </w:r>
      <w:r w:rsidR="00C9059D" w:rsidRPr="00C9059D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C9059D">
        <w:rPr>
          <w:rFonts w:ascii="TH SarabunPSK" w:eastAsiaTheme="minorHAnsi" w:hAnsi="TH SarabunPSK" w:cs="TH SarabunPSK" w:hint="cs"/>
          <w:color w:val="000000"/>
          <w:kern w:val="2"/>
          <w:sz w:val="34"/>
          <w:szCs w:val="34"/>
          <w:cs/>
          <w:lang w:eastAsia="th-TH"/>
          <w14:ligatures w14:val="standardContextual"/>
        </w:rPr>
        <w:t>กันยายน</w:t>
      </w:r>
      <w:r w:rsidR="00C9059D" w:rsidRPr="00C9059D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 xml:space="preserve">  พ.ศ.  ๒๕๖</w:t>
      </w:r>
      <w:r w:rsidR="00C9059D">
        <w:rPr>
          <w:rFonts w:ascii="TH SarabunPSK" w:eastAsiaTheme="minorHAnsi" w:hAnsi="TH SarabunPSK" w:cs="TH SarabunPSK" w:hint="cs"/>
          <w:color w:val="000000"/>
          <w:kern w:val="2"/>
          <w:sz w:val="34"/>
          <w:szCs w:val="34"/>
          <w:cs/>
          <w:lang w:eastAsia="th-TH"/>
          <w14:ligatures w14:val="standardContextual"/>
        </w:rPr>
        <w:t>๘</w:t>
      </w:r>
      <w:r w:rsidR="00C9059D" w:rsidRPr="00C9059D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 xml:space="preserve"> </w:t>
      </w:r>
      <w:r w:rsidR="00C9059D">
        <w:rPr>
          <w:rFonts w:ascii="TH SarabunPSK" w:eastAsiaTheme="minorHAnsi" w:hAnsi="TH SarabunPSK" w:cs="TH SarabunPSK" w:hint="cs"/>
          <w:color w:val="000000"/>
          <w:kern w:val="2"/>
          <w:sz w:val="34"/>
          <w:szCs w:val="34"/>
          <w:cs/>
          <w:lang w:eastAsia="th-TH"/>
          <w14:ligatures w14:val="standardContextual"/>
        </w:rPr>
        <w:t xml:space="preserve"> </w:t>
      </w:r>
      <w:r w:rsidR="006111D4" w:rsidRPr="00B47E33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>เป็นต้นไป</w:t>
      </w:r>
    </w:p>
    <w:p w14:paraId="07CDFDC4" w14:textId="2EB188B6" w:rsidR="003C14F6" w:rsidRPr="00B47E33" w:rsidRDefault="003C14F6" w:rsidP="00735EF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uppressAutoHyphens/>
        <w:overflowPunct w:val="0"/>
        <w:autoSpaceDE w:val="0"/>
        <w:ind w:firstLine="1890"/>
        <w:jc w:val="thaiDistribute"/>
        <w:textAlignment w:val="baseline"/>
        <w:rPr>
          <w:rFonts w:ascii="TH SarabunPSK" w:hAnsi="TH SarabunPSK" w:cs="TH SarabunPSK"/>
          <w:noProof/>
          <w:sz w:val="34"/>
          <w:szCs w:val="34"/>
        </w:rPr>
      </w:pPr>
      <w:r w:rsidRPr="00B47E33">
        <w:rPr>
          <w:rFonts w:ascii="TH SarabunPSK" w:eastAsia="Times New Roman" w:hAnsi="TH SarabunPSK" w:cs="TH SarabunPSK"/>
          <w:sz w:val="34"/>
          <w:szCs w:val="34"/>
          <w:cs/>
          <w:lang w:eastAsia="th-TH"/>
        </w:rPr>
        <w:t>ประกาศ  ณ  วันที่</w:t>
      </w:r>
      <w:r w:rsidR="00C9059D">
        <w:rPr>
          <w:rFonts w:ascii="TH SarabunPSK" w:eastAsia="Times New Roman" w:hAnsi="TH SarabunPSK" w:cs="TH SarabunPSK" w:hint="cs"/>
          <w:sz w:val="34"/>
          <w:szCs w:val="34"/>
          <w:cs/>
          <w:lang w:eastAsia="th-TH"/>
        </w:rPr>
        <w:t xml:space="preserve">  </w:t>
      </w:r>
      <w:r w:rsidR="00271B15">
        <w:rPr>
          <w:rFonts w:ascii="TH SarabunPSK" w:eastAsiaTheme="minorHAnsi" w:hAnsi="TH SarabunPSK" w:cs="TH SarabunPSK" w:hint="cs"/>
          <w:color w:val="000000"/>
          <w:kern w:val="2"/>
          <w:sz w:val="34"/>
          <w:szCs w:val="34"/>
          <w:cs/>
          <w:lang w:eastAsia="th-TH"/>
          <w14:ligatures w14:val="standardContextual"/>
        </w:rPr>
        <w:t>๓</w:t>
      </w:r>
      <w:r w:rsidR="00C9059D" w:rsidRPr="00C9059D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 xml:space="preserve">  </w:t>
      </w:r>
      <w:r w:rsidR="00C9059D">
        <w:rPr>
          <w:rFonts w:ascii="TH SarabunPSK" w:eastAsiaTheme="minorHAnsi" w:hAnsi="TH SarabunPSK" w:cs="TH SarabunPSK" w:hint="cs"/>
          <w:color w:val="000000"/>
          <w:kern w:val="2"/>
          <w:sz w:val="34"/>
          <w:szCs w:val="34"/>
          <w:cs/>
          <w:lang w:eastAsia="th-TH"/>
          <w14:ligatures w14:val="standardContextual"/>
        </w:rPr>
        <w:t>กันยายน</w:t>
      </w:r>
      <w:r w:rsidR="00C9059D" w:rsidRPr="00C9059D">
        <w:rPr>
          <w:rFonts w:ascii="TH SarabunPSK" w:eastAsiaTheme="minorHAnsi" w:hAnsi="TH SarabunPSK" w:cs="TH SarabunPSK"/>
          <w:color w:val="000000"/>
          <w:kern w:val="2"/>
          <w:sz w:val="34"/>
          <w:szCs w:val="34"/>
          <w:cs/>
          <w:lang w:eastAsia="th-TH"/>
          <w14:ligatures w14:val="standardContextual"/>
        </w:rPr>
        <w:t xml:space="preserve">  พ.ศ.  ๒๕๖</w:t>
      </w:r>
      <w:r w:rsidR="00C9059D">
        <w:rPr>
          <w:rFonts w:ascii="TH SarabunPSK" w:eastAsiaTheme="minorHAnsi" w:hAnsi="TH SarabunPSK" w:cs="TH SarabunPSK" w:hint="cs"/>
          <w:color w:val="000000"/>
          <w:kern w:val="2"/>
          <w:sz w:val="34"/>
          <w:szCs w:val="34"/>
          <w:cs/>
          <w:lang w:eastAsia="th-TH"/>
          <w14:ligatures w14:val="standardContextual"/>
        </w:rPr>
        <w:t>๘</w:t>
      </w:r>
    </w:p>
    <w:p w14:paraId="4D3F4E02" w14:textId="4FB51C0A" w:rsidR="004B7067" w:rsidRPr="007A0E62" w:rsidRDefault="004B7067" w:rsidP="00735EF5">
      <w:pPr>
        <w:rPr>
          <w:rFonts w:ascii="TH SarabunPSK" w:hAnsi="TH SarabunPSK" w:cs="TH SarabunPSK"/>
          <w:noProof/>
          <w:sz w:val="34"/>
          <w:szCs w:val="34"/>
        </w:rPr>
      </w:pPr>
    </w:p>
    <w:p w14:paraId="048D0E0A" w14:textId="4EF07F3F" w:rsidR="003C14F6" w:rsidRPr="007A0E62" w:rsidRDefault="003C14F6" w:rsidP="00735EF5">
      <w:pPr>
        <w:ind w:left="1440" w:right="-518" w:hanging="1440"/>
        <w:rPr>
          <w:rFonts w:ascii="TH SarabunPSK" w:hAnsi="TH SarabunPSK" w:cs="TH SarabunPSK"/>
          <w:sz w:val="34"/>
          <w:szCs w:val="34"/>
        </w:rPr>
      </w:pPr>
    </w:p>
    <w:p w14:paraId="7B4E6C00" w14:textId="77777777" w:rsidR="00C3462A" w:rsidRPr="007A0E62" w:rsidRDefault="00C3462A" w:rsidP="00735EF5">
      <w:pPr>
        <w:ind w:left="1440" w:right="-518" w:hanging="1440"/>
        <w:rPr>
          <w:rFonts w:ascii="TH SarabunPSK" w:hAnsi="TH SarabunPSK" w:cs="TH SarabunPSK"/>
          <w:sz w:val="34"/>
          <w:szCs w:val="34"/>
        </w:rPr>
      </w:pPr>
    </w:p>
    <w:p w14:paraId="77A00D5D" w14:textId="0AC0FFD8" w:rsidR="00F43517" w:rsidRPr="007A0E62" w:rsidRDefault="003C14F6" w:rsidP="00735EF5">
      <w:pPr>
        <w:tabs>
          <w:tab w:val="left" w:pos="0"/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7A0E62">
        <w:rPr>
          <w:rFonts w:ascii="TH SarabunPSK" w:hAnsi="TH SarabunPSK" w:cs="TH SarabunPSK"/>
          <w:sz w:val="34"/>
          <w:szCs w:val="34"/>
          <w:cs/>
        </w:rPr>
        <w:tab/>
      </w:r>
      <w:r w:rsidR="004011C9" w:rsidRPr="007A0E62">
        <w:rPr>
          <w:rFonts w:ascii="TH SarabunPSK" w:hAnsi="TH SarabunPSK" w:cs="TH SarabunPSK"/>
          <w:sz w:val="34"/>
          <w:szCs w:val="34"/>
        </w:rPr>
        <w:t>(</w:t>
      </w:r>
      <w:r w:rsidR="004011C9" w:rsidRPr="007A0E62">
        <w:rPr>
          <w:rFonts w:ascii="TH SarabunPSK" w:hAnsi="TH SarabunPSK" w:cs="TH SarabunPSK"/>
          <w:sz w:val="34"/>
          <w:szCs w:val="34"/>
          <w:cs/>
        </w:rPr>
        <w:t>นางพรอนงค์  บุษราตระกูล</w:t>
      </w:r>
      <w:r w:rsidR="004011C9" w:rsidRPr="007A0E62">
        <w:rPr>
          <w:rFonts w:ascii="TH SarabunPSK" w:hAnsi="TH SarabunPSK" w:cs="TH SarabunPSK"/>
          <w:sz w:val="34"/>
          <w:szCs w:val="34"/>
        </w:rPr>
        <w:t>)</w:t>
      </w:r>
    </w:p>
    <w:p w14:paraId="348AF5B4" w14:textId="439F1B1A" w:rsidR="003C14F6" w:rsidRPr="007A0E62" w:rsidRDefault="00F43517" w:rsidP="00735EF5">
      <w:pPr>
        <w:tabs>
          <w:tab w:val="center" w:pos="5580"/>
        </w:tabs>
        <w:rPr>
          <w:rFonts w:ascii="TH SarabunPSK" w:hAnsi="TH SarabunPSK" w:cs="TH SarabunPSK"/>
          <w:sz w:val="34"/>
          <w:szCs w:val="34"/>
        </w:rPr>
      </w:pPr>
      <w:r w:rsidRPr="007A0E62">
        <w:rPr>
          <w:rFonts w:ascii="TH SarabunPSK" w:hAnsi="TH SarabunPSK" w:cs="TH SarabunPSK"/>
          <w:sz w:val="34"/>
          <w:szCs w:val="34"/>
        </w:rPr>
        <w:tab/>
      </w:r>
      <w:r w:rsidRPr="007A0E62">
        <w:rPr>
          <w:rFonts w:ascii="TH SarabunPSK" w:hAnsi="TH SarabunPSK" w:cs="TH SarabunPSK"/>
          <w:sz w:val="34"/>
          <w:szCs w:val="34"/>
          <w:cs/>
        </w:rPr>
        <w:t>เลขาธิการ</w:t>
      </w:r>
    </w:p>
    <w:p w14:paraId="57549228" w14:textId="294FFFCB" w:rsidR="005B573B" w:rsidRPr="007A0E62" w:rsidRDefault="003C14F6" w:rsidP="00735EF5">
      <w:pPr>
        <w:keepNext/>
        <w:tabs>
          <w:tab w:val="center" w:pos="5580"/>
        </w:tabs>
        <w:ind w:right="-46"/>
        <w:outlineLvl w:val="8"/>
        <w:rPr>
          <w:rFonts w:ascii="TH SarabunPSK" w:hAnsi="TH SarabunPSK" w:cs="TH SarabunPSK"/>
          <w:sz w:val="34"/>
          <w:szCs w:val="34"/>
        </w:rPr>
      </w:pPr>
      <w:r w:rsidRPr="007A0E62">
        <w:rPr>
          <w:rFonts w:ascii="TH SarabunPSK" w:hAnsi="TH SarabunPSK" w:cs="TH SarabunPSK"/>
          <w:sz w:val="34"/>
          <w:szCs w:val="34"/>
          <w:cs/>
        </w:rPr>
        <w:tab/>
        <w:t>สำนักงานคณะกรรมการกำกับหลักทรัพย์และตลาดหลักทรัพย์</w:t>
      </w:r>
    </w:p>
    <w:sectPr w:rsidR="005B573B" w:rsidRPr="007A0E62" w:rsidSect="00AA1D98">
      <w:headerReference w:type="default" r:id="rId11"/>
      <w:headerReference w:type="first" r:id="rId12"/>
      <w:pgSz w:w="11906" w:h="16838"/>
      <w:pgMar w:top="2160" w:right="1382" w:bottom="2102" w:left="1382" w:header="706" w:footer="706" w:gutter="0"/>
      <w:pgNumType w:fmt="thaiNumbers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FD3EE" w14:textId="77777777" w:rsidR="002052DA" w:rsidRDefault="002052DA" w:rsidP="00B73FE8">
      <w:r>
        <w:separator/>
      </w:r>
    </w:p>
  </w:endnote>
  <w:endnote w:type="continuationSeparator" w:id="0">
    <w:p w14:paraId="3E7AED62" w14:textId="77777777" w:rsidR="002052DA" w:rsidRDefault="002052DA" w:rsidP="00B73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crosiaUPC">
    <w:charset w:val="DE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9BDF5" w14:textId="77777777" w:rsidR="002052DA" w:rsidRDefault="002052DA" w:rsidP="00B73FE8">
      <w:r>
        <w:separator/>
      </w:r>
    </w:p>
  </w:footnote>
  <w:footnote w:type="continuationSeparator" w:id="0">
    <w:p w14:paraId="1E049666" w14:textId="77777777" w:rsidR="002052DA" w:rsidRDefault="002052DA" w:rsidP="00B73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C734F" w14:textId="7C858F97" w:rsidR="000D6B07" w:rsidRPr="005B2ECB" w:rsidRDefault="00000000" w:rsidP="008517D1">
    <w:pPr>
      <w:pStyle w:val="Header"/>
      <w:jc w:val="center"/>
      <w:rPr>
        <w:rFonts w:ascii="TH SarabunPSK" w:eastAsiaTheme="minorHAnsi" w:hAnsi="TH SarabunPSK" w:cs="TH SarabunPSK"/>
        <w:noProof/>
        <w:kern w:val="2"/>
        <w:sz w:val="34"/>
        <w:szCs w:val="34"/>
        <w14:ligatures w14:val="standardContextual"/>
      </w:rPr>
    </w:pPr>
    <w:sdt>
      <w:sdtPr>
        <w:rPr>
          <w:rFonts w:ascii="TH SarabunPSK" w:eastAsiaTheme="minorHAnsi" w:hAnsi="TH SarabunPSK" w:cs="TH SarabunPSK"/>
          <w:noProof/>
          <w:kern w:val="2"/>
          <w:sz w:val="34"/>
          <w:szCs w:val="34"/>
          <w14:ligatures w14:val="standardContextual"/>
        </w:rPr>
        <w:id w:val="-334463672"/>
        <w:docPartObj>
          <w:docPartGallery w:val="Page Numbers (Top of Page)"/>
          <w:docPartUnique/>
        </w:docPartObj>
      </w:sdtPr>
      <w:sdtContent>
        <w:r w:rsidR="001B22F2" w:rsidRPr="005B2ECB">
          <w:rPr>
            <w:rFonts w:ascii="TH SarabunPSK" w:eastAsiaTheme="minorHAnsi" w:hAnsi="TH SarabunPSK" w:cs="TH SarabunPSK"/>
            <w:noProof/>
            <w:kern w:val="2"/>
            <w:sz w:val="34"/>
            <w:szCs w:val="34"/>
            <w14:ligatures w14:val="standardContextual"/>
          </w:rPr>
          <w:fldChar w:fldCharType="begin"/>
        </w:r>
        <w:r w:rsidR="001B22F2" w:rsidRPr="005B2ECB">
          <w:rPr>
            <w:rFonts w:ascii="TH SarabunPSK" w:eastAsiaTheme="minorHAnsi" w:hAnsi="TH SarabunPSK" w:cs="TH SarabunPSK"/>
            <w:noProof/>
            <w:kern w:val="2"/>
            <w:sz w:val="34"/>
            <w:szCs w:val="34"/>
            <w14:ligatures w14:val="standardContextual"/>
          </w:rPr>
          <w:instrText xml:space="preserve"> PAGE   \* MERGEFORMAT </w:instrText>
        </w:r>
        <w:r w:rsidR="001B22F2" w:rsidRPr="005B2ECB">
          <w:rPr>
            <w:rFonts w:ascii="TH SarabunPSK" w:eastAsiaTheme="minorHAnsi" w:hAnsi="TH SarabunPSK" w:cs="TH SarabunPSK"/>
            <w:noProof/>
            <w:kern w:val="2"/>
            <w:sz w:val="34"/>
            <w:szCs w:val="34"/>
            <w14:ligatures w14:val="standardContextual"/>
          </w:rPr>
          <w:fldChar w:fldCharType="separate"/>
        </w:r>
        <w:r w:rsidR="001B22F2" w:rsidRPr="005B2ECB">
          <w:rPr>
            <w:rFonts w:ascii="TH SarabunPSK" w:eastAsiaTheme="minorHAnsi" w:hAnsi="TH SarabunPSK" w:cs="TH SarabunPSK"/>
            <w:noProof/>
            <w:kern w:val="2"/>
            <w:sz w:val="34"/>
            <w:szCs w:val="34"/>
            <w14:ligatures w14:val="standardContextual"/>
          </w:rPr>
          <w:t>2</w:t>
        </w:r>
        <w:r w:rsidR="001B22F2" w:rsidRPr="005B2ECB">
          <w:rPr>
            <w:rFonts w:ascii="TH SarabunPSK" w:eastAsiaTheme="minorHAnsi" w:hAnsi="TH SarabunPSK" w:cs="TH SarabunPSK"/>
            <w:noProof/>
            <w:kern w:val="2"/>
            <w:sz w:val="34"/>
            <w:szCs w:val="34"/>
            <w14:ligatures w14:val="standardContextual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BC210" w14:textId="4782215E" w:rsidR="001B22F2" w:rsidRDefault="001B22F2">
    <w:pPr>
      <w:pStyle w:val="Header"/>
      <w:jc w:val="center"/>
    </w:pPr>
  </w:p>
  <w:p w14:paraId="3CBA9E2F" w14:textId="77777777" w:rsidR="001B22F2" w:rsidRDefault="001B22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AC680C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E2668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BD89B8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5EC93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26C02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  <w:cs w:val="0"/>
        <w:lang w:bidi="th-TH"/>
      </w:rPr>
    </w:lvl>
  </w:abstractNum>
  <w:abstractNum w:abstractNumId="5" w15:restartNumberingAfterBreak="0">
    <w:nsid w:val="FFFFFF81"/>
    <w:multiLevelType w:val="singleLevel"/>
    <w:tmpl w:val="DB0CF3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  <w:cs w:val="0"/>
        <w:lang w:bidi="th-TH"/>
      </w:rPr>
    </w:lvl>
  </w:abstractNum>
  <w:abstractNum w:abstractNumId="6" w15:restartNumberingAfterBreak="0">
    <w:nsid w:val="FFFFFF82"/>
    <w:multiLevelType w:val="singleLevel"/>
    <w:tmpl w:val="CBE0EA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  <w:cs w:val="0"/>
        <w:lang w:bidi="th-TH"/>
      </w:rPr>
    </w:lvl>
  </w:abstractNum>
  <w:abstractNum w:abstractNumId="7" w15:restartNumberingAfterBreak="0">
    <w:nsid w:val="FFFFFF83"/>
    <w:multiLevelType w:val="singleLevel"/>
    <w:tmpl w:val="2C5A07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cs w:val="0"/>
        <w:lang w:bidi="th-TH"/>
      </w:rPr>
    </w:lvl>
  </w:abstractNum>
  <w:abstractNum w:abstractNumId="8" w15:restartNumberingAfterBreak="0">
    <w:nsid w:val="FFFFFF88"/>
    <w:multiLevelType w:val="singleLevel"/>
    <w:tmpl w:val="49189E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3E3A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s w:val="0"/>
        <w:lang w:bidi="th-TH"/>
      </w:rPr>
    </w:lvl>
  </w:abstractNum>
  <w:abstractNum w:abstractNumId="10" w15:restartNumberingAfterBreak="0">
    <w:nsid w:val="025240CA"/>
    <w:multiLevelType w:val="multilevel"/>
    <w:tmpl w:val="49083A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7962467"/>
    <w:multiLevelType w:val="hybridMultilevel"/>
    <w:tmpl w:val="EA401CBE"/>
    <w:lvl w:ilvl="0" w:tplc="FA3C6908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08CD56CF"/>
    <w:multiLevelType w:val="multilevel"/>
    <w:tmpl w:val="E02EFE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79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9B80445"/>
    <w:multiLevelType w:val="hybridMultilevel"/>
    <w:tmpl w:val="79E47CCE"/>
    <w:lvl w:ilvl="0" w:tplc="75887146">
      <w:start w:val="1"/>
      <w:numFmt w:val="thaiLetters"/>
      <w:lvlText w:val="(%1)"/>
      <w:lvlJc w:val="left"/>
      <w:pPr>
        <w:ind w:left="2280" w:hanging="360"/>
      </w:pPr>
      <w:rPr>
        <w:rFonts w:ascii="Angsana New" w:eastAsia="Calibri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4" w15:restartNumberingAfterBreak="0">
    <w:nsid w:val="2C591128"/>
    <w:multiLevelType w:val="hybridMultilevel"/>
    <w:tmpl w:val="9CA4BA7E"/>
    <w:lvl w:ilvl="0" w:tplc="0C4ACD7C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5" w15:restartNumberingAfterBreak="0">
    <w:nsid w:val="423E083C"/>
    <w:multiLevelType w:val="hybridMultilevel"/>
    <w:tmpl w:val="C8167942"/>
    <w:lvl w:ilvl="0" w:tplc="2E18BEB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6847769"/>
    <w:multiLevelType w:val="hybridMultilevel"/>
    <w:tmpl w:val="29421C9A"/>
    <w:lvl w:ilvl="0" w:tplc="DF1CAEBE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7" w15:restartNumberingAfterBreak="0">
    <w:nsid w:val="481D4B11"/>
    <w:multiLevelType w:val="hybridMultilevel"/>
    <w:tmpl w:val="3FA624B6"/>
    <w:lvl w:ilvl="0" w:tplc="C61CA9D8">
      <w:start w:val="1"/>
      <w:numFmt w:val="decimal"/>
      <w:lvlText w:val="(%1)"/>
      <w:lvlJc w:val="left"/>
      <w:pPr>
        <w:ind w:left="18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8" w15:restartNumberingAfterBreak="0">
    <w:nsid w:val="542B47F0"/>
    <w:multiLevelType w:val="hybridMultilevel"/>
    <w:tmpl w:val="1E7E1090"/>
    <w:lvl w:ilvl="0" w:tplc="D5906BD4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6A11B00"/>
    <w:multiLevelType w:val="hybridMultilevel"/>
    <w:tmpl w:val="7C542B4C"/>
    <w:lvl w:ilvl="0" w:tplc="D506BE64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0" w15:restartNumberingAfterBreak="0">
    <w:nsid w:val="596950E4"/>
    <w:multiLevelType w:val="hybridMultilevel"/>
    <w:tmpl w:val="ECD8D1D8"/>
    <w:lvl w:ilvl="0" w:tplc="1C50752E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9990A8E"/>
    <w:multiLevelType w:val="hybridMultilevel"/>
    <w:tmpl w:val="842E4756"/>
    <w:lvl w:ilvl="0" w:tplc="9762F772">
      <w:start w:val="1"/>
      <w:numFmt w:val="thaiLetters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2" w15:restartNumberingAfterBreak="0">
    <w:nsid w:val="62EB2530"/>
    <w:multiLevelType w:val="hybridMultilevel"/>
    <w:tmpl w:val="F57091F8"/>
    <w:lvl w:ilvl="0" w:tplc="70421994">
      <w:start w:val="1"/>
      <w:numFmt w:val="decimal"/>
      <w:lvlText w:val="(%1)"/>
      <w:lvlJc w:val="left"/>
      <w:pPr>
        <w:ind w:left="1779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499" w:hanging="360"/>
      </w:pPr>
    </w:lvl>
    <w:lvl w:ilvl="2" w:tplc="0409001B" w:tentative="1">
      <w:start w:val="1"/>
      <w:numFmt w:val="lowerRoman"/>
      <w:lvlText w:val="%3."/>
      <w:lvlJc w:val="right"/>
      <w:pPr>
        <w:ind w:left="3219" w:hanging="180"/>
      </w:pPr>
    </w:lvl>
    <w:lvl w:ilvl="3" w:tplc="0409000F" w:tentative="1">
      <w:start w:val="1"/>
      <w:numFmt w:val="decimal"/>
      <w:lvlText w:val="%4."/>
      <w:lvlJc w:val="left"/>
      <w:pPr>
        <w:ind w:left="3939" w:hanging="360"/>
      </w:pPr>
    </w:lvl>
    <w:lvl w:ilvl="4" w:tplc="04090019" w:tentative="1">
      <w:start w:val="1"/>
      <w:numFmt w:val="lowerLetter"/>
      <w:lvlText w:val="%5."/>
      <w:lvlJc w:val="left"/>
      <w:pPr>
        <w:ind w:left="4659" w:hanging="360"/>
      </w:pPr>
    </w:lvl>
    <w:lvl w:ilvl="5" w:tplc="0409001B" w:tentative="1">
      <w:start w:val="1"/>
      <w:numFmt w:val="lowerRoman"/>
      <w:lvlText w:val="%6."/>
      <w:lvlJc w:val="right"/>
      <w:pPr>
        <w:ind w:left="5379" w:hanging="180"/>
      </w:pPr>
    </w:lvl>
    <w:lvl w:ilvl="6" w:tplc="0409000F" w:tentative="1">
      <w:start w:val="1"/>
      <w:numFmt w:val="decimal"/>
      <w:lvlText w:val="%7."/>
      <w:lvlJc w:val="left"/>
      <w:pPr>
        <w:ind w:left="6099" w:hanging="360"/>
      </w:pPr>
    </w:lvl>
    <w:lvl w:ilvl="7" w:tplc="04090019" w:tentative="1">
      <w:start w:val="1"/>
      <w:numFmt w:val="lowerLetter"/>
      <w:lvlText w:val="%8."/>
      <w:lvlJc w:val="left"/>
      <w:pPr>
        <w:ind w:left="6819" w:hanging="360"/>
      </w:pPr>
    </w:lvl>
    <w:lvl w:ilvl="8" w:tplc="0409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23" w15:restartNumberingAfterBreak="0">
    <w:nsid w:val="654C6AED"/>
    <w:multiLevelType w:val="hybridMultilevel"/>
    <w:tmpl w:val="D548E668"/>
    <w:lvl w:ilvl="0" w:tplc="65784C56">
      <w:start w:val="1"/>
      <w:numFmt w:val="decimal"/>
      <w:lvlText w:val="(%1)"/>
      <w:lvlJc w:val="left"/>
      <w:pPr>
        <w:ind w:left="181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B2D7DC5"/>
    <w:multiLevelType w:val="hybridMultilevel"/>
    <w:tmpl w:val="F6445634"/>
    <w:lvl w:ilvl="0" w:tplc="B6EE4E7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B3C1AAA"/>
    <w:multiLevelType w:val="hybridMultilevel"/>
    <w:tmpl w:val="8B4A155A"/>
    <w:lvl w:ilvl="0" w:tplc="6818E1D6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784D7E45"/>
    <w:multiLevelType w:val="hybridMultilevel"/>
    <w:tmpl w:val="6BC28062"/>
    <w:lvl w:ilvl="0" w:tplc="3EA0EF28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7B2B708A"/>
    <w:multiLevelType w:val="hybridMultilevel"/>
    <w:tmpl w:val="471080C8"/>
    <w:lvl w:ilvl="0" w:tplc="04090011">
      <w:start w:val="1"/>
      <w:numFmt w:val="decimal"/>
      <w:lvlText w:val="%1)"/>
      <w:lvlJc w:val="left"/>
      <w:pPr>
        <w:ind w:left="27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425" w:hanging="360"/>
      </w:pPr>
    </w:lvl>
    <w:lvl w:ilvl="2" w:tplc="0409001B" w:tentative="1">
      <w:start w:val="1"/>
      <w:numFmt w:val="lowerRoman"/>
      <w:lvlText w:val="%3."/>
      <w:lvlJc w:val="right"/>
      <w:pPr>
        <w:ind w:left="4145" w:hanging="180"/>
      </w:pPr>
    </w:lvl>
    <w:lvl w:ilvl="3" w:tplc="0409000F" w:tentative="1">
      <w:start w:val="1"/>
      <w:numFmt w:val="decimal"/>
      <w:lvlText w:val="%4."/>
      <w:lvlJc w:val="left"/>
      <w:pPr>
        <w:ind w:left="4865" w:hanging="360"/>
      </w:pPr>
    </w:lvl>
    <w:lvl w:ilvl="4" w:tplc="04090019" w:tentative="1">
      <w:start w:val="1"/>
      <w:numFmt w:val="lowerLetter"/>
      <w:lvlText w:val="%5."/>
      <w:lvlJc w:val="left"/>
      <w:pPr>
        <w:ind w:left="5585" w:hanging="360"/>
      </w:pPr>
    </w:lvl>
    <w:lvl w:ilvl="5" w:tplc="0409001B" w:tentative="1">
      <w:start w:val="1"/>
      <w:numFmt w:val="lowerRoman"/>
      <w:lvlText w:val="%6."/>
      <w:lvlJc w:val="right"/>
      <w:pPr>
        <w:ind w:left="6305" w:hanging="180"/>
      </w:pPr>
    </w:lvl>
    <w:lvl w:ilvl="6" w:tplc="0409000F" w:tentative="1">
      <w:start w:val="1"/>
      <w:numFmt w:val="decimal"/>
      <w:lvlText w:val="%7."/>
      <w:lvlJc w:val="left"/>
      <w:pPr>
        <w:ind w:left="7025" w:hanging="360"/>
      </w:pPr>
    </w:lvl>
    <w:lvl w:ilvl="7" w:tplc="04090019" w:tentative="1">
      <w:start w:val="1"/>
      <w:numFmt w:val="lowerLetter"/>
      <w:lvlText w:val="%8."/>
      <w:lvlJc w:val="left"/>
      <w:pPr>
        <w:ind w:left="7745" w:hanging="360"/>
      </w:pPr>
    </w:lvl>
    <w:lvl w:ilvl="8" w:tplc="04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28" w15:restartNumberingAfterBreak="0">
    <w:nsid w:val="7B8F79F6"/>
    <w:multiLevelType w:val="hybridMultilevel"/>
    <w:tmpl w:val="B70034A6"/>
    <w:lvl w:ilvl="0" w:tplc="1A662A6C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468058596">
    <w:abstractNumId w:val="15"/>
  </w:num>
  <w:num w:numId="2" w16cid:durableId="1640838642">
    <w:abstractNumId w:val="27"/>
  </w:num>
  <w:num w:numId="3" w16cid:durableId="1506044516">
    <w:abstractNumId w:val="23"/>
  </w:num>
  <w:num w:numId="4" w16cid:durableId="803621367">
    <w:abstractNumId w:val="25"/>
  </w:num>
  <w:num w:numId="5" w16cid:durableId="285744425">
    <w:abstractNumId w:val="17"/>
  </w:num>
  <w:num w:numId="6" w16cid:durableId="2090883798">
    <w:abstractNumId w:val="13"/>
  </w:num>
  <w:num w:numId="7" w16cid:durableId="1509834366">
    <w:abstractNumId w:val="28"/>
  </w:num>
  <w:num w:numId="8" w16cid:durableId="1957784827">
    <w:abstractNumId w:val="20"/>
  </w:num>
  <w:num w:numId="9" w16cid:durableId="1656832536">
    <w:abstractNumId w:val="11"/>
  </w:num>
  <w:num w:numId="10" w16cid:durableId="1831556536">
    <w:abstractNumId w:val="12"/>
  </w:num>
  <w:num w:numId="11" w16cid:durableId="41708755">
    <w:abstractNumId w:val="10"/>
  </w:num>
  <w:num w:numId="12" w16cid:durableId="1440292614">
    <w:abstractNumId w:val="9"/>
  </w:num>
  <w:num w:numId="13" w16cid:durableId="1697004445">
    <w:abstractNumId w:val="7"/>
  </w:num>
  <w:num w:numId="14" w16cid:durableId="518079064">
    <w:abstractNumId w:val="6"/>
  </w:num>
  <w:num w:numId="15" w16cid:durableId="521750473">
    <w:abstractNumId w:val="5"/>
  </w:num>
  <w:num w:numId="16" w16cid:durableId="512770676">
    <w:abstractNumId w:val="4"/>
  </w:num>
  <w:num w:numId="17" w16cid:durableId="1203203311">
    <w:abstractNumId w:val="8"/>
  </w:num>
  <w:num w:numId="18" w16cid:durableId="1463308768">
    <w:abstractNumId w:val="3"/>
  </w:num>
  <w:num w:numId="19" w16cid:durableId="1786806091">
    <w:abstractNumId w:val="2"/>
  </w:num>
  <w:num w:numId="20" w16cid:durableId="1581674587">
    <w:abstractNumId w:val="1"/>
  </w:num>
  <w:num w:numId="21" w16cid:durableId="1669165676">
    <w:abstractNumId w:val="0"/>
  </w:num>
  <w:num w:numId="22" w16cid:durableId="988099372">
    <w:abstractNumId w:val="18"/>
  </w:num>
  <w:num w:numId="23" w16cid:durableId="2038314553">
    <w:abstractNumId w:val="24"/>
  </w:num>
  <w:num w:numId="24" w16cid:durableId="1283685815">
    <w:abstractNumId w:val="21"/>
  </w:num>
  <w:num w:numId="25" w16cid:durableId="245773408">
    <w:abstractNumId w:val="22"/>
  </w:num>
  <w:num w:numId="26" w16cid:durableId="924267594">
    <w:abstractNumId w:val="26"/>
  </w:num>
  <w:num w:numId="27" w16cid:durableId="1715688833">
    <w:abstractNumId w:val="14"/>
  </w:num>
  <w:num w:numId="28" w16cid:durableId="1583443337">
    <w:abstractNumId w:val="16"/>
  </w:num>
  <w:num w:numId="29" w16cid:durableId="70144158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drawingGridHorizontalSpacing w:val="14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B39"/>
    <w:rsid w:val="00000F04"/>
    <w:rsid w:val="000022E4"/>
    <w:rsid w:val="00002406"/>
    <w:rsid w:val="00002BB1"/>
    <w:rsid w:val="0000306B"/>
    <w:rsid w:val="0000382C"/>
    <w:rsid w:val="00003DEB"/>
    <w:rsid w:val="00004808"/>
    <w:rsid w:val="000048E2"/>
    <w:rsid w:val="000059E2"/>
    <w:rsid w:val="00006438"/>
    <w:rsid w:val="00006EF7"/>
    <w:rsid w:val="00007421"/>
    <w:rsid w:val="0000757D"/>
    <w:rsid w:val="000075FA"/>
    <w:rsid w:val="00007D7A"/>
    <w:rsid w:val="00010196"/>
    <w:rsid w:val="000101CC"/>
    <w:rsid w:val="00010603"/>
    <w:rsid w:val="0001123B"/>
    <w:rsid w:val="00011386"/>
    <w:rsid w:val="000123D5"/>
    <w:rsid w:val="00012E1A"/>
    <w:rsid w:val="00013713"/>
    <w:rsid w:val="00016A04"/>
    <w:rsid w:val="00020AEA"/>
    <w:rsid w:val="000232BF"/>
    <w:rsid w:val="000233F0"/>
    <w:rsid w:val="00024044"/>
    <w:rsid w:val="000246D9"/>
    <w:rsid w:val="00024A7B"/>
    <w:rsid w:val="000257DF"/>
    <w:rsid w:val="0002698F"/>
    <w:rsid w:val="00027C59"/>
    <w:rsid w:val="00030CFF"/>
    <w:rsid w:val="00030DF5"/>
    <w:rsid w:val="00031A1D"/>
    <w:rsid w:val="00031A23"/>
    <w:rsid w:val="000330F2"/>
    <w:rsid w:val="00034AD0"/>
    <w:rsid w:val="00034BBD"/>
    <w:rsid w:val="00034C8C"/>
    <w:rsid w:val="000357B2"/>
    <w:rsid w:val="00037D0B"/>
    <w:rsid w:val="00040B33"/>
    <w:rsid w:val="00043A57"/>
    <w:rsid w:val="0004591B"/>
    <w:rsid w:val="00045CC2"/>
    <w:rsid w:val="000513D6"/>
    <w:rsid w:val="00052934"/>
    <w:rsid w:val="00054C88"/>
    <w:rsid w:val="000555F7"/>
    <w:rsid w:val="00061FC6"/>
    <w:rsid w:val="00062303"/>
    <w:rsid w:val="00062444"/>
    <w:rsid w:val="0006296D"/>
    <w:rsid w:val="00063E57"/>
    <w:rsid w:val="00063F6F"/>
    <w:rsid w:val="00064BB7"/>
    <w:rsid w:val="00065938"/>
    <w:rsid w:val="00066F7B"/>
    <w:rsid w:val="0006722C"/>
    <w:rsid w:val="00067ECE"/>
    <w:rsid w:val="00070842"/>
    <w:rsid w:val="000721D7"/>
    <w:rsid w:val="0007285A"/>
    <w:rsid w:val="0007337B"/>
    <w:rsid w:val="00075219"/>
    <w:rsid w:val="00075951"/>
    <w:rsid w:val="000759D5"/>
    <w:rsid w:val="00080E68"/>
    <w:rsid w:val="00081C33"/>
    <w:rsid w:val="00082AE6"/>
    <w:rsid w:val="00082D21"/>
    <w:rsid w:val="000830C6"/>
    <w:rsid w:val="00083FC5"/>
    <w:rsid w:val="00084554"/>
    <w:rsid w:val="00084CFE"/>
    <w:rsid w:val="000859A4"/>
    <w:rsid w:val="00085E1C"/>
    <w:rsid w:val="0008710D"/>
    <w:rsid w:val="00090AFB"/>
    <w:rsid w:val="00091459"/>
    <w:rsid w:val="00091B2F"/>
    <w:rsid w:val="00091BC8"/>
    <w:rsid w:val="000920B3"/>
    <w:rsid w:val="00092E2C"/>
    <w:rsid w:val="000931C8"/>
    <w:rsid w:val="000933CF"/>
    <w:rsid w:val="000941CB"/>
    <w:rsid w:val="00094E22"/>
    <w:rsid w:val="00095C0B"/>
    <w:rsid w:val="000960D7"/>
    <w:rsid w:val="00096544"/>
    <w:rsid w:val="000965CC"/>
    <w:rsid w:val="00096646"/>
    <w:rsid w:val="000A0C11"/>
    <w:rsid w:val="000A1956"/>
    <w:rsid w:val="000A29B9"/>
    <w:rsid w:val="000A4B30"/>
    <w:rsid w:val="000A671A"/>
    <w:rsid w:val="000A7756"/>
    <w:rsid w:val="000B10D0"/>
    <w:rsid w:val="000B5A96"/>
    <w:rsid w:val="000B6517"/>
    <w:rsid w:val="000B7810"/>
    <w:rsid w:val="000B7A53"/>
    <w:rsid w:val="000C088B"/>
    <w:rsid w:val="000C092F"/>
    <w:rsid w:val="000C1496"/>
    <w:rsid w:val="000C15C6"/>
    <w:rsid w:val="000C2D7D"/>
    <w:rsid w:val="000C3442"/>
    <w:rsid w:val="000C3B24"/>
    <w:rsid w:val="000C489A"/>
    <w:rsid w:val="000C5576"/>
    <w:rsid w:val="000C59C0"/>
    <w:rsid w:val="000C5A13"/>
    <w:rsid w:val="000C60FD"/>
    <w:rsid w:val="000C7138"/>
    <w:rsid w:val="000D088C"/>
    <w:rsid w:val="000D25ED"/>
    <w:rsid w:val="000D2C6E"/>
    <w:rsid w:val="000D40BE"/>
    <w:rsid w:val="000D463F"/>
    <w:rsid w:val="000D503E"/>
    <w:rsid w:val="000D5323"/>
    <w:rsid w:val="000D57F8"/>
    <w:rsid w:val="000D620A"/>
    <w:rsid w:val="000D6306"/>
    <w:rsid w:val="000D63A8"/>
    <w:rsid w:val="000D6B07"/>
    <w:rsid w:val="000D72C6"/>
    <w:rsid w:val="000D7D3D"/>
    <w:rsid w:val="000D7D70"/>
    <w:rsid w:val="000D7FA2"/>
    <w:rsid w:val="000E0663"/>
    <w:rsid w:val="000E0FB9"/>
    <w:rsid w:val="000E1CBC"/>
    <w:rsid w:val="000E241D"/>
    <w:rsid w:val="000E3C71"/>
    <w:rsid w:val="000E421C"/>
    <w:rsid w:val="000E539C"/>
    <w:rsid w:val="000E5944"/>
    <w:rsid w:val="000E76CA"/>
    <w:rsid w:val="000F0A82"/>
    <w:rsid w:val="000F140F"/>
    <w:rsid w:val="000F21FE"/>
    <w:rsid w:val="000F22D5"/>
    <w:rsid w:val="000F2E40"/>
    <w:rsid w:val="000F2F3C"/>
    <w:rsid w:val="000F3B08"/>
    <w:rsid w:val="000F46A2"/>
    <w:rsid w:val="000F4A03"/>
    <w:rsid w:val="000F53D0"/>
    <w:rsid w:val="000F5F5B"/>
    <w:rsid w:val="000F6862"/>
    <w:rsid w:val="000F6D67"/>
    <w:rsid w:val="000F7360"/>
    <w:rsid w:val="000F757E"/>
    <w:rsid w:val="000F7A24"/>
    <w:rsid w:val="000F7D53"/>
    <w:rsid w:val="001009CD"/>
    <w:rsid w:val="00101625"/>
    <w:rsid w:val="0010187B"/>
    <w:rsid w:val="0010188C"/>
    <w:rsid w:val="00101ABB"/>
    <w:rsid w:val="00101B3E"/>
    <w:rsid w:val="00101ED4"/>
    <w:rsid w:val="0010231F"/>
    <w:rsid w:val="00103FC4"/>
    <w:rsid w:val="00104542"/>
    <w:rsid w:val="00104654"/>
    <w:rsid w:val="00105A82"/>
    <w:rsid w:val="00107FD0"/>
    <w:rsid w:val="00110F7A"/>
    <w:rsid w:val="0011176F"/>
    <w:rsid w:val="001118E2"/>
    <w:rsid w:val="00113BD4"/>
    <w:rsid w:val="00113CED"/>
    <w:rsid w:val="00114047"/>
    <w:rsid w:val="0011425F"/>
    <w:rsid w:val="00114B0D"/>
    <w:rsid w:val="00114DC1"/>
    <w:rsid w:val="00115DCE"/>
    <w:rsid w:val="0011602F"/>
    <w:rsid w:val="0011611B"/>
    <w:rsid w:val="0011699D"/>
    <w:rsid w:val="00120A63"/>
    <w:rsid w:val="00121049"/>
    <w:rsid w:val="00121A5B"/>
    <w:rsid w:val="00121F9F"/>
    <w:rsid w:val="0012259D"/>
    <w:rsid w:val="0012376C"/>
    <w:rsid w:val="00124720"/>
    <w:rsid w:val="001253CC"/>
    <w:rsid w:val="00125E2F"/>
    <w:rsid w:val="00126015"/>
    <w:rsid w:val="001300A9"/>
    <w:rsid w:val="00130F92"/>
    <w:rsid w:val="00131761"/>
    <w:rsid w:val="00131BB1"/>
    <w:rsid w:val="001324CE"/>
    <w:rsid w:val="001335A3"/>
    <w:rsid w:val="0013573F"/>
    <w:rsid w:val="00135F08"/>
    <w:rsid w:val="00136ADF"/>
    <w:rsid w:val="00136E45"/>
    <w:rsid w:val="0013715C"/>
    <w:rsid w:val="00137DBF"/>
    <w:rsid w:val="00140EDF"/>
    <w:rsid w:val="0014189E"/>
    <w:rsid w:val="00141EA3"/>
    <w:rsid w:val="00143339"/>
    <w:rsid w:val="00144C7B"/>
    <w:rsid w:val="00150BC2"/>
    <w:rsid w:val="00150E65"/>
    <w:rsid w:val="001515A8"/>
    <w:rsid w:val="00151ABF"/>
    <w:rsid w:val="00151CD5"/>
    <w:rsid w:val="001536FB"/>
    <w:rsid w:val="0015434F"/>
    <w:rsid w:val="001562BC"/>
    <w:rsid w:val="00156637"/>
    <w:rsid w:val="00157242"/>
    <w:rsid w:val="00157CEE"/>
    <w:rsid w:val="00160BD1"/>
    <w:rsid w:val="00160D20"/>
    <w:rsid w:val="00161F90"/>
    <w:rsid w:val="00163938"/>
    <w:rsid w:val="00163EE4"/>
    <w:rsid w:val="001646C7"/>
    <w:rsid w:val="0016503D"/>
    <w:rsid w:val="00165E82"/>
    <w:rsid w:val="0016614C"/>
    <w:rsid w:val="001666E2"/>
    <w:rsid w:val="00166755"/>
    <w:rsid w:val="00166CFF"/>
    <w:rsid w:val="00167FDF"/>
    <w:rsid w:val="0017060D"/>
    <w:rsid w:val="00170D7B"/>
    <w:rsid w:val="00170DD0"/>
    <w:rsid w:val="001711B2"/>
    <w:rsid w:val="001713F5"/>
    <w:rsid w:val="0017274F"/>
    <w:rsid w:val="0017306A"/>
    <w:rsid w:val="00173D00"/>
    <w:rsid w:val="001742F5"/>
    <w:rsid w:val="001749D7"/>
    <w:rsid w:val="00175021"/>
    <w:rsid w:val="00175800"/>
    <w:rsid w:val="00177756"/>
    <w:rsid w:val="00177A45"/>
    <w:rsid w:val="00177DDB"/>
    <w:rsid w:val="00180148"/>
    <w:rsid w:val="001805DB"/>
    <w:rsid w:val="00181A55"/>
    <w:rsid w:val="0018203E"/>
    <w:rsid w:val="0018338F"/>
    <w:rsid w:val="00183D57"/>
    <w:rsid w:val="001840D7"/>
    <w:rsid w:val="001854DD"/>
    <w:rsid w:val="001855E6"/>
    <w:rsid w:val="0018580D"/>
    <w:rsid w:val="00186C36"/>
    <w:rsid w:val="001873BE"/>
    <w:rsid w:val="00187CBF"/>
    <w:rsid w:val="00187E8A"/>
    <w:rsid w:val="0019295C"/>
    <w:rsid w:val="001938F7"/>
    <w:rsid w:val="00194657"/>
    <w:rsid w:val="00194C45"/>
    <w:rsid w:val="001950CB"/>
    <w:rsid w:val="0019572E"/>
    <w:rsid w:val="00195D34"/>
    <w:rsid w:val="0019623D"/>
    <w:rsid w:val="00196543"/>
    <w:rsid w:val="001965A7"/>
    <w:rsid w:val="00197BC1"/>
    <w:rsid w:val="001A06A9"/>
    <w:rsid w:val="001A09F6"/>
    <w:rsid w:val="001A2CAF"/>
    <w:rsid w:val="001A3666"/>
    <w:rsid w:val="001A5100"/>
    <w:rsid w:val="001A567A"/>
    <w:rsid w:val="001B05A9"/>
    <w:rsid w:val="001B151C"/>
    <w:rsid w:val="001B18DB"/>
    <w:rsid w:val="001B22F2"/>
    <w:rsid w:val="001B24B7"/>
    <w:rsid w:val="001B2A86"/>
    <w:rsid w:val="001B2AA9"/>
    <w:rsid w:val="001B39FB"/>
    <w:rsid w:val="001B3B8F"/>
    <w:rsid w:val="001B3E6C"/>
    <w:rsid w:val="001B3F22"/>
    <w:rsid w:val="001B3F82"/>
    <w:rsid w:val="001B44E9"/>
    <w:rsid w:val="001B4B22"/>
    <w:rsid w:val="001B5644"/>
    <w:rsid w:val="001B5670"/>
    <w:rsid w:val="001B56E4"/>
    <w:rsid w:val="001B5D51"/>
    <w:rsid w:val="001B5F6B"/>
    <w:rsid w:val="001B6621"/>
    <w:rsid w:val="001B7E32"/>
    <w:rsid w:val="001C188B"/>
    <w:rsid w:val="001C2C16"/>
    <w:rsid w:val="001C33CB"/>
    <w:rsid w:val="001C37F7"/>
    <w:rsid w:val="001C4315"/>
    <w:rsid w:val="001C57A4"/>
    <w:rsid w:val="001C757A"/>
    <w:rsid w:val="001C7D25"/>
    <w:rsid w:val="001D026F"/>
    <w:rsid w:val="001D062F"/>
    <w:rsid w:val="001D0B32"/>
    <w:rsid w:val="001D384C"/>
    <w:rsid w:val="001D3F9B"/>
    <w:rsid w:val="001D514F"/>
    <w:rsid w:val="001D546D"/>
    <w:rsid w:val="001D7288"/>
    <w:rsid w:val="001E0C5A"/>
    <w:rsid w:val="001E0E97"/>
    <w:rsid w:val="001E13B8"/>
    <w:rsid w:val="001E1F34"/>
    <w:rsid w:val="001E24B2"/>
    <w:rsid w:val="001E2909"/>
    <w:rsid w:val="001E3348"/>
    <w:rsid w:val="001E39B4"/>
    <w:rsid w:val="001E3DEC"/>
    <w:rsid w:val="001E513E"/>
    <w:rsid w:val="001E51C2"/>
    <w:rsid w:val="001E5998"/>
    <w:rsid w:val="001E6E31"/>
    <w:rsid w:val="001E7769"/>
    <w:rsid w:val="001F0D3B"/>
    <w:rsid w:val="001F184A"/>
    <w:rsid w:val="001F18C1"/>
    <w:rsid w:val="001F4223"/>
    <w:rsid w:val="001F42D8"/>
    <w:rsid w:val="001F442F"/>
    <w:rsid w:val="001F5289"/>
    <w:rsid w:val="00200BF9"/>
    <w:rsid w:val="0020202C"/>
    <w:rsid w:val="00202088"/>
    <w:rsid w:val="00202A6B"/>
    <w:rsid w:val="0020385F"/>
    <w:rsid w:val="00203B1C"/>
    <w:rsid w:val="00203C41"/>
    <w:rsid w:val="00203E41"/>
    <w:rsid w:val="00203FEE"/>
    <w:rsid w:val="002052DA"/>
    <w:rsid w:val="00207AE6"/>
    <w:rsid w:val="00207DA6"/>
    <w:rsid w:val="00210C06"/>
    <w:rsid w:val="00210FD5"/>
    <w:rsid w:val="00211C64"/>
    <w:rsid w:val="002121DE"/>
    <w:rsid w:val="00212AE2"/>
    <w:rsid w:val="002130F7"/>
    <w:rsid w:val="0021389A"/>
    <w:rsid w:val="00213FCB"/>
    <w:rsid w:val="002140E3"/>
    <w:rsid w:val="002147FD"/>
    <w:rsid w:val="00215D74"/>
    <w:rsid w:val="0021618B"/>
    <w:rsid w:val="002167CD"/>
    <w:rsid w:val="00216C8B"/>
    <w:rsid w:val="00217A27"/>
    <w:rsid w:val="00217EA5"/>
    <w:rsid w:val="0022071A"/>
    <w:rsid w:val="00220B24"/>
    <w:rsid w:val="00220CA4"/>
    <w:rsid w:val="0022380E"/>
    <w:rsid w:val="002244D6"/>
    <w:rsid w:val="00224FAB"/>
    <w:rsid w:val="002257BE"/>
    <w:rsid w:val="0022758C"/>
    <w:rsid w:val="00227ABD"/>
    <w:rsid w:val="00227AEB"/>
    <w:rsid w:val="002301B7"/>
    <w:rsid w:val="002313B3"/>
    <w:rsid w:val="00231BFB"/>
    <w:rsid w:val="00231CF8"/>
    <w:rsid w:val="00231EFD"/>
    <w:rsid w:val="002320DB"/>
    <w:rsid w:val="00232235"/>
    <w:rsid w:val="00234620"/>
    <w:rsid w:val="00235B80"/>
    <w:rsid w:val="00240A78"/>
    <w:rsid w:val="002412A0"/>
    <w:rsid w:val="002422AB"/>
    <w:rsid w:val="002422DA"/>
    <w:rsid w:val="00242306"/>
    <w:rsid w:val="00242803"/>
    <w:rsid w:val="00243466"/>
    <w:rsid w:val="00244788"/>
    <w:rsid w:val="002458EC"/>
    <w:rsid w:val="00245E02"/>
    <w:rsid w:val="00247A16"/>
    <w:rsid w:val="00250627"/>
    <w:rsid w:val="00252270"/>
    <w:rsid w:val="002526A7"/>
    <w:rsid w:val="002540AF"/>
    <w:rsid w:val="002541EA"/>
    <w:rsid w:val="002559DA"/>
    <w:rsid w:val="00255C74"/>
    <w:rsid w:val="0025634B"/>
    <w:rsid w:val="0026079A"/>
    <w:rsid w:val="002609BA"/>
    <w:rsid w:val="00262C05"/>
    <w:rsid w:val="002631AF"/>
    <w:rsid w:val="00267437"/>
    <w:rsid w:val="00267F3C"/>
    <w:rsid w:val="0027190B"/>
    <w:rsid w:val="00271B15"/>
    <w:rsid w:val="00272FA4"/>
    <w:rsid w:val="00273147"/>
    <w:rsid w:val="0027345B"/>
    <w:rsid w:val="00273F00"/>
    <w:rsid w:val="00273FB9"/>
    <w:rsid w:val="00274DBC"/>
    <w:rsid w:val="0027585B"/>
    <w:rsid w:val="00276DC8"/>
    <w:rsid w:val="00276E53"/>
    <w:rsid w:val="00277D67"/>
    <w:rsid w:val="002800AC"/>
    <w:rsid w:val="00280624"/>
    <w:rsid w:val="00280C00"/>
    <w:rsid w:val="00281920"/>
    <w:rsid w:val="00282135"/>
    <w:rsid w:val="00282D86"/>
    <w:rsid w:val="00283677"/>
    <w:rsid w:val="00284AC5"/>
    <w:rsid w:val="0028552A"/>
    <w:rsid w:val="0028577D"/>
    <w:rsid w:val="00286223"/>
    <w:rsid w:val="0028696A"/>
    <w:rsid w:val="00286FDE"/>
    <w:rsid w:val="00287400"/>
    <w:rsid w:val="00290AEA"/>
    <w:rsid w:val="00290C08"/>
    <w:rsid w:val="002918D4"/>
    <w:rsid w:val="00291AC7"/>
    <w:rsid w:val="00291FE6"/>
    <w:rsid w:val="002923E6"/>
    <w:rsid w:val="00292BF6"/>
    <w:rsid w:val="00293036"/>
    <w:rsid w:val="00293AE2"/>
    <w:rsid w:val="00293D6A"/>
    <w:rsid w:val="00294493"/>
    <w:rsid w:val="002946D7"/>
    <w:rsid w:val="00294F95"/>
    <w:rsid w:val="002969DE"/>
    <w:rsid w:val="002A0680"/>
    <w:rsid w:val="002A160A"/>
    <w:rsid w:val="002A198F"/>
    <w:rsid w:val="002A2290"/>
    <w:rsid w:val="002A22AA"/>
    <w:rsid w:val="002A252D"/>
    <w:rsid w:val="002A3AEE"/>
    <w:rsid w:val="002A49CA"/>
    <w:rsid w:val="002A501A"/>
    <w:rsid w:val="002A539C"/>
    <w:rsid w:val="002A633B"/>
    <w:rsid w:val="002A6CCF"/>
    <w:rsid w:val="002A7026"/>
    <w:rsid w:val="002A744E"/>
    <w:rsid w:val="002A79F7"/>
    <w:rsid w:val="002A7A61"/>
    <w:rsid w:val="002A7CE8"/>
    <w:rsid w:val="002B0153"/>
    <w:rsid w:val="002B0DC3"/>
    <w:rsid w:val="002B2F2C"/>
    <w:rsid w:val="002B2F72"/>
    <w:rsid w:val="002B325E"/>
    <w:rsid w:val="002B53EF"/>
    <w:rsid w:val="002B7787"/>
    <w:rsid w:val="002B7C69"/>
    <w:rsid w:val="002C0235"/>
    <w:rsid w:val="002C056A"/>
    <w:rsid w:val="002C08DF"/>
    <w:rsid w:val="002C11BF"/>
    <w:rsid w:val="002C210E"/>
    <w:rsid w:val="002C25F6"/>
    <w:rsid w:val="002C2E1C"/>
    <w:rsid w:val="002C2E24"/>
    <w:rsid w:val="002C444C"/>
    <w:rsid w:val="002C59EC"/>
    <w:rsid w:val="002C5F7B"/>
    <w:rsid w:val="002C62C4"/>
    <w:rsid w:val="002C7170"/>
    <w:rsid w:val="002C74C3"/>
    <w:rsid w:val="002C7619"/>
    <w:rsid w:val="002D302C"/>
    <w:rsid w:val="002D31F7"/>
    <w:rsid w:val="002D32DF"/>
    <w:rsid w:val="002D392F"/>
    <w:rsid w:val="002D515C"/>
    <w:rsid w:val="002D54D4"/>
    <w:rsid w:val="002D55A2"/>
    <w:rsid w:val="002D6F60"/>
    <w:rsid w:val="002D77B2"/>
    <w:rsid w:val="002D78D4"/>
    <w:rsid w:val="002E0435"/>
    <w:rsid w:val="002E0CBD"/>
    <w:rsid w:val="002E3ACF"/>
    <w:rsid w:val="002E46AE"/>
    <w:rsid w:val="002E5099"/>
    <w:rsid w:val="002E51A5"/>
    <w:rsid w:val="002E74CE"/>
    <w:rsid w:val="002F0FCF"/>
    <w:rsid w:val="002F1557"/>
    <w:rsid w:val="002F3EE7"/>
    <w:rsid w:val="002F3F64"/>
    <w:rsid w:val="002F6D33"/>
    <w:rsid w:val="002F6EA7"/>
    <w:rsid w:val="002F7E64"/>
    <w:rsid w:val="0030043C"/>
    <w:rsid w:val="003005AD"/>
    <w:rsid w:val="00300AE7"/>
    <w:rsid w:val="00301079"/>
    <w:rsid w:val="00302784"/>
    <w:rsid w:val="00302B1C"/>
    <w:rsid w:val="00303A48"/>
    <w:rsid w:val="003040BB"/>
    <w:rsid w:val="0030447A"/>
    <w:rsid w:val="003045D4"/>
    <w:rsid w:val="00305983"/>
    <w:rsid w:val="00312A3D"/>
    <w:rsid w:val="00312CE6"/>
    <w:rsid w:val="00312E9B"/>
    <w:rsid w:val="003130AF"/>
    <w:rsid w:val="00313148"/>
    <w:rsid w:val="00313C72"/>
    <w:rsid w:val="003155E4"/>
    <w:rsid w:val="00315E71"/>
    <w:rsid w:val="003165DD"/>
    <w:rsid w:val="00317827"/>
    <w:rsid w:val="003207E9"/>
    <w:rsid w:val="00323397"/>
    <w:rsid w:val="00323C96"/>
    <w:rsid w:val="00324F5B"/>
    <w:rsid w:val="00325259"/>
    <w:rsid w:val="00325496"/>
    <w:rsid w:val="0032564D"/>
    <w:rsid w:val="0032574D"/>
    <w:rsid w:val="003258EF"/>
    <w:rsid w:val="00326086"/>
    <w:rsid w:val="00326D32"/>
    <w:rsid w:val="003270F6"/>
    <w:rsid w:val="00330DEF"/>
    <w:rsid w:val="0033180D"/>
    <w:rsid w:val="00332EA0"/>
    <w:rsid w:val="003338E7"/>
    <w:rsid w:val="003343E6"/>
    <w:rsid w:val="00334476"/>
    <w:rsid w:val="00334DC4"/>
    <w:rsid w:val="00335114"/>
    <w:rsid w:val="003357E2"/>
    <w:rsid w:val="00337966"/>
    <w:rsid w:val="00337FB5"/>
    <w:rsid w:val="0034067A"/>
    <w:rsid w:val="00342D49"/>
    <w:rsid w:val="0034413E"/>
    <w:rsid w:val="0034443D"/>
    <w:rsid w:val="003449CF"/>
    <w:rsid w:val="00345816"/>
    <w:rsid w:val="00345C63"/>
    <w:rsid w:val="00345FED"/>
    <w:rsid w:val="00346F3D"/>
    <w:rsid w:val="00347D04"/>
    <w:rsid w:val="0035115B"/>
    <w:rsid w:val="00351211"/>
    <w:rsid w:val="00351622"/>
    <w:rsid w:val="0035194A"/>
    <w:rsid w:val="0035320B"/>
    <w:rsid w:val="00353F34"/>
    <w:rsid w:val="00354F9E"/>
    <w:rsid w:val="00357DA6"/>
    <w:rsid w:val="00360CB4"/>
    <w:rsid w:val="0036194F"/>
    <w:rsid w:val="00361A7F"/>
    <w:rsid w:val="00361D9B"/>
    <w:rsid w:val="003622BD"/>
    <w:rsid w:val="003623A8"/>
    <w:rsid w:val="0036400A"/>
    <w:rsid w:val="00364247"/>
    <w:rsid w:val="00364937"/>
    <w:rsid w:val="00370B23"/>
    <w:rsid w:val="00370B3F"/>
    <w:rsid w:val="00370D8E"/>
    <w:rsid w:val="003711CF"/>
    <w:rsid w:val="00371221"/>
    <w:rsid w:val="00371EAF"/>
    <w:rsid w:val="00372370"/>
    <w:rsid w:val="00372FA7"/>
    <w:rsid w:val="00373ABB"/>
    <w:rsid w:val="003760EA"/>
    <w:rsid w:val="00377026"/>
    <w:rsid w:val="003770EC"/>
    <w:rsid w:val="003775A2"/>
    <w:rsid w:val="00377F0C"/>
    <w:rsid w:val="00377FB8"/>
    <w:rsid w:val="00381294"/>
    <w:rsid w:val="00383234"/>
    <w:rsid w:val="0038362F"/>
    <w:rsid w:val="00383CAE"/>
    <w:rsid w:val="003859B3"/>
    <w:rsid w:val="00385CBA"/>
    <w:rsid w:val="00387762"/>
    <w:rsid w:val="00387810"/>
    <w:rsid w:val="00387CAD"/>
    <w:rsid w:val="00387DA5"/>
    <w:rsid w:val="00390299"/>
    <w:rsid w:val="003918F8"/>
    <w:rsid w:val="003935EF"/>
    <w:rsid w:val="00394029"/>
    <w:rsid w:val="00394216"/>
    <w:rsid w:val="003947E0"/>
    <w:rsid w:val="00395A20"/>
    <w:rsid w:val="0039629C"/>
    <w:rsid w:val="003966EC"/>
    <w:rsid w:val="00396726"/>
    <w:rsid w:val="00397B10"/>
    <w:rsid w:val="00397BD7"/>
    <w:rsid w:val="003A10B9"/>
    <w:rsid w:val="003A154F"/>
    <w:rsid w:val="003A1959"/>
    <w:rsid w:val="003A1CCE"/>
    <w:rsid w:val="003A27B2"/>
    <w:rsid w:val="003A27B8"/>
    <w:rsid w:val="003A2DF5"/>
    <w:rsid w:val="003A7338"/>
    <w:rsid w:val="003A757A"/>
    <w:rsid w:val="003A76D0"/>
    <w:rsid w:val="003A77B5"/>
    <w:rsid w:val="003A7A9D"/>
    <w:rsid w:val="003B036A"/>
    <w:rsid w:val="003B0BA6"/>
    <w:rsid w:val="003B1B90"/>
    <w:rsid w:val="003B1DF0"/>
    <w:rsid w:val="003B24E2"/>
    <w:rsid w:val="003B4C04"/>
    <w:rsid w:val="003B5FB9"/>
    <w:rsid w:val="003B7167"/>
    <w:rsid w:val="003B736B"/>
    <w:rsid w:val="003C0191"/>
    <w:rsid w:val="003C14F6"/>
    <w:rsid w:val="003C1C73"/>
    <w:rsid w:val="003C238E"/>
    <w:rsid w:val="003C30F2"/>
    <w:rsid w:val="003C33EA"/>
    <w:rsid w:val="003C3410"/>
    <w:rsid w:val="003C3908"/>
    <w:rsid w:val="003C39D2"/>
    <w:rsid w:val="003C5A64"/>
    <w:rsid w:val="003C5C88"/>
    <w:rsid w:val="003C77C5"/>
    <w:rsid w:val="003C7C4B"/>
    <w:rsid w:val="003D04D7"/>
    <w:rsid w:val="003D0E69"/>
    <w:rsid w:val="003D1005"/>
    <w:rsid w:val="003D10B5"/>
    <w:rsid w:val="003D1135"/>
    <w:rsid w:val="003D3486"/>
    <w:rsid w:val="003D4520"/>
    <w:rsid w:val="003D5711"/>
    <w:rsid w:val="003D5EF8"/>
    <w:rsid w:val="003D6741"/>
    <w:rsid w:val="003D7C3C"/>
    <w:rsid w:val="003E0554"/>
    <w:rsid w:val="003E155C"/>
    <w:rsid w:val="003E19E2"/>
    <w:rsid w:val="003E2881"/>
    <w:rsid w:val="003E2D13"/>
    <w:rsid w:val="003E32F5"/>
    <w:rsid w:val="003E330C"/>
    <w:rsid w:val="003E445E"/>
    <w:rsid w:val="003E52F2"/>
    <w:rsid w:val="003E5BC2"/>
    <w:rsid w:val="003E70D1"/>
    <w:rsid w:val="003F0DBB"/>
    <w:rsid w:val="003F1B66"/>
    <w:rsid w:val="003F2474"/>
    <w:rsid w:val="003F553B"/>
    <w:rsid w:val="003F60A6"/>
    <w:rsid w:val="003F6E32"/>
    <w:rsid w:val="003F7118"/>
    <w:rsid w:val="003F7D53"/>
    <w:rsid w:val="00400857"/>
    <w:rsid w:val="004011C9"/>
    <w:rsid w:val="0040156A"/>
    <w:rsid w:val="0040247F"/>
    <w:rsid w:val="00403BFF"/>
    <w:rsid w:val="00403EBF"/>
    <w:rsid w:val="00403FDD"/>
    <w:rsid w:val="00404C09"/>
    <w:rsid w:val="00405183"/>
    <w:rsid w:val="0040586C"/>
    <w:rsid w:val="004065C5"/>
    <w:rsid w:val="004106D2"/>
    <w:rsid w:val="00410C38"/>
    <w:rsid w:val="00413C58"/>
    <w:rsid w:val="004151F6"/>
    <w:rsid w:val="00415877"/>
    <w:rsid w:val="0041631F"/>
    <w:rsid w:val="00416B25"/>
    <w:rsid w:val="00420D9A"/>
    <w:rsid w:val="00420EF4"/>
    <w:rsid w:val="0042214D"/>
    <w:rsid w:val="004222EB"/>
    <w:rsid w:val="004225F8"/>
    <w:rsid w:val="0042423D"/>
    <w:rsid w:val="00424C8C"/>
    <w:rsid w:val="00427352"/>
    <w:rsid w:val="00431C85"/>
    <w:rsid w:val="0043309E"/>
    <w:rsid w:val="004338C2"/>
    <w:rsid w:val="004346D0"/>
    <w:rsid w:val="00434B87"/>
    <w:rsid w:val="00436CFD"/>
    <w:rsid w:val="00437644"/>
    <w:rsid w:val="004400B7"/>
    <w:rsid w:val="00440D13"/>
    <w:rsid w:val="00441552"/>
    <w:rsid w:val="00441B74"/>
    <w:rsid w:val="00443E1D"/>
    <w:rsid w:val="004445B8"/>
    <w:rsid w:val="0044586F"/>
    <w:rsid w:val="00445BAA"/>
    <w:rsid w:val="0044625D"/>
    <w:rsid w:val="00446C11"/>
    <w:rsid w:val="00447002"/>
    <w:rsid w:val="004504C0"/>
    <w:rsid w:val="004505F3"/>
    <w:rsid w:val="004517CF"/>
    <w:rsid w:val="004517F5"/>
    <w:rsid w:val="004526E4"/>
    <w:rsid w:val="00453D35"/>
    <w:rsid w:val="004556DB"/>
    <w:rsid w:val="00455C4F"/>
    <w:rsid w:val="004564A6"/>
    <w:rsid w:val="004568EF"/>
    <w:rsid w:val="0046075A"/>
    <w:rsid w:val="00461974"/>
    <w:rsid w:val="004632CB"/>
    <w:rsid w:val="00463320"/>
    <w:rsid w:val="004637D3"/>
    <w:rsid w:val="004649C1"/>
    <w:rsid w:val="00464DFB"/>
    <w:rsid w:val="0046523C"/>
    <w:rsid w:val="004712AC"/>
    <w:rsid w:val="0047165D"/>
    <w:rsid w:val="00471AFD"/>
    <w:rsid w:val="004723C0"/>
    <w:rsid w:val="00473DD8"/>
    <w:rsid w:val="0047698B"/>
    <w:rsid w:val="00477083"/>
    <w:rsid w:val="004775D7"/>
    <w:rsid w:val="004810C7"/>
    <w:rsid w:val="00481FC4"/>
    <w:rsid w:val="0048219B"/>
    <w:rsid w:val="004828AE"/>
    <w:rsid w:val="0048321C"/>
    <w:rsid w:val="0048373A"/>
    <w:rsid w:val="004838BD"/>
    <w:rsid w:val="00484510"/>
    <w:rsid w:val="00486113"/>
    <w:rsid w:val="00487A89"/>
    <w:rsid w:val="0049002B"/>
    <w:rsid w:val="00490775"/>
    <w:rsid w:val="004909E1"/>
    <w:rsid w:val="00491C4A"/>
    <w:rsid w:val="00491F9D"/>
    <w:rsid w:val="004924C3"/>
    <w:rsid w:val="004941DE"/>
    <w:rsid w:val="00494804"/>
    <w:rsid w:val="0049676A"/>
    <w:rsid w:val="00497ED3"/>
    <w:rsid w:val="004A0683"/>
    <w:rsid w:val="004A0926"/>
    <w:rsid w:val="004A0AD3"/>
    <w:rsid w:val="004A15A7"/>
    <w:rsid w:val="004A1F0D"/>
    <w:rsid w:val="004A4BE6"/>
    <w:rsid w:val="004A5303"/>
    <w:rsid w:val="004A605D"/>
    <w:rsid w:val="004A7CE7"/>
    <w:rsid w:val="004A7CF1"/>
    <w:rsid w:val="004B22CE"/>
    <w:rsid w:val="004B2892"/>
    <w:rsid w:val="004B2B74"/>
    <w:rsid w:val="004B3646"/>
    <w:rsid w:val="004B3D56"/>
    <w:rsid w:val="004B453E"/>
    <w:rsid w:val="004B45E0"/>
    <w:rsid w:val="004B4A54"/>
    <w:rsid w:val="004B4C6B"/>
    <w:rsid w:val="004B5CF9"/>
    <w:rsid w:val="004B5CFA"/>
    <w:rsid w:val="004B6433"/>
    <w:rsid w:val="004B7067"/>
    <w:rsid w:val="004B7ABA"/>
    <w:rsid w:val="004C005E"/>
    <w:rsid w:val="004C033D"/>
    <w:rsid w:val="004C03B6"/>
    <w:rsid w:val="004C3EDF"/>
    <w:rsid w:val="004C4018"/>
    <w:rsid w:val="004C404D"/>
    <w:rsid w:val="004C49CC"/>
    <w:rsid w:val="004C4A71"/>
    <w:rsid w:val="004C523B"/>
    <w:rsid w:val="004C5CB2"/>
    <w:rsid w:val="004C5F45"/>
    <w:rsid w:val="004C65F8"/>
    <w:rsid w:val="004D01C4"/>
    <w:rsid w:val="004D0E01"/>
    <w:rsid w:val="004D1291"/>
    <w:rsid w:val="004D29D4"/>
    <w:rsid w:val="004D3345"/>
    <w:rsid w:val="004D7811"/>
    <w:rsid w:val="004E1B77"/>
    <w:rsid w:val="004E3EA3"/>
    <w:rsid w:val="004E4EBC"/>
    <w:rsid w:val="004E5984"/>
    <w:rsid w:val="004E6032"/>
    <w:rsid w:val="004E6589"/>
    <w:rsid w:val="004F0667"/>
    <w:rsid w:val="004F1E09"/>
    <w:rsid w:val="004F421B"/>
    <w:rsid w:val="004F571C"/>
    <w:rsid w:val="004F5953"/>
    <w:rsid w:val="004F687B"/>
    <w:rsid w:val="004F6E17"/>
    <w:rsid w:val="004F7911"/>
    <w:rsid w:val="004F791C"/>
    <w:rsid w:val="00500773"/>
    <w:rsid w:val="0050182D"/>
    <w:rsid w:val="00502511"/>
    <w:rsid w:val="00502FFE"/>
    <w:rsid w:val="00503577"/>
    <w:rsid w:val="00503A79"/>
    <w:rsid w:val="005043BF"/>
    <w:rsid w:val="00504BBC"/>
    <w:rsid w:val="00505306"/>
    <w:rsid w:val="005054EE"/>
    <w:rsid w:val="00505F02"/>
    <w:rsid w:val="005065F7"/>
    <w:rsid w:val="00506961"/>
    <w:rsid w:val="00506B93"/>
    <w:rsid w:val="005109B4"/>
    <w:rsid w:val="00510DDF"/>
    <w:rsid w:val="00510F4F"/>
    <w:rsid w:val="00511174"/>
    <w:rsid w:val="005119C7"/>
    <w:rsid w:val="00513EB5"/>
    <w:rsid w:val="00513F96"/>
    <w:rsid w:val="00514EC6"/>
    <w:rsid w:val="0051511D"/>
    <w:rsid w:val="00516910"/>
    <w:rsid w:val="00516F12"/>
    <w:rsid w:val="00520705"/>
    <w:rsid w:val="00521428"/>
    <w:rsid w:val="00521FEC"/>
    <w:rsid w:val="0052259F"/>
    <w:rsid w:val="00522DEF"/>
    <w:rsid w:val="00523A10"/>
    <w:rsid w:val="00524E17"/>
    <w:rsid w:val="0052568F"/>
    <w:rsid w:val="00525BC7"/>
    <w:rsid w:val="00525CE5"/>
    <w:rsid w:val="00526191"/>
    <w:rsid w:val="005261BD"/>
    <w:rsid w:val="005270C7"/>
    <w:rsid w:val="0052759A"/>
    <w:rsid w:val="005275A1"/>
    <w:rsid w:val="005304BC"/>
    <w:rsid w:val="0053051D"/>
    <w:rsid w:val="00530D5C"/>
    <w:rsid w:val="00531CB8"/>
    <w:rsid w:val="005326C3"/>
    <w:rsid w:val="005329BE"/>
    <w:rsid w:val="00532A1B"/>
    <w:rsid w:val="00532AA2"/>
    <w:rsid w:val="00532DCC"/>
    <w:rsid w:val="00533E8B"/>
    <w:rsid w:val="00534DCE"/>
    <w:rsid w:val="00534E4F"/>
    <w:rsid w:val="00535EEE"/>
    <w:rsid w:val="00537706"/>
    <w:rsid w:val="00537C9F"/>
    <w:rsid w:val="00540ADE"/>
    <w:rsid w:val="00541767"/>
    <w:rsid w:val="00543513"/>
    <w:rsid w:val="00543A60"/>
    <w:rsid w:val="0054437B"/>
    <w:rsid w:val="005462C3"/>
    <w:rsid w:val="0054649C"/>
    <w:rsid w:val="005464E5"/>
    <w:rsid w:val="005473DB"/>
    <w:rsid w:val="0055010A"/>
    <w:rsid w:val="00550941"/>
    <w:rsid w:val="0055186A"/>
    <w:rsid w:val="00551AE4"/>
    <w:rsid w:val="00551D3E"/>
    <w:rsid w:val="005520BD"/>
    <w:rsid w:val="00552F81"/>
    <w:rsid w:val="0055311A"/>
    <w:rsid w:val="00553523"/>
    <w:rsid w:val="00554D03"/>
    <w:rsid w:val="0055574D"/>
    <w:rsid w:val="00556C34"/>
    <w:rsid w:val="005578A3"/>
    <w:rsid w:val="00560165"/>
    <w:rsid w:val="00560598"/>
    <w:rsid w:val="005608D3"/>
    <w:rsid w:val="00562089"/>
    <w:rsid w:val="00562F29"/>
    <w:rsid w:val="0056302D"/>
    <w:rsid w:val="005632BC"/>
    <w:rsid w:val="00563661"/>
    <w:rsid w:val="00564540"/>
    <w:rsid w:val="0056514B"/>
    <w:rsid w:val="00566A3F"/>
    <w:rsid w:val="00570044"/>
    <w:rsid w:val="00570083"/>
    <w:rsid w:val="00571F99"/>
    <w:rsid w:val="00572AA9"/>
    <w:rsid w:val="00573A62"/>
    <w:rsid w:val="00573D45"/>
    <w:rsid w:val="0057413C"/>
    <w:rsid w:val="005743F6"/>
    <w:rsid w:val="00574CCD"/>
    <w:rsid w:val="00575047"/>
    <w:rsid w:val="005754CF"/>
    <w:rsid w:val="00576213"/>
    <w:rsid w:val="00576A56"/>
    <w:rsid w:val="00577380"/>
    <w:rsid w:val="005774AE"/>
    <w:rsid w:val="0057756D"/>
    <w:rsid w:val="005776AE"/>
    <w:rsid w:val="005777D6"/>
    <w:rsid w:val="005778A4"/>
    <w:rsid w:val="00577DB8"/>
    <w:rsid w:val="00577FD1"/>
    <w:rsid w:val="0058345E"/>
    <w:rsid w:val="00583945"/>
    <w:rsid w:val="005844AA"/>
    <w:rsid w:val="005848EF"/>
    <w:rsid w:val="00584B59"/>
    <w:rsid w:val="0058507D"/>
    <w:rsid w:val="00585CAD"/>
    <w:rsid w:val="005907AB"/>
    <w:rsid w:val="0059124D"/>
    <w:rsid w:val="005917A6"/>
    <w:rsid w:val="00592F8C"/>
    <w:rsid w:val="005947C7"/>
    <w:rsid w:val="00594E2A"/>
    <w:rsid w:val="00594F1B"/>
    <w:rsid w:val="0059527B"/>
    <w:rsid w:val="00597B67"/>
    <w:rsid w:val="005A02C3"/>
    <w:rsid w:val="005A0B43"/>
    <w:rsid w:val="005A1D9D"/>
    <w:rsid w:val="005A3873"/>
    <w:rsid w:val="005A4763"/>
    <w:rsid w:val="005A65DC"/>
    <w:rsid w:val="005A7461"/>
    <w:rsid w:val="005A7FE7"/>
    <w:rsid w:val="005B017D"/>
    <w:rsid w:val="005B01B9"/>
    <w:rsid w:val="005B1739"/>
    <w:rsid w:val="005B2A81"/>
    <w:rsid w:val="005B2ECB"/>
    <w:rsid w:val="005B2F26"/>
    <w:rsid w:val="005B303B"/>
    <w:rsid w:val="005B573B"/>
    <w:rsid w:val="005B5D0B"/>
    <w:rsid w:val="005B6E00"/>
    <w:rsid w:val="005B6F9C"/>
    <w:rsid w:val="005B7AAD"/>
    <w:rsid w:val="005C0BE7"/>
    <w:rsid w:val="005C0C96"/>
    <w:rsid w:val="005C16B3"/>
    <w:rsid w:val="005C5549"/>
    <w:rsid w:val="005C5824"/>
    <w:rsid w:val="005C61B7"/>
    <w:rsid w:val="005C6624"/>
    <w:rsid w:val="005C69FC"/>
    <w:rsid w:val="005C6EA0"/>
    <w:rsid w:val="005C71EA"/>
    <w:rsid w:val="005D0C06"/>
    <w:rsid w:val="005D0E37"/>
    <w:rsid w:val="005D146C"/>
    <w:rsid w:val="005D3565"/>
    <w:rsid w:val="005D52C9"/>
    <w:rsid w:val="005D5AD2"/>
    <w:rsid w:val="005D6257"/>
    <w:rsid w:val="005E1109"/>
    <w:rsid w:val="005E176C"/>
    <w:rsid w:val="005E1C46"/>
    <w:rsid w:val="005E226B"/>
    <w:rsid w:val="005E38ED"/>
    <w:rsid w:val="005E5A82"/>
    <w:rsid w:val="005E7D64"/>
    <w:rsid w:val="005F0F0C"/>
    <w:rsid w:val="005F22D6"/>
    <w:rsid w:val="005F33C4"/>
    <w:rsid w:val="005F44CB"/>
    <w:rsid w:val="005F4832"/>
    <w:rsid w:val="005F4EC8"/>
    <w:rsid w:val="005F59AB"/>
    <w:rsid w:val="005F6E27"/>
    <w:rsid w:val="00600386"/>
    <w:rsid w:val="00600700"/>
    <w:rsid w:val="00600D94"/>
    <w:rsid w:val="00601251"/>
    <w:rsid w:val="006019E0"/>
    <w:rsid w:val="0060286A"/>
    <w:rsid w:val="006030C1"/>
    <w:rsid w:val="00603BD0"/>
    <w:rsid w:val="006041D8"/>
    <w:rsid w:val="00604DC7"/>
    <w:rsid w:val="006061B3"/>
    <w:rsid w:val="00606947"/>
    <w:rsid w:val="006071AF"/>
    <w:rsid w:val="00607B19"/>
    <w:rsid w:val="00607FDF"/>
    <w:rsid w:val="00610454"/>
    <w:rsid w:val="006104B1"/>
    <w:rsid w:val="006108F3"/>
    <w:rsid w:val="006111D4"/>
    <w:rsid w:val="006119D4"/>
    <w:rsid w:val="00612B6D"/>
    <w:rsid w:val="00614730"/>
    <w:rsid w:val="0061521C"/>
    <w:rsid w:val="00615472"/>
    <w:rsid w:val="00620306"/>
    <w:rsid w:val="00621935"/>
    <w:rsid w:val="0062218D"/>
    <w:rsid w:val="00622746"/>
    <w:rsid w:val="0062276E"/>
    <w:rsid w:val="00622919"/>
    <w:rsid w:val="0062372B"/>
    <w:rsid w:val="0062647D"/>
    <w:rsid w:val="00626AFE"/>
    <w:rsid w:val="00626EDC"/>
    <w:rsid w:val="00626F50"/>
    <w:rsid w:val="00627401"/>
    <w:rsid w:val="006307F7"/>
    <w:rsid w:val="00630910"/>
    <w:rsid w:val="006320DA"/>
    <w:rsid w:val="006332F1"/>
    <w:rsid w:val="00633907"/>
    <w:rsid w:val="00633A19"/>
    <w:rsid w:val="00635705"/>
    <w:rsid w:val="00636A61"/>
    <w:rsid w:val="00637877"/>
    <w:rsid w:val="00637B11"/>
    <w:rsid w:val="006404A1"/>
    <w:rsid w:val="006406B0"/>
    <w:rsid w:val="00640E65"/>
    <w:rsid w:val="006414AA"/>
    <w:rsid w:val="00641903"/>
    <w:rsid w:val="006424DE"/>
    <w:rsid w:val="006425BB"/>
    <w:rsid w:val="00642B08"/>
    <w:rsid w:val="006434E4"/>
    <w:rsid w:val="00643877"/>
    <w:rsid w:val="00644EEE"/>
    <w:rsid w:val="0064546C"/>
    <w:rsid w:val="00646A1E"/>
    <w:rsid w:val="00647AA0"/>
    <w:rsid w:val="00647B67"/>
    <w:rsid w:val="00647EE2"/>
    <w:rsid w:val="00650006"/>
    <w:rsid w:val="006500FB"/>
    <w:rsid w:val="006502D4"/>
    <w:rsid w:val="00650487"/>
    <w:rsid w:val="00650D93"/>
    <w:rsid w:val="00652086"/>
    <w:rsid w:val="00652F78"/>
    <w:rsid w:val="006533F3"/>
    <w:rsid w:val="006547D1"/>
    <w:rsid w:val="00654A36"/>
    <w:rsid w:val="00655BBF"/>
    <w:rsid w:val="0065672C"/>
    <w:rsid w:val="00656B5C"/>
    <w:rsid w:val="00657AB7"/>
    <w:rsid w:val="0066067E"/>
    <w:rsid w:val="006613E4"/>
    <w:rsid w:val="00661B1B"/>
    <w:rsid w:val="006629D0"/>
    <w:rsid w:val="00662BCE"/>
    <w:rsid w:val="00663B27"/>
    <w:rsid w:val="00664EC6"/>
    <w:rsid w:val="00665114"/>
    <w:rsid w:val="0066516D"/>
    <w:rsid w:val="006654FD"/>
    <w:rsid w:val="006655A7"/>
    <w:rsid w:val="006655C2"/>
    <w:rsid w:val="00665915"/>
    <w:rsid w:val="00665F84"/>
    <w:rsid w:val="00666437"/>
    <w:rsid w:val="0066694D"/>
    <w:rsid w:val="00670063"/>
    <w:rsid w:val="0067024D"/>
    <w:rsid w:val="00670FEF"/>
    <w:rsid w:val="006710AC"/>
    <w:rsid w:val="00671260"/>
    <w:rsid w:val="00671F9D"/>
    <w:rsid w:val="00673288"/>
    <w:rsid w:val="00673B44"/>
    <w:rsid w:val="006768F8"/>
    <w:rsid w:val="006770A9"/>
    <w:rsid w:val="006779E1"/>
    <w:rsid w:val="00681D9B"/>
    <w:rsid w:val="00682506"/>
    <w:rsid w:val="00682C3F"/>
    <w:rsid w:val="00684DEA"/>
    <w:rsid w:val="00684EFC"/>
    <w:rsid w:val="006868A9"/>
    <w:rsid w:val="00687CA0"/>
    <w:rsid w:val="006920B7"/>
    <w:rsid w:val="0069214F"/>
    <w:rsid w:val="006924E3"/>
    <w:rsid w:val="00693C60"/>
    <w:rsid w:val="00693F68"/>
    <w:rsid w:val="00693F73"/>
    <w:rsid w:val="00694565"/>
    <w:rsid w:val="00695293"/>
    <w:rsid w:val="00695520"/>
    <w:rsid w:val="00695E60"/>
    <w:rsid w:val="00696D84"/>
    <w:rsid w:val="006A0FC4"/>
    <w:rsid w:val="006A243E"/>
    <w:rsid w:val="006A297C"/>
    <w:rsid w:val="006A3D45"/>
    <w:rsid w:val="006A4A1F"/>
    <w:rsid w:val="006A5D35"/>
    <w:rsid w:val="006A71AC"/>
    <w:rsid w:val="006B0288"/>
    <w:rsid w:val="006B0A08"/>
    <w:rsid w:val="006B1B02"/>
    <w:rsid w:val="006B2CFA"/>
    <w:rsid w:val="006B2E9A"/>
    <w:rsid w:val="006B3080"/>
    <w:rsid w:val="006B3FB2"/>
    <w:rsid w:val="006B4B32"/>
    <w:rsid w:val="006B6127"/>
    <w:rsid w:val="006B64EC"/>
    <w:rsid w:val="006B6E07"/>
    <w:rsid w:val="006C0068"/>
    <w:rsid w:val="006C0F57"/>
    <w:rsid w:val="006C1E81"/>
    <w:rsid w:val="006C3503"/>
    <w:rsid w:val="006C56FC"/>
    <w:rsid w:val="006C5853"/>
    <w:rsid w:val="006C6B5E"/>
    <w:rsid w:val="006C7006"/>
    <w:rsid w:val="006C7457"/>
    <w:rsid w:val="006C7735"/>
    <w:rsid w:val="006D0069"/>
    <w:rsid w:val="006D13E9"/>
    <w:rsid w:val="006D27A4"/>
    <w:rsid w:val="006D32C4"/>
    <w:rsid w:val="006D32F3"/>
    <w:rsid w:val="006D3BB4"/>
    <w:rsid w:val="006D3EF8"/>
    <w:rsid w:val="006D3FD8"/>
    <w:rsid w:val="006D4332"/>
    <w:rsid w:val="006D473C"/>
    <w:rsid w:val="006D61C1"/>
    <w:rsid w:val="006D61FD"/>
    <w:rsid w:val="006D6C76"/>
    <w:rsid w:val="006D77A8"/>
    <w:rsid w:val="006E0A2D"/>
    <w:rsid w:val="006E155B"/>
    <w:rsid w:val="006E1D75"/>
    <w:rsid w:val="006E268A"/>
    <w:rsid w:val="006E3FB5"/>
    <w:rsid w:val="006E4012"/>
    <w:rsid w:val="006E47DD"/>
    <w:rsid w:val="006E5B3B"/>
    <w:rsid w:val="006E7FF9"/>
    <w:rsid w:val="006F03AA"/>
    <w:rsid w:val="006F07F2"/>
    <w:rsid w:val="006F1057"/>
    <w:rsid w:val="006F126D"/>
    <w:rsid w:val="006F3429"/>
    <w:rsid w:val="006F3780"/>
    <w:rsid w:val="006F4091"/>
    <w:rsid w:val="006F4DCA"/>
    <w:rsid w:val="006F529B"/>
    <w:rsid w:val="006F5CC6"/>
    <w:rsid w:val="006F5FAB"/>
    <w:rsid w:val="006F63A2"/>
    <w:rsid w:val="006F724E"/>
    <w:rsid w:val="00700157"/>
    <w:rsid w:val="00702441"/>
    <w:rsid w:val="00702496"/>
    <w:rsid w:val="00702E35"/>
    <w:rsid w:val="00704852"/>
    <w:rsid w:val="00704C1E"/>
    <w:rsid w:val="00704D8E"/>
    <w:rsid w:val="0070506A"/>
    <w:rsid w:val="00705B1C"/>
    <w:rsid w:val="00706028"/>
    <w:rsid w:val="00706998"/>
    <w:rsid w:val="00706B94"/>
    <w:rsid w:val="00707F8E"/>
    <w:rsid w:val="00710DC7"/>
    <w:rsid w:val="00711922"/>
    <w:rsid w:val="00712985"/>
    <w:rsid w:val="00713D88"/>
    <w:rsid w:val="0071452E"/>
    <w:rsid w:val="00721B25"/>
    <w:rsid w:val="00722093"/>
    <w:rsid w:val="007236B6"/>
    <w:rsid w:val="00724248"/>
    <w:rsid w:val="00724509"/>
    <w:rsid w:val="007253F7"/>
    <w:rsid w:val="00725EA7"/>
    <w:rsid w:val="00726702"/>
    <w:rsid w:val="00727F1F"/>
    <w:rsid w:val="0073011E"/>
    <w:rsid w:val="00730EA4"/>
    <w:rsid w:val="007317D8"/>
    <w:rsid w:val="0073345A"/>
    <w:rsid w:val="00733566"/>
    <w:rsid w:val="007336D7"/>
    <w:rsid w:val="007338D1"/>
    <w:rsid w:val="00734D5D"/>
    <w:rsid w:val="00735EF5"/>
    <w:rsid w:val="007407DA"/>
    <w:rsid w:val="00740F70"/>
    <w:rsid w:val="00742FD1"/>
    <w:rsid w:val="00743627"/>
    <w:rsid w:val="007452CF"/>
    <w:rsid w:val="00745DD9"/>
    <w:rsid w:val="00746F88"/>
    <w:rsid w:val="00750F4A"/>
    <w:rsid w:val="00751D16"/>
    <w:rsid w:val="00752A2D"/>
    <w:rsid w:val="00753483"/>
    <w:rsid w:val="00754905"/>
    <w:rsid w:val="007566A6"/>
    <w:rsid w:val="007569A8"/>
    <w:rsid w:val="00756BD7"/>
    <w:rsid w:val="00761E83"/>
    <w:rsid w:val="00763A4B"/>
    <w:rsid w:val="00763ADA"/>
    <w:rsid w:val="00764046"/>
    <w:rsid w:val="00764DC0"/>
    <w:rsid w:val="00764EED"/>
    <w:rsid w:val="00766406"/>
    <w:rsid w:val="00766832"/>
    <w:rsid w:val="0076715C"/>
    <w:rsid w:val="00767428"/>
    <w:rsid w:val="007674FA"/>
    <w:rsid w:val="00774976"/>
    <w:rsid w:val="00774A7D"/>
    <w:rsid w:val="00774CBA"/>
    <w:rsid w:val="00775AC6"/>
    <w:rsid w:val="00775B63"/>
    <w:rsid w:val="00775C43"/>
    <w:rsid w:val="007760B5"/>
    <w:rsid w:val="00780BCA"/>
    <w:rsid w:val="00781ABF"/>
    <w:rsid w:val="00781B45"/>
    <w:rsid w:val="00783709"/>
    <w:rsid w:val="00783E61"/>
    <w:rsid w:val="00784101"/>
    <w:rsid w:val="007856F5"/>
    <w:rsid w:val="0078768D"/>
    <w:rsid w:val="00787D1A"/>
    <w:rsid w:val="007900AB"/>
    <w:rsid w:val="0079010C"/>
    <w:rsid w:val="00791E13"/>
    <w:rsid w:val="00792369"/>
    <w:rsid w:val="0079248C"/>
    <w:rsid w:val="007925FB"/>
    <w:rsid w:val="00794DCE"/>
    <w:rsid w:val="007A0E62"/>
    <w:rsid w:val="007A178B"/>
    <w:rsid w:val="007A277B"/>
    <w:rsid w:val="007A2B66"/>
    <w:rsid w:val="007A2E59"/>
    <w:rsid w:val="007A2F99"/>
    <w:rsid w:val="007A338C"/>
    <w:rsid w:val="007A360A"/>
    <w:rsid w:val="007A495A"/>
    <w:rsid w:val="007A4BB0"/>
    <w:rsid w:val="007A4D08"/>
    <w:rsid w:val="007A4D44"/>
    <w:rsid w:val="007A4E3E"/>
    <w:rsid w:val="007A5115"/>
    <w:rsid w:val="007A5DDC"/>
    <w:rsid w:val="007A6401"/>
    <w:rsid w:val="007A6704"/>
    <w:rsid w:val="007A7E84"/>
    <w:rsid w:val="007B1694"/>
    <w:rsid w:val="007B1704"/>
    <w:rsid w:val="007B2142"/>
    <w:rsid w:val="007B30EB"/>
    <w:rsid w:val="007C0AB4"/>
    <w:rsid w:val="007C0FE4"/>
    <w:rsid w:val="007C1F04"/>
    <w:rsid w:val="007C2EC2"/>
    <w:rsid w:val="007C2FCD"/>
    <w:rsid w:val="007C3925"/>
    <w:rsid w:val="007C6DF7"/>
    <w:rsid w:val="007C727A"/>
    <w:rsid w:val="007C799D"/>
    <w:rsid w:val="007D0185"/>
    <w:rsid w:val="007D1F29"/>
    <w:rsid w:val="007D27CF"/>
    <w:rsid w:val="007D33B9"/>
    <w:rsid w:val="007D38E7"/>
    <w:rsid w:val="007D40BF"/>
    <w:rsid w:val="007D46D0"/>
    <w:rsid w:val="007D539C"/>
    <w:rsid w:val="007D5E94"/>
    <w:rsid w:val="007D6186"/>
    <w:rsid w:val="007D6878"/>
    <w:rsid w:val="007E1133"/>
    <w:rsid w:val="007E1AA5"/>
    <w:rsid w:val="007E244C"/>
    <w:rsid w:val="007E277E"/>
    <w:rsid w:val="007E31DD"/>
    <w:rsid w:val="007E3DA8"/>
    <w:rsid w:val="007E4DC4"/>
    <w:rsid w:val="007E7659"/>
    <w:rsid w:val="007F0BCB"/>
    <w:rsid w:val="007F1C6D"/>
    <w:rsid w:val="007F2353"/>
    <w:rsid w:val="007F2B72"/>
    <w:rsid w:val="007F3BEC"/>
    <w:rsid w:val="007F5262"/>
    <w:rsid w:val="007F66D0"/>
    <w:rsid w:val="007F79D2"/>
    <w:rsid w:val="00800C9F"/>
    <w:rsid w:val="00800F56"/>
    <w:rsid w:val="0080109F"/>
    <w:rsid w:val="008014DA"/>
    <w:rsid w:val="0080181E"/>
    <w:rsid w:val="00802811"/>
    <w:rsid w:val="00803006"/>
    <w:rsid w:val="00803B0C"/>
    <w:rsid w:val="00804F4E"/>
    <w:rsid w:val="0080551C"/>
    <w:rsid w:val="008061D4"/>
    <w:rsid w:val="00807EF6"/>
    <w:rsid w:val="008103D7"/>
    <w:rsid w:val="0081225F"/>
    <w:rsid w:val="00813990"/>
    <w:rsid w:val="008177E8"/>
    <w:rsid w:val="00817B0C"/>
    <w:rsid w:val="008200EC"/>
    <w:rsid w:val="00820508"/>
    <w:rsid w:val="00820C60"/>
    <w:rsid w:val="00820EFF"/>
    <w:rsid w:val="0082267D"/>
    <w:rsid w:val="008226FC"/>
    <w:rsid w:val="0082388F"/>
    <w:rsid w:val="00823CDE"/>
    <w:rsid w:val="00824756"/>
    <w:rsid w:val="008265BB"/>
    <w:rsid w:val="008316FE"/>
    <w:rsid w:val="00833472"/>
    <w:rsid w:val="00833C52"/>
    <w:rsid w:val="00835FFF"/>
    <w:rsid w:val="0084050A"/>
    <w:rsid w:val="00840592"/>
    <w:rsid w:val="008406D7"/>
    <w:rsid w:val="0084226B"/>
    <w:rsid w:val="00843E3A"/>
    <w:rsid w:val="00845089"/>
    <w:rsid w:val="00845EC5"/>
    <w:rsid w:val="00847447"/>
    <w:rsid w:val="00847D44"/>
    <w:rsid w:val="008500FA"/>
    <w:rsid w:val="00850BE9"/>
    <w:rsid w:val="00850C7D"/>
    <w:rsid w:val="00851389"/>
    <w:rsid w:val="008517D1"/>
    <w:rsid w:val="00851938"/>
    <w:rsid w:val="008519FC"/>
    <w:rsid w:val="00852E67"/>
    <w:rsid w:val="008540D5"/>
    <w:rsid w:val="00854F3F"/>
    <w:rsid w:val="00857CAD"/>
    <w:rsid w:val="00857FA9"/>
    <w:rsid w:val="0086125A"/>
    <w:rsid w:val="00861379"/>
    <w:rsid w:val="00861B8D"/>
    <w:rsid w:val="0086268C"/>
    <w:rsid w:val="00863771"/>
    <w:rsid w:val="00863783"/>
    <w:rsid w:val="00863A01"/>
    <w:rsid w:val="008641C9"/>
    <w:rsid w:val="00864309"/>
    <w:rsid w:val="00864B5E"/>
    <w:rsid w:val="00864D35"/>
    <w:rsid w:val="0086514D"/>
    <w:rsid w:val="008653EB"/>
    <w:rsid w:val="008665D8"/>
    <w:rsid w:val="008674EF"/>
    <w:rsid w:val="0086790C"/>
    <w:rsid w:val="00870A02"/>
    <w:rsid w:val="00872AB1"/>
    <w:rsid w:val="00873CA2"/>
    <w:rsid w:val="008741FF"/>
    <w:rsid w:val="00874AB6"/>
    <w:rsid w:val="00877457"/>
    <w:rsid w:val="008775BF"/>
    <w:rsid w:val="00877D34"/>
    <w:rsid w:val="00880594"/>
    <w:rsid w:val="00880674"/>
    <w:rsid w:val="008808A8"/>
    <w:rsid w:val="008817CD"/>
    <w:rsid w:val="0088205C"/>
    <w:rsid w:val="00884AF2"/>
    <w:rsid w:val="00884E50"/>
    <w:rsid w:val="00886465"/>
    <w:rsid w:val="00886973"/>
    <w:rsid w:val="008877AA"/>
    <w:rsid w:val="0089019F"/>
    <w:rsid w:val="008901B2"/>
    <w:rsid w:val="0089094C"/>
    <w:rsid w:val="00890D04"/>
    <w:rsid w:val="0089367F"/>
    <w:rsid w:val="00893D5C"/>
    <w:rsid w:val="00894F68"/>
    <w:rsid w:val="008968A3"/>
    <w:rsid w:val="00897C57"/>
    <w:rsid w:val="008A011F"/>
    <w:rsid w:val="008A0843"/>
    <w:rsid w:val="008A0A95"/>
    <w:rsid w:val="008A198F"/>
    <w:rsid w:val="008A6A39"/>
    <w:rsid w:val="008A6DEB"/>
    <w:rsid w:val="008A73FC"/>
    <w:rsid w:val="008A7DAA"/>
    <w:rsid w:val="008B0043"/>
    <w:rsid w:val="008B0AD9"/>
    <w:rsid w:val="008B19E4"/>
    <w:rsid w:val="008B294C"/>
    <w:rsid w:val="008B38E1"/>
    <w:rsid w:val="008B3B1F"/>
    <w:rsid w:val="008B5C29"/>
    <w:rsid w:val="008B5FD3"/>
    <w:rsid w:val="008B62CB"/>
    <w:rsid w:val="008B6C73"/>
    <w:rsid w:val="008B6CE4"/>
    <w:rsid w:val="008B6D34"/>
    <w:rsid w:val="008C0DA2"/>
    <w:rsid w:val="008C2840"/>
    <w:rsid w:val="008C2E80"/>
    <w:rsid w:val="008C5258"/>
    <w:rsid w:val="008C7E30"/>
    <w:rsid w:val="008D045D"/>
    <w:rsid w:val="008D3257"/>
    <w:rsid w:val="008D3BE9"/>
    <w:rsid w:val="008D6CB9"/>
    <w:rsid w:val="008E05C5"/>
    <w:rsid w:val="008E0828"/>
    <w:rsid w:val="008E14F9"/>
    <w:rsid w:val="008E1E2E"/>
    <w:rsid w:val="008E204E"/>
    <w:rsid w:val="008E2135"/>
    <w:rsid w:val="008E2188"/>
    <w:rsid w:val="008E2957"/>
    <w:rsid w:val="008E2C81"/>
    <w:rsid w:val="008E3737"/>
    <w:rsid w:val="008E409D"/>
    <w:rsid w:val="008E519F"/>
    <w:rsid w:val="008E525C"/>
    <w:rsid w:val="008E57F2"/>
    <w:rsid w:val="008E62BA"/>
    <w:rsid w:val="008E769F"/>
    <w:rsid w:val="008E76F9"/>
    <w:rsid w:val="008E7800"/>
    <w:rsid w:val="008E7965"/>
    <w:rsid w:val="008F05F2"/>
    <w:rsid w:val="008F1138"/>
    <w:rsid w:val="008F1430"/>
    <w:rsid w:val="008F3480"/>
    <w:rsid w:val="008F43B0"/>
    <w:rsid w:val="008F57D7"/>
    <w:rsid w:val="008F5BBD"/>
    <w:rsid w:val="008F7162"/>
    <w:rsid w:val="008F7661"/>
    <w:rsid w:val="0090041A"/>
    <w:rsid w:val="00900A2B"/>
    <w:rsid w:val="0090123A"/>
    <w:rsid w:val="00903066"/>
    <w:rsid w:val="009033F5"/>
    <w:rsid w:val="00903BB2"/>
    <w:rsid w:val="00904AEE"/>
    <w:rsid w:val="00904BB8"/>
    <w:rsid w:val="00904FFD"/>
    <w:rsid w:val="0090553F"/>
    <w:rsid w:val="00906842"/>
    <w:rsid w:val="00906C03"/>
    <w:rsid w:val="00906E1B"/>
    <w:rsid w:val="00910D1D"/>
    <w:rsid w:val="00910DE4"/>
    <w:rsid w:val="009112C8"/>
    <w:rsid w:val="00911550"/>
    <w:rsid w:val="00912061"/>
    <w:rsid w:val="00912703"/>
    <w:rsid w:val="00912AE1"/>
    <w:rsid w:val="0091366F"/>
    <w:rsid w:val="00914422"/>
    <w:rsid w:val="0091511F"/>
    <w:rsid w:val="00915E60"/>
    <w:rsid w:val="009163A6"/>
    <w:rsid w:val="00917672"/>
    <w:rsid w:val="00920870"/>
    <w:rsid w:val="009215CE"/>
    <w:rsid w:val="009217C4"/>
    <w:rsid w:val="009218F5"/>
    <w:rsid w:val="00921D96"/>
    <w:rsid w:val="00922626"/>
    <w:rsid w:val="009226E3"/>
    <w:rsid w:val="009235B4"/>
    <w:rsid w:val="00923965"/>
    <w:rsid w:val="00925222"/>
    <w:rsid w:val="009261C6"/>
    <w:rsid w:val="00926CB9"/>
    <w:rsid w:val="00930BBD"/>
    <w:rsid w:val="009317D6"/>
    <w:rsid w:val="00931B68"/>
    <w:rsid w:val="00932237"/>
    <w:rsid w:val="009325F7"/>
    <w:rsid w:val="00932D2B"/>
    <w:rsid w:val="0093347B"/>
    <w:rsid w:val="00933D6E"/>
    <w:rsid w:val="0093469F"/>
    <w:rsid w:val="009352F7"/>
    <w:rsid w:val="00935B07"/>
    <w:rsid w:val="00936CEA"/>
    <w:rsid w:val="00937048"/>
    <w:rsid w:val="00937B3E"/>
    <w:rsid w:val="00940A74"/>
    <w:rsid w:val="00940AE7"/>
    <w:rsid w:val="00940DFC"/>
    <w:rsid w:val="00941520"/>
    <w:rsid w:val="00941A56"/>
    <w:rsid w:val="009434F1"/>
    <w:rsid w:val="00950BFE"/>
    <w:rsid w:val="00951E69"/>
    <w:rsid w:val="00954CA5"/>
    <w:rsid w:val="009550E2"/>
    <w:rsid w:val="00955B96"/>
    <w:rsid w:val="0095608C"/>
    <w:rsid w:val="009604AF"/>
    <w:rsid w:val="0096093D"/>
    <w:rsid w:val="0096263D"/>
    <w:rsid w:val="00962BA5"/>
    <w:rsid w:val="00962CE0"/>
    <w:rsid w:val="00963784"/>
    <w:rsid w:val="00964FE9"/>
    <w:rsid w:val="009657DF"/>
    <w:rsid w:val="009671A9"/>
    <w:rsid w:val="009672E2"/>
    <w:rsid w:val="00967389"/>
    <w:rsid w:val="00970397"/>
    <w:rsid w:val="00971DA3"/>
    <w:rsid w:val="0097228F"/>
    <w:rsid w:val="00972536"/>
    <w:rsid w:val="00972C10"/>
    <w:rsid w:val="00973606"/>
    <w:rsid w:val="0097449C"/>
    <w:rsid w:val="00974833"/>
    <w:rsid w:val="00975F35"/>
    <w:rsid w:val="00976235"/>
    <w:rsid w:val="00976F65"/>
    <w:rsid w:val="00977322"/>
    <w:rsid w:val="00977AFF"/>
    <w:rsid w:val="00980BE3"/>
    <w:rsid w:val="00980CE2"/>
    <w:rsid w:val="00982CE7"/>
    <w:rsid w:val="00983DB4"/>
    <w:rsid w:val="00984174"/>
    <w:rsid w:val="00984B1A"/>
    <w:rsid w:val="00985FAA"/>
    <w:rsid w:val="00986672"/>
    <w:rsid w:val="00986CED"/>
    <w:rsid w:val="00990417"/>
    <w:rsid w:val="009906F2"/>
    <w:rsid w:val="00990A23"/>
    <w:rsid w:val="00990C27"/>
    <w:rsid w:val="00991288"/>
    <w:rsid w:val="00991D9C"/>
    <w:rsid w:val="009921E3"/>
    <w:rsid w:val="00992B7C"/>
    <w:rsid w:val="00993914"/>
    <w:rsid w:val="009939B3"/>
    <w:rsid w:val="00993CBE"/>
    <w:rsid w:val="00994B5A"/>
    <w:rsid w:val="00995517"/>
    <w:rsid w:val="00995606"/>
    <w:rsid w:val="00995E7A"/>
    <w:rsid w:val="00996B5D"/>
    <w:rsid w:val="009A1C40"/>
    <w:rsid w:val="009A2BCB"/>
    <w:rsid w:val="009A31A6"/>
    <w:rsid w:val="009A470C"/>
    <w:rsid w:val="009A4882"/>
    <w:rsid w:val="009A4D5F"/>
    <w:rsid w:val="009A60C0"/>
    <w:rsid w:val="009A6F07"/>
    <w:rsid w:val="009A7130"/>
    <w:rsid w:val="009A7CF2"/>
    <w:rsid w:val="009B0740"/>
    <w:rsid w:val="009B15BA"/>
    <w:rsid w:val="009B1ED6"/>
    <w:rsid w:val="009B200E"/>
    <w:rsid w:val="009B2C9F"/>
    <w:rsid w:val="009B2E3C"/>
    <w:rsid w:val="009B4629"/>
    <w:rsid w:val="009B48A5"/>
    <w:rsid w:val="009B6B72"/>
    <w:rsid w:val="009B77A4"/>
    <w:rsid w:val="009B7EB0"/>
    <w:rsid w:val="009C0F1C"/>
    <w:rsid w:val="009C316C"/>
    <w:rsid w:val="009C3EAE"/>
    <w:rsid w:val="009C4412"/>
    <w:rsid w:val="009C4A4A"/>
    <w:rsid w:val="009C527E"/>
    <w:rsid w:val="009C74A0"/>
    <w:rsid w:val="009C75F3"/>
    <w:rsid w:val="009C7BE3"/>
    <w:rsid w:val="009C7F43"/>
    <w:rsid w:val="009D192D"/>
    <w:rsid w:val="009D272A"/>
    <w:rsid w:val="009D4FC1"/>
    <w:rsid w:val="009D51D1"/>
    <w:rsid w:val="009D6413"/>
    <w:rsid w:val="009D6605"/>
    <w:rsid w:val="009D6638"/>
    <w:rsid w:val="009D6B79"/>
    <w:rsid w:val="009D7607"/>
    <w:rsid w:val="009D7A06"/>
    <w:rsid w:val="009E15F0"/>
    <w:rsid w:val="009E16A1"/>
    <w:rsid w:val="009E201B"/>
    <w:rsid w:val="009E279A"/>
    <w:rsid w:val="009E2985"/>
    <w:rsid w:val="009E32D1"/>
    <w:rsid w:val="009E3B33"/>
    <w:rsid w:val="009E3EF0"/>
    <w:rsid w:val="009E4405"/>
    <w:rsid w:val="009E45B2"/>
    <w:rsid w:val="009E4932"/>
    <w:rsid w:val="009E5BDD"/>
    <w:rsid w:val="009E5D81"/>
    <w:rsid w:val="009E625A"/>
    <w:rsid w:val="009E6CDF"/>
    <w:rsid w:val="009F0035"/>
    <w:rsid w:val="009F03C8"/>
    <w:rsid w:val="009F048A"/>
    <w:rsid w:val="009F167D"/>
    <w:rsid w:val="009F33CC"/>
    <w:rsid w:val="009F4793"/>
    <w:rsid w:val="009F516C"/>
    <w:rsid w:val="009F5B38"/>
    <w:rsid w:val="009F6EFB"/>
    <w:rsid w:val="009F71AB"/>
    <w:rsid w:val="00A001B5"/>
    <w:rsid w:val="00A012E8"/>
    <w:rsid w:val="00A01F6D"/>
    <w:rsid w:val="00A03475"/>
    <w:rsid w:val="00A035C4"/>
    <w:rsid w:val="00A03F41"/>
    <w:rsid w:val="00A04217"/>
    <w:rsid w:val="00A046D6"/>
    <w:rsid w:val="00A048C4"/>
    <w:rsid w:val="00A04A14"/>
    <w:rsid w:val="00A0601F"/>
    <w:rsid w:val="00A07DE6"/>
    <w:rsid w:val="00A10A0F"/>
    <w:rsid w:val="00A11E30"/>
    <w:rsid w:val="00A12FE4"/>
    <w:rsid w:val="00A134A7"/>
    <w:rsid w:val="00A13B1D"/>
    <w:rsid w:val="00A1403D"/>
    <w:rsid w:val="00A1412D"/>
    <w:rsid w:val="00A14F23"/>
    <w:rsid w:val="00A1526E"/>
    <w:rsid w:val="00A15C18"/>
    <w:rsid w:val="00A15FA9"/>
    <w:rsid w:val="00A16E00"/>
    <w:rsid w:val="00A16E90"/>
    <w:rsid w:val="00A1711B"/>
    <w:rsid w:val="00A17412"/>
    <w:rsid w:val="00A179BA"/>
    <w:rsid w:val="00A206BD"/>
    <w:rsid w:val="00A21677"/>
    <w:rsid w:val="00A21DB1"/>
    <w:rsid w:val="00A21EF8"/>
    <w:rsid w:val="00A21F23"/>
    <w:rsid w:val="00A22C04"/>
    <w:rsid w:val="00A24E96"/>
    <w:rsid w:val="00A25646"/>
    <w:rsid w:val="00A256A1"/>
    <w:rsid w:val="00A2625B"/>
    <w:rsid w:val="00A262F5"/>
    <w:rsid w:val="00A268B8"/>
    <w:rsid w:val="00A26ADA"/>
    <w:rsid w:val="00A26C0D"/>
    <w:rsid w:val="00A27BC3"/>
    <w:rsid w:val="00A3083E"/>
    <w:rsid w:val="00A31BED"/>
    <w:rsid w:val="00A31F24"/>
    <w:rsid w:val="00A3253B"/>
    <w:rsid w:val="00A328EE"/>
    <w:rsid w:val="00A33E22"/>
    <w:rsid w:val="00A371DA"/>
    <w:rsid w:val="00A417B3"/>
    <w:rsid w:val="00A4196F"/>
    <w:rsid w:val="00A41E0C"/>
    <w:rsid w:val="00A41F91"/>
    <w:rsid w:val="00A4277C"/>
    <w:rsid w:val="00A42C2E"/>
    <w:rsid w:val="00A4311E"/>
    <w:rsid w:val="00A4425C"/>
    <w:rsid w:val="00A444D3"/>
    <w:rsid w:val="00A448AE"/>
    <w:rsid w:val="00A45C97"/>
    <w:rsid w:val="00A476BD"/>
    <w:rsid w:val="00A47869"/>
    <w:rsid w:val="00A508C6"/>
    <w:rsid w:val="00A51207"/>
    <w:rsid w:val="00A516D5"/>
    <w:rsid w:val="00A52880"/>
    <w:rsid w:val="00A53FB4"/>
    <w:rsid w:val="00A55587"/>
    <w:rsid w:val="00A55B1F"/>
    <w:rsid w:val="00A55C21"/>
    <w:rsid w:val="00A56042"/>
    <w:rsid w:val="00A561E6"/>
    <w:rsid w:val="00A5697A"/>
    <w:rsid w:val="00A56CFD"/>
    <w:rsid w:val="00A62491"/>
    <w:rsid w:val="00A62C03"/>
    <w:rsid w:val="00A62D7E"/>
    <w:rsid w:val="00A63BE7"/>
    <w:rsid w:val="00A63EAB"/>
    <w:rsid w:val="00A640A0"/>
    <w:rsid w:val="00A64188"/>
    <w:rsid w:val="00A64C05"/>
    <w:rsid w:val="00A64C2F"/>
    <w:rsid w:val="00A64C75"/>
    <w:rsid w:val="00A64D9A"/>
    <w:rsid w:val="00A65176"/>
    <w:rsid w:val="00A65FCD"/>
    <w:rsid w:val="00A65FF9"/>
    <w:rsid w:val="00A6629E"/>
    <w:rsid w:val="00A67218"/>
    <w:rsid w:val="00A6759C"/>
    <w:rsid w:val="00A67B51"/>
    <w:rsid w:val="00A67D9E"/>
    <w:rsid w:val="00A701DE"/>
    <w:rsid w:val="00A71FD6"/>
    <w:rsid w:val="00A725D3"/>
    <w:rsid w:val="00A73333"/>
    <w:rsid w:val="00A73972"/>
    <w:rsid w:val="00A73FC3"/>
    <w:rsid w:val="00A7552A"/>
    <w:rsid w:val="00A763BF"/>
    <w:rsid w:val="00A76653"/>
    <w:rsid w:val="00A76F34"/>
    <w:rsid w:val="00A813C4"/>
    <w:rsid w:val="00A828E7"/>
    <w:rsid w:val="00A82BFF"/>
    <w:rsid w:val="00A832E7"/>
    <w:rsid w:val="00A834E5"/>
    <w:rsid w:val="00A839D2"/>
    <w:rsid w:val="00A84ECA"/>
    <w:rsid w:val="00A86620"/>
    <w:rsid w:val="00A8666E"/>
    <w:rsid w:val="00A8702D"/>
    <w:rsid w:val="00A8758C"/>
    <w:rsid w:val="00A904C8"/>
    <w:rsid w:val="00A918BF"/>
    <w:rsid w:val="00A91AFF"/>
    <w:rsid w:val="00A91C1F"/>
    <w:rsid w:val="00A92481"/>
    <w:rsid w:val="00A92A34"/>
    <w:rsid w:val="00A93415"/>
    <w:rsid w:val="00A94333"/>
    <w:rsid w:val="00A94692"/>
    <w:rsid w:val="00A948A5"/>
    <w:rsid w:val="00A94F80"/>
    <w:rsid w:val="00A95824"/>
    <w:rsid w:val="00A95B1E"/>
    <w:rsid w:val="00A9794A"/>
    <w:rsid w:val="00AA0A12"/>
    <w:rsid w:val="00AA0E28"/>
    <w:rsid w:val="00AA1D98"/>
    <w:rsid w:val="00AA1DE6"/>
    <w:rsid w:val="00AA5DD4"/>
    <w:rsid w:val="00AA5E45"/>
    <w:rsid w:val="00AA6290"/>
    <w:rsid w:val="00AA67E2"/>
    <w:rsid w:val="00AA7958"/>
    <w:rsid w:val="00AB0E74"/>
    <w:rsid w:val="00AB18B0"/>
    <w:rsid w:val="00AB26A7"/>
    <w:rsid w:val="00AB2AB5"/>
    <w:rsid w:val="00AB2BF9"/>
    <w:rsid w:val="00AB2E20"/>
    <w:rsid w:val="00AB32C4"/>
    <w:rsid w:val="00AB3F76"/>
    <w:rsid w:val="00AB42F3"/>
    <w:rsid w:val="00AB4EDD"/>
    <w:rsid w:val="00AB72B2"/>
    <w:rsid w:val="00AB72DB"/>
    <w:rsid w:val="00AB7703"/>
    <w:rsid w:val="00AB7CE8"/>
    <w:rsid w:val="00AC065F"/>
    <w:rsid w:val="00AC0ACB"/>
    <w:rsid w:val="00AC1D86"/>
    <w:rsid w:val="00AC229C"/>
    <w:rsid w:val="00AC37DC"/>
    <w:rsid w:val="00AC3CBB"/>
    <w:rsid w:val="00AC6931"/>
    <w:rsid w:val="00AC70B6"/>
    <w:rsid w:val="00AC772B"/>
    <w:rsid w:val="00AC7DD3"/>
    <w:rsid w:val="00AD1BC4"/>
    <w:rsid w:val="00AD2581"/>
    <w:rsid w:val="00AD29CC"/>
    <w:rsid w:val="00AD32A0"/>
    <w:rsid w:val="00AD33AE"/>
    <w:rsid w:val="00AD343F"/>
    <w:rsid w:val="00AD3F98"/>
    <w:rsid w:val="00AD604F"/>
    <w:rsid w:val="00AD618B"/>
    <w:rsid w:val="00AD665D"/>
    <w:rsid w:val="00AD6CDC"/>
    <w:rsid w:val="00AD7177"/>
    <w:rsid w:val="00AD7A80"/>
    <w:rsid w:val="00AD7E93"/>
    <w:rsid w:val="00AE01E2"/>
    <w:rsid w:val="00AE078A"/>
    <w:rsid w:val="00AE08F1"/>
    <w:rsid w:val="00AE0CD4"/>
    <w:rsid w:val="00AE12CD"/>
    <w:rsid w:val="00AE155D"/>
    <w:rsid w:val="00AE1921"/>
    <w:rsid w:val="00AE34CD"/>
    <w:rsid w:val="00AE36D4"/>
    <w:rsid w:val="00AE380E"/>
    <w:rsid w:val="00AE3B25"/>
    <w:rsid w:val="00AE4AE4"/>
    <w:rsid w:val="00AE5237"/>
    <w:rsid w:val="00AE6B50"/>
    <w:rsid w:val="00AE6DF4"/>
    <w:rsid w:val="00AF1615"/>
    <w:rsid w:val="00AF17D9"/>
    <w:rsid w:val="00AF2B40"/>
    <w:rsid w:val="00AF3545"/>
    <w:rsid w:val="00AF3E70"/>
    <w:rsid w:val="00AF3EFC"/>
    <w:rsid w:val="00AF44D4"/>
    <w:rsid w:val="00AF4688"/>
    <w:rsid w:val="00AF5258"/>
    <w:rsid w:val="00AF5871"/>
    <w:rsid w:val="00AF58BE"/>
    <w:rsid w:val="00AF6C3B"/>
    <w:rsid w:val="00AF7C12"/>
    <w:rsid w:val="00B00330"/>
    <w:rsid w:val="00B00664"/>
    <w:rsid w:val="00B007AB"/>
    <w:rsid w:val="00B00C5B"/>
    <w:rsid w:val="00B014B3"/>
    <w:rsid w:val="00B02A8F"/>
    <w:rsid w:val="00B031E4"/>
    <w:rsid w:val="00B03FF1"/>
    <w:rsid w:val="00B045A4"/>
    <w:rsid w:val="00B046FF"/>
    <w:rsid w:val="00B11273"/>
    <w:rsid w:val="00B112E3"/>
    <w:rsid w:val="00B1133E"/>
    <w:rsid w:val="00B12602"/>
    <w:rsid w:val="00B13BAC"/>
    <w:rsid w:val="00B154A7"/>
    <w:rsid w:val="00B1671D"/>
    <w:rsid w:val="00B16898"/>
    <w:rsid w:val="00B17083"/>
    <w:rsid w:val="00B179E3"/>
    <w:rsid w:val="00B17FF0"/>
    <w:rsid w:val="00B20E39"/>
    <w:rsid w:val="00B2427C"/>
    <w:rsid w:val="00B242EF"/>
    <w:rsid w:val="00B26A2B"/>
    <w:rsid w:val="00B26A47"/>
    <w:rsid w:val="00B26C43"/>
    <w:rsid w:val="00B2778C"/>
    <w:rsid w:val="00B30070"/>
    <w:rsid w:val="00B30611"/>
    <w:rsid w:val="00B30ABB"/>
    <w:rsid w:val="00B3390D"/>
    <w:rsid w:val="00B350BB"/>
    <w:rsid w:val="00B35E76"/>
    <w:rsid w:val="00B364DC"/>
    <w:rsid w:val="00B375BC"/>
    <w:rsid w:val="00B37E4D"/>
    <w:rsid w:val="00B42C38"/>
    <w:rsid w:val="00B43122"/>
    <w:rsid w:val="00B43335"/>
    <w:rsid w:val="00B44B2C"/>
    <w:rsid w:val="00B47E33"/>
    <w:rsid w:val="00B50D38"/>
    <w:rsid w:val="00B51220"/>
    <w:rsid w:val="00B518C7"/>
    <w:rsid w:val="00B54CE7"/>
    <w:rsid w:val="00B579B0"/>
    <w:rsid w:val="00B6059E"/>
    <w:rsid w:val="00B61A2A"/>
    <w:rsid w:val="00B61C1B"/>
    <w:rsid w:val="00B62825"/>
    <w:rsid w:val="00B636AA"/>
    <w:rsid w:val="00B6429B"/>
    <w:rsid w:val="00B65DEB"/>
    <w:rsid w:val="00B6759E"/>
    <w:rsid w:val="00B67A26"/>
    <w:rsid w:val="00B70CBD"/>
    <w:rsid w:val="00B70F49"/>
    <w:rsid w:val="00B7117A"/>
    <w:rsid w:val="00B7142E"/>
    <w:rsid w:val="00B71998"/>
    <w:rsid w:val="00B7340E"/>
    <w:rsid w:val="00B73B11"/>
    <w:rsid w:val="00B73FE8"/>
    <w:rsid w:val="00B74361"/>
    <w:rsid w:val="00B74625"/>
    <w:rsid w:val="00B74813"/>
    <w:rsid w:val="00B75069"/>
    <w:rsid w:val="00B75808"/>
    <w:rsid w:val="00B75AC9"/>
    <w:rsid w:val="00B76B2C"/>
    <w:rsid w:val="00B7707A"/>
    <w:rsid w:val="00B779FC"/>
    <w:rsid w:val="00B77EA8"/>
    <w:rsid w:val="00B80134"/>
    <w:rsid w:val="00B805C8"/>
    <w:rsid w:val="00B80FD4"/>
    <w:rsid w:val="00B81B39"/>
    <w:rsid w:val="00B81D04"/>
    <w:rsid w:val="00B833F4"/>
    <w:rsid w:val="00B834FB"/>
    <w:rsid w:val="00B83D07"/>
    <w:rsid w:val="00B841CB"/>
    <w:rsid w:val="00B8493E"/>
    <w:rsid w:val="00B8536B"/>
    <w:rsid w:val="00B85DEA"/>
    <w:rsid w:val="00B86256"/>
    <w:rsid w:val="00B86535"/>
    <w:rsid w:val="00B869E8"/>
    <w:rsid w:val="00B875A4"/>
    <w:rsid w:val="00B91CD6"/>
    <w:rsid w:val="00B948B1"/>
    <w:rsid w:val="00B9572D"/>
    <w:rsid w:val="00B95E09"/>
    <w:rsid w:val="00B96684"/>
    <w:rsid w:val="00B96AC7"/>
    <w:rsid w:val="00BA088D"/>
    <w:rsid w:val="00BA12BC"/>
    <w:rsid w:val="00BA22B4"/>
    <w:rsid w:val="00BA3C06"/>
    <w:rsid w:val="00BA3F80"/>
    <w:rsid w:val="00BA5628"/>
    <w:rsid w:val="00BA605A"/>
    <w:rsid w:val="00BA6705"/>
    <w:rsid w:val="00BA74E4"/>
    <w:rsid w:val="00BA7E16"/>
    <w:rsid w:val="00BB05D1"/>
    <w:rsid w:val="00BB0BF7"/>
    <w:rsid w:val="00BB1B1B"/>
    <w:rsid w:val="00BB1FC3"/>
    <w:rsid w:val="00BB2A6C"/>
    <w:rsid w:val="00BB2CF1"/>
    <w:rsid w:val="00BB3D2E"/>
    <w:rsid w:val="00BB3F26"/>
    <w:rsid w:val="00BB5C7E"/>
    <w:rsid w:val="00BB6063"/>
    <w:rsid w:val="00BB6772"/>
    <w:rsid w:val="00BB795B"/>
    <w:rsid w:val="00BC0FF8"/>
    <w:rsid w:val="00BC1B35"/>
    <w:rsid w:val="00BC379B"/>
    <w:rsid w:val="00BC3F25"/>
    <w:rsid w:val="00BC4620"/>
    <w:rsid w:val="00BC5826"/>
    <w:rsid w:val="00BC6612"/>
    <w:rsid w:val="00BC6948"/>
    <w:rsid w:val="00BC70C6"/>
    <w:rsid w:val="00BC775D"/>
    <w:rsid w:val="00BD0DCA"/>
    <w:rsid w:val="00BD1187"/>
    <w:rsid w:val="00BD151D"/>
    <w:rsid w:val="00BD1AA4"/>
    <w:rsid w:val="00BD22AC"/>
    <w:rsid w:val="00BD2EA1"/>
    <w:rsid w:val="00BD3061"/>
    <w:rsid w:val="00BD46D9"/>
    <w:rsid w:val="00BD5071"/>
    <w:rsid w:val="00BD6440"/>
    <w:rsid w:val="00BD65A7"/>
    <w:rsid w:val="00BD6E4B"/>
    <w:rsid w:val="00BD7ECA"/>
    <w:rsid w:val="00BE013C"/>
    <w:rsid w:val="00BE1E31"/>
    <w:rsid w:val="00BE21C0"/>
    <w:rsid w:val="00BE3F8C"/>
    <w:rsid w:val="00BE4EC3"/>
    <w:rsid w:val="00BE64B1"/>
    <w:rsid w:val="00BE7704"/>
    <w:rsid w:val="00BF04A5"/>
    <w:rsid w:val="00BF0F6B"/>
    <w:rsid w:val="00BF1977"/>
    <w:rsid w:val="00BF1A9B"/>
    <w:rsid w:val="00BF1D85"/>
    <w:rsid w:val="00BF291E"/>
    <w:rsid w:val="00BF2F25"/>
    <w:rsid w:val="00BF337C"/>
    <w:rsid w:val="00BF3EB0"/>
    <w:rsid w:val="00BF4E5D"/>
    <w:rsid w:val="00BF59E1"/>
    <w:rsid w:val="00BF6661"/>
    <w:rsid w:val="00BF6FFB"/>
    <w:rsid w:val="00BF7122"/>
    <w:rsid w:val="00BF786D"/>
    <w:rsid w:val="00BF7EAD"/>
    <w:rsid w:val="00C00914"/>
    <w:rsid w:val="00C0118A"/>
    <w:rsid w:val="00C01F05"/>
    <w:rsid w:val="00C0269A"/>
    <w:rsid w:val="00C027F6"/>
    <w:rsid w:val="00C03DA7"/>
    <w:rsid w:val="00C03FDA"/>
    <w:rsid w:val="00C05696"/>
    <w:rsid w:val="00C05C67"/>
    <w:rsid w:val="00C061D0"/>
    <w:rsid w:val="00C06DEB"/>
    <w:rsid w:val="00C107DD"/>
    <w:rsid w:val="00C1170E"/>
    <w:rsid w:val="00C11A06"/>
    <w:rsid w:val="00C128D4"/>
    <w:rsid w:val="00C130C3"/>
    <w:rsid w:val="00C13292"/>
    <w:rsid w:val="00C1334E"/>
    <w:rsid w:val="00C172E9"/>
    <w:rsid w:val="00C17891"/>
    <w:rsid w:val="00C224CF"/>
    <w:rsid w:val="00C229EA"/>
    <w:rsid w:val="00C24668"/>
    <w:rsid w:val="00C253B4"/>
    <w:rsid w:val="00C26571"/>
    <w:rsid w:val="00C27971"/>
    <w:rsid w:val="00C27A4F"/>
    <w:rsid w:val="00C323F1"/>
    <w:rsid w:val="00C33913"/>
    <w:rsid w:val="00C34214"/>
    <w:rsid w:val="00C3462A"/>
    <w:rsid w:val="00C34AB2"/>
    <w:rsid w:val="00C34D32"/>
    <w:rsid w:val="00C3584D"/>
    <w:rsid w:val="00C36174"/>
    <w:rsid w:val="00C3685C"/>
    <w:rsid w:val="00C37581"/>
    <w:rsid w:val="00C37BC3"/>
    <w:rsid w:val="00C40047"/>
    <w:rsid w:val="00C40D73"/>
    <w:rsid w:val="00C42049"/>
    <w:rsid w:val="00C424AA"/>
    <w:rsid w:val="00C427D5"/>
    <w:rsid w:val="00C42BBE"/>
    <w:rsid w:val="00C43140"/>
    <w:rsid w:val="00C44BB5"/>
    <w:rsid w:val="00C45AE0"/>
    <w:rsid w:val="00C4621E"/>
    <w:rsid w:val="00C47C7A"/>
    <w:rsid w:val="00C47F28"/>
    <w:rsid w:val="00C50AD7"/>
    <w:rsid w:val="00C54A73"/>
    <w:rsid w:val="00C55469"/>
    <w:rsid w:val="00C56BCA"/>
    <w:rsid w:val="00C572A0"/>
    <w:rsid w:val="00C6087B"/>
    <w:rsid w:val="00C61AAF"/>
    <w:rsid w:val="00C62478"/>
    <w:rsid w:val="00C6331B"/>
    <w:rsid w:val="00C63B3A"/>
    <w:rsid w:val="00C64CDD"/>
    <w:rsid w:val="00C6517D"/>
    <w:rsid w:val="00C65D58"/>
    <w:rsid w:val="00C6633D"/>
    <w:rsid w:val="00C66FA1"/>
    <w:rsid w:val="00C66FAC"/>
    <w:rsid w:val="00C67401"/>
    <w:rsid w:val="00C679D9"/>
    <w:rsid w:val="00C706B3"/>
    <w:rsid w:val="00C70734"/>
    <w:rsid w:val="00C7101D"/>
    <w:rsid w:val="00C717D6"/>
    <w:rsid w:val="00C71CDB"/>
    <w:rsid w:val="00C72087"/>
    <w:rsid w:val="00C727FC"/>
    <w:rsid w:val="00C74440"/>
    <w:rsid w:val="00C74CF8"/>
    <w:rsid w:val="00C750E0"/>
    <w:rsid w:val="00C754EF"/>
    <w:rsid w:val="00C77CD1"/>
    <w:rsid w:val="00C77F01"/>
    <w:rsid w:val="00C80BD1"/>
    <w:rsid w:val="00C816A3"/>
    <w:rsid w:val="00C81B17"/>
    <w:rsid w:val="00C81D3B"/>
    <w:rsid w:val="00C823A2"/>
    <w:rsid w:val="00C82C09"/>
    <w:rsid w:val="00C84345"/>
    <w:rsid w:val="00C872BE"/>
    <w:rsid w:val="00C87431"/>
    <w:rsid w:val="00C87684"/>
    <w:rsid w:val="00C9059D"/>
    <w:rsid w:val="00C908AF"/>
    <w:rsid w:val="00C90B20"/>
    <w:rsid w:val="00C9272A"/>
    <w:rsid w:val="00C9388B"/>
    <w:rsid w:val="00C93EB9"/>
    <w:rsid w:val="00C95A27"/>
    <w:rsid w:val="00C967A6"/>
    <w:rsid w:val="00C9740E"/>
    <w:rsid w:val="00CA0644"/>
    <w:rsid w:val="00CA0756"/>
    <w:rsid w:val="00CA176D"/>
    <w:rsid w:val="00CA20B2"/>
    <w:rsid w:val="00CA3E36"/>
    <w:rsid w:val="00CA53C3"/>
    <w:rsid w:val="00CA5740"/>
    <w:rsid w:val="00CA62D5"/>
    <w:rsid w:val="00CA62E1"/>
    <w:rsid w:val="00CA6C1C"/>
    <w:rsid w:val="00CA6EAB"/>
    <w:rsid w:val="00CA6F2D"/>
    <w:rsid w:val="00CA75A2"/>
    <w:rsid w:val="00CA7D7D"/>
    <w:rsid w:val="00CA7EBF"/>
    <w:rsid w:val="00CB0AAC"/>
    <w:rsid w:val="00CB1629"/>
    <w:rsid w:val="00CB1C6C"/>
    <w:rsid w:val="00CB3C3A"/>
    <w:rsid w:val="00CB41E3"/>
    <w:rsid w:val="00CB41F3"/>
    <w:rsid w:val="00CB44EB"/>
    <w:rsid w:val="00CB4FB2"/>
    <w:rsid w:val="00CB61C4"/>
    <w:rsid w:val="00CB6688"/>
    <w:rsid w:val="00CB6F2E"/>
    <w:rsid w:val="00CC05B5"/>
    <w:rsid w:val="00CC0CAC"/>
    <w:rsid w:val="00CC1512"/>
    <w:rsid w:val="00CC1E44"/>
    <w:rsid w:val="00CC256B"/>
    <w:rsid w:val="00CC2711"/>
    <w:rsid w:val="00CC2B64"/>
    <w:rsid w:val="00CC3202"/>
    <w:rsid w:val="00CC5626"/>
    <w:rsid w:val="00CC5C6A"/>
    <w:rsid w:val="00CC62F1"/>
    <w:rsid w:val="00CC7305"/>
    <w:rsid w:val="00CC7463"/>
    <w:rsid w:val="00CC7801"/>
    <w:rsid w:val="00CD06DD"/>
    <w:rsid w:val="00CD0F4F"/>
    <w:rsid w:val="00CD1E9F"/>
    <w:rsid w:val="00CD298E"/>
    <w:rsid w:val="00CD29C1"/>
    <w:rsid w:val="00CD3118"/>
    <w:rsid w:val="00CD3E47"/>
    <w:rsid w:val="00CD48D0"/>
    <w:rsid w:val="00CD4AD8"/>
    <w:rsid w:val="00CD5222"/>
    <w:rsid w:val="00CD63F2"/>
    <w:rsid w:val="00CD6E12"/>
    <w:rsid w:val="00CE01F1"/>
    <w:rsid w:val="00CE0567"/>
    <w:rsid w:val="00CE0BB2"/>
    <w:rsid w:val="00CE0CE4"/>
    <w:rsid w:val="00CE2371"/>
    <w:rsid w:val="00CE309D"/>
    <w:rsid w:val="00CE3180"/>
    <w:rsid w:val="00CE390E"/>
    <w:rsid w:val="00CE3C44"/>
    <w:rsid w:val="00CE4FAA"/>
    <w:rsid w:val="00CE61BC"/>
    <w:rsid w:val="00CE67E4"/>
    <w:rsid w:val="00CF1E7F"/>
    <w:rsid w:val="00CF264B"/>
    <w:rsid w:val="00CF27DD"/>
    <w:rsid w:val="00CF3CA4"/>
    <w:rsid w:val="00CF5962"/>
    <w:rsid w:val="00CF7085"/>
    <w:rsid w:val="00D00C46"/>
    <w:rsid w:val="00D00ED6"/>
    <w:rsid w:val="00D010CC"/>
    <w:rsid w:val="00D01747"/>
    <w:rsid w:val="00D01AD2"/>
    <w:rsid w:val="00D02152"/>
    <w:rsid w:val="00D05015"/>
    <w:rsid w:val="00D0775F"/>
    <w:rsid w:val="00D07968"/>
    <w:rsid w:val="00D1079E"/>
    <w:rsid w:val="00D10814"/>
    <w:rsid w:val="00D109A6"/>
    <w:rsid w:val="00D11355"/>
    <w:rsid w:val="00D11A9C"/>
    <w:rsid w:val="00D12468"/>
    <w:rsid w:val="00D139EB"/>
    <w:rsid w:val="00D13BA6"/>
    <w:rsid w:val="00D1429B"/>
    <w:rsid w:val="00D147B2"/>
    <w:rsid w:val="00D1554F"/>
    <w:rsid w:val="00D15EFF"/>
    <w:rsid w:val="00D16024"/>
    <w:rsid w:val="00D16F22"/>
    <w:rsid w:val="00D22646"/>
    <w:rsid w:val="00D23412"/>
    <w:rsid w:val="00D23515"/>
    <w:rsid w:val="00D23C97"/>
    <w:rsid w:val="00D23F20"/>
    <w:rsid w:val="00D2583B"/>
    <w:rsid w:val="00D30E56"/>
    <w:rsid w:val="00D323B7"/>
    <w:rsid w:val="00D32553"/>
    <w:rsid w:val="00D33130"/>
    <w:rsid w:val="00D33A2D"/>
    <w:rsid w:val="00D33A90"/>
    <w:rsid w:val="00D35BD7"/>
    <w:rsid w:val="00D36F69"/>
    <w:rsid w:val="00D37282"/>
    <w:rsid w:val="00D3793C"/>
    <w:rsid w:val="00D40F15"/>
    <w:rsid w:val="00D423A5"/>
    <w:rsid w:val="00D42B7F"/>
    <w:rsid w:val="00D42E47"/>
    <w:rsid w:val="00D43145"/>
    <w:rsid w:val="00D43CE3"/>
    <w:rsid w:val="00D4427B"/>
    <w:rsid w:val="00D4493A"/>
    <w:rsid w:val="00D455B3"/>
    <w:rsid w:val="00D45DD2"/>
    <w:rsid w:val="00D46544"/>
    <w:rsid w:val="00D469BF"/>
    <w:rsid w:val="00D4781E"/>
    <w:rsid w:val="00D5016E"/>
    <w:rsid w:val="00D502D1"/>
    <w:rsid w:val="00D506DE"/>
    <w:rsid w:val="00D50E2F"/>
    <w:rsid w:val="00D5144D"/>
    <w:rsid w:val="00D52250"/>
    <w:rsid w:val="00D52305"/>
    <w:rsid w:val="00D53C97"/>
    <w:rsid w:val="00D5430D"/>
    <w:rsid w:val="00D552DC"/>
    <w:rsid w:val="00D5558B"/>
    <w:rsid w:val="00D56887"/>
    <w:rsid w:val="00D57092"/>
    <w:rsid w:val="00D57B13"/>
    <w:rsid w:val="00D60317"/>
    <w:rsid w:val="00D61FD2"/>
    <w:rsid w:val="00D6298B"/>
    <w:rsid w:val="00D62B69"/>
    <w:rsid w:val="00D65208"/>
    <w:rsid w:val="00D66418"/>
    <w:rsid w:val="00D66E01"/>
    <w:rsid w:val="00D671B9"/>
    <w:rsid w:val="00D67215"/>
    <w:rsid w:val="00D67D62"/>
    <w:rsid w:val="00D67EEA"/>
    <w:rsid w:val="00D703C8"/>
    <w:rsid w:val="00D70FEA"/>
    <w:rsid w:val="00D71DC0"/>
    <w:rsid w:val="00D71FC7"/>
    <w:rsid w:val="00D72A5D"/>
    <w:rsid w:val="00D73A25"/>
    <w:rsid w:val="00D746A3"/>
    <w:rsid w:val="00D74808"/>
    <w:rsid w:val="00D75245"/>
    <w:rsid w:val="00D755A3"/>
    <w:rsid w:val="00D7567C"/>
    <w:rsid w:val="00D758C7"/>
    <w:rsid w:val="00D80570"/>
    <w:rsid w:val="00D809B2"/>
    <w:rsid w:val="00D80C02"/>
    <w:rsid w:val="00D8127E"/>
    <w:rsid w:val="00D83D70"/>
    <w:rsid w:val="00D84A27"/>
    <w:rsid w:val="00D84CEE"/>
    <w:rsid w:val="00D85248"/>
    <w:rsid w:val="00D85406"/>
    <w:rsid w:val="00D859DF"/>
    <w:rsid w:val="00D85F89"/>
    <w:rsid w:val="00D864ED"/>
    <w:rsid w:val="00D8697F"/>
    <w:rsid w:val="00D8717C"/>
    <w:rsid w:val="00D909DB"/>
    <w:rsid w:val="00D90DC3"/>
    <w:rsid w:val="00D92180"/>
    <w:rsid w:val="00D92AE7"/>
    <w:rsid w:val="00D94078"/>
    <w:rsid w:val="00D95DF0"/>
    <w:rsid w:val="00D9634F"/>
    <w:rsid w:val="00D96875"/>
    <w:rsid w:val="00D96945"/>
    <w:rsid w:val="00D9725D"/>
    <w:rsid w:val="00DA0EB0"/>
    <w:rsid w:val="00DA1BA7"/>
    <w:rsid w:val="00DA1C91"/>
    <w:rsid w:val="00DA4BC5"/>
    <w:rsid w:val="00DA51A5"/>
    <w:rsid w:val="00DA673F"/>
    <w:rsid w:val="00DA6BF7"/>
    <w:rsid w:val="00DB0280"/>
    <w:rsid w:val="00DB0344"/>
    <w:rsid w:val="00DB135F"/>
    <w:rsid w:val="00DB15E1"/>
    <w:rsid w:val="00DB1E7D"/>
    <w:rsid w:val="00DB2186"/>
    <w:rsid w:val="00DB23C7"/>
    <w:rsid w:val="00DB2433"/>
    <w:rsid w:val="00DB2B30"/>
    <w:rsid w:val="00DB4A42"/>
    <w:rsid w:val="00DB4BEE"/>
    <w:rsid w:val="00DB55AA"/>
    <w:rsid w:val="00DB56C6"/>
    <w:rsid w:val="00DB5793"/>
    <w:rsid w:val="00DC1129"/>
    <w:rsid w:val="00DC148C"/>
    <w:rsid w:val="00DC1DD0"/>
    <w:rsid w:val="00DC3040"/>
    <w:rsid w:val="00DC35CE"/>
    <w:rsid w:val="00DC3ADF"/>
    <w:rsid w:val="00DC4034"/>
    <w:rsid w:val="00DC4131"/>
    <w:rsid w:val="00DC4152"/>
    <w:rsid w:val="00DC418F"/>
    <w:rsid w:val="00DC4EEB"/>
    <w:rsid w:val="00DC5DA9"/>
    <w:rsid w:val="00DC7F3A"/>
    <w:rsid w:val="00DC7F81"/>
    <w:rsid w:val="00DD0879"/>
    <w:rsid w:val="00DD1976"/>
    <w:rsid w:val="00DD262F"/>
    <w:rsid w:val="00DD2A30"/>
    <w:rsid w:val="00DD2C5E"/>
    <w:rsid w:val="00DD3197"/>
    <w:rsid w:val="00DE091D"/>
    <w:rsid w:val="00DE0EC9"/>
    <w:rsid w:val="00DE2AE5"/>
    <w:rsid w:val="00DE34AB"/>
    <w:rsid w:val="00DE399B"/>
    <w:rsid w:val="00DE3BA9"/>
    <w:rsid w:val="00DE3C95"/>
    <w:rsid w:val="00DE5FB5"/>
    <w:rsid w:val="00DE7B13"/>
    <w:rsid w:val="00DF1AC8"/>
    <w:rsid w:val="00DF2C07"/>
    <w:rsid w:val="00DF2E61"/>
    <w:rsid w:val="00DF628D"/>
    <w:rsid w:val="00DF63A2"/>
    <w:rsid w:val="00DF658B"/>
    <w:rsid w:val="00DF6D9A"/>
    <w:rsid w:val="00DF6E44"/>
    <w:rsid w:val="00DF76F6"/>
    <w:rsid w:val="00E02895"/>
    <w:rsid w:val="00E03266"/>
    <w:rsid w:val="00E045B0"/>
    <w:rsid w:val="00E04F7F"/>
    <w:rsid w:val="00E05453"/>
    <w:rsid w:val="00E06C14"/>
    <w:rsid w:val="00E070E3"/>
    <w:rsid w:val="00E07B55"/>
    <w:rsid w:val="00E10401"/>
    <w:rsid w:val="00E119C3"/>
    <w:rsid w:val="00E12D5D"/>
    <w:rsid w:val="00E141DF"/>
    <w:rsid w:val="00E14958"/>
    <w:rsid w:val="00E14DC9"/>
    <w:rsid w:val="00E1512D"/>
    <w:rsid w:val="00E152B5"/>
    <w:rsid w:val="00E153C5"/>
    <w:rsid w:val="00E1545E"/>
    <w:rsid w:val="00E15474"/>
    <w:rsid w:val="00E169B7"/>
    <w:rsid w:val="00E16A46"/>
    <w:rsid w:val="00E16FA3"/>
    <w:rsid w:val="00E17861"/>
    <w:rsid w:val="00E178A5"/>
    <w:rsid w:val="00E21338"/>
    <w:rsid w:val="00E21F2A"/>
    <w:rsid w:val="00E22F2E"/>
    <w:rsid w:val="00E236D6"/>
    <w:rsid w:val="00E242DB"/>
    <w:rsid w:val="00E2436D"/>
    <w:rsid w:val="00E24990"/>
    <w:rsid w:val="00E24FB3"/>
    <w:rsid w:val="00E25B88"/>
    <w:rsid w:val="00E2685D"/>
    <w:rsid w:val="00E27AF4"/>
    <w:rsid w:val="00E30026"/>
    <w:rsid w:val="00E31E12"/>
    <w:rsid w:val="00E3231F"/>
    <w:rsid w:val="00E32D2E"/>
    <w:rsid w:val="00E337E7"/>
    <w:rsid w:val="00E34018"/>
    <w:rsid w:val="00E35539"/>
    <w:rsid w:val="00E3770C"/>
    <w:rsid w:val="00E37CB2"/>
    <w:rsid w:val="00E4021E"/>
    <w:rsid w:val="00E402B1"/>
    <w:rsid w:val="00E4089A"/>
    <w:rsid w:val="00E41B05"/>
    <w:rsid w:val="00E429A1"/>
    <w:rsid w:val="00E45022"/>
    <w:rsid w:val="00E45D43"/>
    <w:rsid w:val="00E45F59"/>
    <w:rsid w:val="00E46871"/>
    <w:rsid w:val="00E469DF"/>
    <w:rsid w:val="00E46A0D"/>
    <w:rsid w:val="00E46E6B"/>
    <w:rsid w:val="00E47185"/>
    <w:rsid w:val="00E47345"/>
    <w:rsid w:val="00E50164"/>
    <w:rsid w:val="00E5110A"/>
    <w:rsid w:val="00E51561"/>
    <w:rsid w:val="00E5330C"/>
    <w:rsid w:val="00E5499D"/>
    <w:rsid w:val="00E557D6"/>
    <w:rsid w:val="00E57036"/>
    <w:rsid w:val="00E60326"/>
    <w:rsid w:val="00E60EB1"/>
    <w:rsid w:val="00E614E5"/>
    <w:rsid w:val="00E61B58"/>
    <w:rsid w:val="00E61D79"/>
    <w:rsid w:val="00E6220F"/>
    <w:rsid w:val="00E62FD1"/>
    <w:rsid w:val="00E63256"/>
    <w:rsid w:val="00E63835"/>
    <w:rsid w:val="00E6525C"/>
    <w:rsid w:val="00E6583D"/>
    <w:rsid w:val="00E66E20"/>
    <w:rsid w:val="00E673AC"/>
    <w:rsid w:val="00E67512"/>
    <w:rsid w:val="00E678BF"/>
    <w:rsid w:val="00E67DC4"/>
    <w:rsid w:val="00E70006"/>
    <w:rsid w:val="00E70E4E"/>
    <w:rsid w:val="00E710F4"/>
    <w:rsid w:val="00E7138F"/>
    <w:rsid w:val="00E715E2"/>
    <w:rsid w:val="00E7547E"/>
    <w:rsid w:val="00E75572"/>
    <w:rsid w:val="00E75D64"/>
    <w:rsid w:val="00E7677F"/>
    <w:rsid w:val="00E77019"/>
    <w:rsid w:val="00E82253"/>
    <w:rsid w:val="00E82288"/>
    <w:rsid w:val="00E82E7F"/>
    <w:rsid w:val="00E8418E"/>
    <w:rsid w:val="00E84456"/>
    <w:rsid w:val="00E84FE3"/>
    <w:rsid w:val="00E85255"/>
    <w:rsid w:val="00E8636B"/>
    <w:rsid w:val="00E86762"/>
    <w:rsid w:val="00E867C2"/>
    <w:rsid w:val="00E876BF"/>
    <w:rsid w:val="00E8779E"/>
    <w:rsid w:val="00E878A7"/>
    <w:rsid w:val="00E90801"/>
    <w:rsid w:val="00E90AC8"/>
    <w:rsid w:val="00E913F5"/>
    <w:rsid w:val="00E91A7C"/>
    <w:rsid w:val="00E94240"/>
    <w:rsid w:val="00E94B40"/>
    <w:rsid w:val="00E962CD"/>
    <w:rsid w:val="00E972EC"/>
    <w:rsid w:val="00E974E1"/>
    <w:rsid w:val="00E97749"/>
    <w:rsid w:val="00EA0151"/>
    <w:rsid w:val="00EA0295"/>
    <w:rsid w:val="00EA0430"/>
    <w:rsid w:val="00EA2DFF"/>
    <w:rsid w:val="00EA2EA8"/>
    <w:rsid w:val="00EA41DA"/>
    <w:rsid w:val="00EA5E99"/>
    <w:rsid w:val="00EA6123"/>
    <w:rsid w:val="00EA73AB"/>
    <w:rsid w:val="00EA7D07"/>
    <w:rsid w:val="00EB0B8F"/>
    <w:rsid w:val="00EB0BCE"/>
    <w:rsid w:val="00EB0C8F"/>
    <w:rsid w:val="00EB13EA"/>
    <w:rsid w:val="00EB38A2"/>
    <w:rsid w:val="00EB3945"/>
    <w:rsid w:val="00EB4491"/>
    <w:rsid w:val="00EB474A"/>
    <w:rsid w:val="00EB5CA3"/>
    <w:rsid w:val="00EB6422"/>
    <w:rsid w:val="00EB68BA"/>
    <w:rsid w:val="00EB695C"/>
    <w:rsid w:val="00EB6AB1"/>
    <w:rsid w:val="00EB6BB8"/>
    <w:rsid w:val="00EB76E0"/>
    <w:rsid w:val="00EB7AA2"/>
    <w:rsid w:val="00EB7C70"/>
    <w:rsid w:val="00EB7C79"/>
    <w:rsid w:val="00EB7C91"/>
    <w:rsid w:val="00EC17C1"/>
    <w:rsid w:val="00EC19F7"/>
    <w:rsid w:val="00EC21C7"/>
    <w:rsid w:val="00EC3114"/>
    <w:rsid w:val="00EC3402"/>
    <w:rsid w:val="00EC3418"/>
    <w:rsid w:val="00EC3702"/>
    <w:rsid w:val="00EC3C83"/>
    <w:rsid w:val="00EC442D"/>
    <w:rsid w:val="00EC489A"/>
    <w:rsid w:val="00EC5D43"/>
    <w:rsid w:val="00EC61A3"/>
    <w:rsid w:val="00EC7EFC"/>
    <w:rsid w:val="00ED239A"/>
    <w:rsid w:val="00ED2471"/>
    <w:rsid w:val="00ED38E0"/>
    <w:rsid w:val="00ED4C06"/>
    <w:rsid w:val="00ED4E2C"/>
    <w:rsid w:val="00ED5853"/>
    <w:rsid w:val="00ED5E78"/>
    <w:rsid w:val="00EE0292"/>
    <w:rsid w:val="00EE1416"/>
    <w:rsid w:val="00EE1704"/>
    <w:rsid w:val="00EE1CE9"/>
    <w:rsid w:val="00EE24AF"/>
    <w:rsid w:val="00EE2564"/>
    <w:rsid w:val="00EE3DBF"/>
    <w:rsid w:val="00EE410F"/>
    <w:rsid w:val="00EE5F87"/>
    <w:rsid w:val="00EE7415"/>
    <w:rsid w:val="00EF064D"/>
    <w:rsid w:val="00EF08FB"/>
    <w:rsid w:val="00EF29B9"/>
    <w:rsid w:val="00EF2FE8"/>
    <w:rsid w:val="00EF313A"/>
    <w:rsid w:val="00EF5614"/>
    <w:rsid w:val="00EF60A8"/>
    <w:rsid w:val="00EF7965"/>
    <w:rsid w:val="00F03796"/>
    <w:rsid w:val="00F03BC2"/>
    <w:rsid w:val="00F0405A"/>
    <w:rsid w:val="00F042AC"/>
    <w:rsid w:val="00F04F57"/>
    <w:rsid w:val="00F12113"/>
    <w:rsid w:val="00F12126"/>
    <w:rsid w:val="00F13860"/>
    <w:rsid w:val="00F13B9E"/>
    <w:rsid w:val="00F14372"/>
    <w:rsid w:val="00F14990"/>
    <w:rsid w:val="00F14F02"/>
    <w:rsid w:val="00F15FA5"/>
    <w:rsid w:val="00F1688A"/>
    <w:rsid w:val="00F177C4"/>
    <w:rsid w:val="00F178E3"/>
    <w:rsid w:val="00F20566"/>
    <w:rsid w:val="00F224BF"/>
    <w:rsid w:val="00F229FB"/>
    <w:rsid w:val="00F2312E"/>
    <w:rsid w:val="00F232A8"/>
    <w:rsid w:val="00F2607A"/>
    <w:rsid w:val="00F26FB7"/>
    <w:rsid w:val="00F27B87"/>
    <w:rsid w:val="00F27EF9"/>
    <w:rsid w:val="00F3072D"/>
    <w:rsid w:val="00F31233"/>
    <w:rsid w:val="00F314E3"/>
    <w:rsid w:val="00F3246B"/>
    <w:rsid w:val="00F331FD"/>
    <w:rsid w:val="00F35583"/>
    <w:rsid w:val="00F356F6"/>
    <w:rsid w:val="00F36086"/>
    <w:rsid w:val="00F361A1"/>
    <w:rsid w:val="00F375C3"/>
    <w:rsid w:val="00F377B8"/>
    <w:rsid w:val="00F41543"/>
    <w:rsid w:val="00F416B1"/>
    <w:rsid w:val="00F42252"/>
    <w:rsid w:val="00F423F6"/>
    <w:rsid w:val="00F42548"/>
    <w:rsid w:val="00F426B9"/>
    <w:rsid w:val="00F42BC3"/>
    <w:rsid w:val="00F43517"/>
    <w:rsid w:val="00F43597"/>
    <w:rsid w:val="00F43610"/>
    <w:rsid w:val="00F43B76"/>
    <w:rsid w:val="00F43C3C"/>
    <w:rsid w:val="00F446EB"/>
    <w:rsid w:val="00F45EEA"/>
    <w:rsid w:val="00F46132"/>
    <w:rsid w:val="00F468D1"/>
    <w:rsid w:val="00F47656"/>
    <w:rsid w:val="00F54062"/>
    <w:rsid w:val="00F5682F"/>
    <w:rsid w:val="00F61790"/>
    <w:rsid w:val="00F61A9E"/>
    <w:rsid w:val="00F61D45"/>
    <w:rsid w:val="00F622C8"/>
    <w:rsid w:val="00F626BB"/>
    <w:rsid w:val="00F628BA"/>
    <w:rsid w:val="00F6489F"/>
    <w:rsid w:val="00F64D7B"/>
    <w:rsid w:val="00F6669E"/>
    <w:rsid w:val="00F66E21"/>
    <w:rsid w:val="00F67F36"/>
    <w:rsid w:val="00F71373"/>
    <w:rsid w:val="00F71AC9"/>
    <w:rsid w:val="00F771C9"/>
    <w:rsid w:val="00F80246"/>
    <w:rsid w:val="00F8120C"/>
    <w:rsid w:val="00F834EB"/>
    <w:rsid w:val="00F8363B"/>
    <w:rsid w:val="00F83DCC"/>
    <w:rsid w:val="00F86702"/>
    <w:rsid w:val="00F873FF"/>
    <w:rsid w:val="00F87523"/>
    <w:rsid w:val="00F877EE"/>
    <w:rsid w:val="00F900E1"/>
    <w:rsid w:val="00F901A3"/>
    <w:rsid w:val="00F9123A"/>
    <w:rsid w:val="00F93999"/>
    <w:rsid w:val="00F93AA1"/>
    <w:rsid w:val="00F94E84"/>
    <w:rsid w:val="00F95D64"/>
    <w:rsid w:val="00F96F3C"/>
    <w:rsid w:val="00FA0418"/>
    <w:rsid w:val="00FA1A46"/>
    <w:rsid w:val="00FA1B29"/>
    <w:rsid w:val="00FA2799"/>
    <w:rsid w:val="00FA2E77"/>
    <w:rsid w:val="00FA4397"/>
    <w:rsid w:val="00FA4896"/>
    <w:rsid w:val="00FA641B"/>
    <w:rsid w:val="00FA65C2"/>
    <w:rsid w:val="00FB0047"/>
    <w:rsid w:val="00FB155A"/>
    <w:rsid w:val="00FB1BCE"/>
    <w:rsid w:val="00FB2F3D"/>
    <w:rsid w:val="00FB3B27"/>
    <w:rsid w:val="00FB3FA2"/>
    <w:rsid w:val="00FB41B8"/>
    <w:rsid w:val="00FB4844"/>
    <w:rsid w:val="00FB4DC8"/>
    <w:rsid w:val="00FB544F"/>
    <w:rsid w:val="00FB5C2F"/>
    <w:rsid w:val="00FB6954"/>
    <w:rsid w:val="00FB7824"/>
    <w:rsid w:val="00FB7C29"/>
    <w:rsid w:val="00FB7E04"/>
    <w:rsid w:val="00FC0AD0"/>
    <w:rsid w:val="00FC18D2"/>
    <w:rsid w:val="00FC21C4"/>
    <w:rsid w:val="00FC2284"/>
    <w:rsid w:val="00FC23B3"/>
    <w:rsid w:val="00FC2A26"/>
    <w:rsid w:val="00FC3622"/>
    <w:rsid w:val="00FC36FE"/>
    <w:rsid w:val="00FC4B15"/>
    <w:rsid w:val="00FC5785"/>
    <w:rsid w:val="00FD0B0D"/>
    <w:rsid w:val="00FD1C3D"/>
    <w:rsid w:val="00FD27C8"/>
    <w:rsid w:val="00FD3085"/>
    <w:rsid w:val="00FD31E1"/>
    <w:rsid w:val="00FD40FE"/>
    <w:rsid w:val="00FD418A"/>
    <w:rsid w:val="00FD4744"/>
    <w:rsid w:val="00FD5DF3"/>
    <w:rsid w:val="00FD5EA6"/>
    <w:rsid w:val="00FD5FD0"/>
    <w:rsid w:val="00FE085F"/>
    <w:rsid w:val="00FE0C29"/>
    <w:rsid w:val="00FE1ADE"/>
    <w:rsid w:val="00FE2DE0"/>
    <w:rsid w:val="00FE328B"/>
    <w:rsid w:val="00FE3DA9"/>
    <w:rsid w:val="00FE490E"/>
    <w:rsid w:val="00FE4A92"/>
    <w:rsid w:val="00FE4FF2"/>
    <w:rsid w:val="00FE561B"/>
    <w:rsid w:val="00FE609C"/>
    <w:rsid w:val="00FE6350"/>
    <w:rsid w:val="00FE6C0C"/>
    <w:rsid w:val="00FF128A"/>
    <w:rsid w:val="00FF1ADC"/>
    <w:rsid w:val="00FF263B"/>
    <w:rsid w:val="00FF3D45"/>
    <w:rsid w:val="00FF523F"/>
    <w:rsid w:val="00FF56DD"/>
    <w:rsid w:val="00FF5C60"/>
    <w:rsid w:val="00FF6029"/>
    <w:rsid w:val="00FF675B"/>
    <w:rsid w:val="00FF6C21"/>
    <w:rsid w:val="00FF74ED"/>
    <w:rsid w:val="49714A9C"/>
    <w:rsid w:val="63E2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949A3"/>
  <w15:chartTrackingRefBased/>
  <w15:docId w15:val="{877761E0-9885-41D1-9F46-587F96D12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="Calibri" w:hAnsi="Angsan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B39"/>
    <w:rPr>
      <w:rFonts w:eastAsia="Cordia New" w:cs="Cordia New"/>
      <w:sz w:val="28"/>
      <w:szCs w:val="32"/>
    </w:rPr>
  </w:style>
  <w:style w:type="paragraph" w:styleId="Heading1">
    <w:name w:val="heading 1"/>
    <w:aliases w:val="หัวข้อ 1,หัวข้อ 11,หัวข้อ 12,หัวข้อ 13,หัวข้อ 14"/>
    <w:basedOn w:val="Normal"/>
    <w:next w:val="Normal"/>
    <w:link w:val="Heading1Char"/>
    <w:qFormat/>
    <w:rsid w:val="00B81B39"/>
    <w:pPr>
      <w:keepNext/>
      <w:outlineLvl w:val="0"/>
    </w:pPr>
    <w:rPr>
      <w:rFonts w:cs="Angsana New"/>
      <w:sz w:val="32"/>
    </w:rPr>
  </w:style>
  <w:style w:type="paragraph" w:styleId="Heading2">
    <w:name w:val="heading 2"/>
    <w:aliases w:val="หัวข้อ 2,หัวข้อ 21,หัวข้อ 22,หัวข้อ 23,หัวข้อ 24"/>
    <w:basedOn w:val="Normal"/>
    <w:next w:val="Normal"/>
    <w:link w:val="Heading2Char"/>
    <w:unhideWhenUsed/>
    <w:qFormat/>
    <w:rsid w:val="00B81B39"/>
    <w:pPr>
      <w:keepNext/>
      <w:keepLines/>
      <w:spacing w:before="200"/>
      <w:outlineLvl w:val="1"/>
    </w:pPr>
    <w:rPr>
      <w:rFonts w:ascii="Cambria" w:eastAsia="Times New Roman" w:hAnsi="Cambria" w:cs="Angsana New"/>
      <w:b/>
      <w:bCs/>
      <w:color w:val="4F81BD"/>
      <w:sz w:val="26"/>
      <w:szCs w:val="33"/>
    </w:rPr>
  </w:style>
  <w:style w:type="paragraph" w:styleId="Heading3">
    <w:name w:val="heading 3"/>
    <w:aliases w:val="หัวข้อ 3,หัวข้อ 31,หัวข้อ 32,หัวข้อ 33,หัวข้อ 34"/>
    <w:basedOn w:val="Normal"/>
    <w:next w:val="Heading1"/>
    <w:link w:val="Heading3Char"/>
    <w:qFormat/>
    <w:rsid w:val="00584B59"/>
    <w:pPr>
      <w:keepNext/>
      <w:spacing w:after="160" w:line="259" w:lineRule="auto"/>
      <w:outlineLvl w:val="2"/>
    </w:pPr>
    <w:rPr>
      <w:rFonts w:ascii="Calibri" w:eastAsia="Calibri" w:hAnsi="Calibri"/>
      <w:b/>
      <w:bCs/>
      <w:sz w:val="22"/>
      <w:szCs w:val="28"/>
    </w:rPr>
  </w:style>
  <w:style w:type="paragraph" w:styleId="Heading4">
    <w:name w:val="heading 4"/>
    <w:aliases w:val="หัวข้อ 4,หัวข้อ 41,หัวข้อ 42,หัวข้อ 43,หัวข้อ 44"/>
    <w:basedOn w:val="Normal"/>
    <w:next w:val="Heading1"/>
    <w:link w:val="Heading4Char"/>
    <w:qFormat/>
    <w:rsid w:val="00584B59"/>
    <w:pPr>
      <w:keepNext/>
      <w:spacing w:after="160" w:line="259" w:lineRule="auto"/>
      <w:outlineLvl w:val="3"/>
    </w:pPr>
    <w:rPr>
      <w:rFonts w:ascii="Calibri" w:eastAsia="Calibri" w:hAnsi="Calibri"/>
      <w:b/>
      <w:bCs/>
      <w:sz w:val="22"/>
      <w:szCs w:val="28"/>
    </w:rPr>
  </w:style>
  <w:style w:type="paragraph" w:styleId="Heading5">
    <w:name w:val="heading 5"/>
    <w:aliases w:val="หัวข้อ 5,หัวข้อ 51,หัวข้อ 52,หัวข้อ 53,หัวข้อ 54"/>
    <w:basedOn w:val="Normal"/>
    <w:next w:val="Heading1"/>
    <w:link w:val="Heading5Char"/>
    <w:qFormat/>
    <w:rsid w:val="00584B59"/>
    <w:pPr>
      <w:spacing w:after="160" w:line="259" w:lineRule="auto"/>
      <w:outlineLvl w:val="4"/>
    </w:pPr>
    <w:rPr>
      <w:rFonts w:ascii="Calibri" w:eastAsia="Calibri" w:hAnsi="Calibri"/>
      <w:b/>
      <w:bCs/>
      <w:sz w:val="22"/>
      <w:szCs w:val="28"/>
    </w:rPr>
  </w:style>
  <w:style w:type="paragraph" w:styleId="Heading6">
    <w:name w:val="heading 6"/>
    <w:aliases w:val="หัวข้อ 6,หัวข้อ 61,หัวข้อ 62,หัวข้อ 63,หัวข้อ 64"/>
    <w:basedOn w:val="Normal"/>
    <w:next w:val="Heading1"/>
    <w:link w:val="Heading6Char"/>
    <w:qFormat/>
    <w:rsid w:val="00584B59"/>
    <w:pPr>
      <w:spacing w:after="160" w:line="259" w:lineRule="auto"/>
      <w:outlineLvl w:val="5"/>
    </w:pPr>
    <w:rPr>
      <w:rFonts w:ascii="Calibri" w:eastAsia="Calibri" w:hAnsi="Calibri"/>
      <w:b/>
      <w:bCs/>
      <w:sz w:val="22"/>
      <w:szCs w:val="28"/>
    </w:rPr>
  </w:style>
  <w:style w:type="paragraph" w:styleId="Heading7">
    <w:name w:val="heading 7"/>
    <w:aliases w:val="หัวข้อ 7,หัวข้อ 71,หัวข้อ 72,หัวข้อ 73,หัวข้อ 74"/>
    <w:basedOn w:val="Normal"/>
    <w:next w:val="Heading1"/>
    <w:link w:val="Heading7Char"/>
    <w:qFormat/>
    <w:rsid w:val="00584B59"/>
    <w:pPr>
      <w:spacing w:after="160" w:line="259" w:lineRule="auto"/>
      <w:outlineLvl w:val="6"/>
    </w:pPr>
    <w:rPr>
      <w:rFonts w:ascii="Calibri" w:eastAsia="Calibri" w:hAnsi="Calibri"/>
      <w:sz w:val="22"/>
      <w:szCs w:val="28"/>
    </w:rPr>
  </w:style>
  <w:style w:type="paragraph" w:styleId="Heading8">
    <w:name w:val="heading 8"/>
    <w:aliases w:val="หัวข้อ 8,หัวข้อ 81,หัวข้อ 82,หัวข้อ 83,หัวข้อ 84"/>
    <w:basedOn w:val="Normal"/>
    <w:next w:val="Heading1"/>
    <w:link w:val="Heading8Char"/>
    <w:qFormat/>
    <w:rsid w:val="00584B59"/>
    <w:pPr>
      <w:spacing w:after="160" w:line="259" w:lineRule="auto"/>
      <w:outlineLvl w:val="7"/>
    </w:pPr>
    <w:rPr>
      <w:rFonts w:ascii="Calibri" w:eastAsia="Calibri" w:hAnsi="Calibri"/>
      <w:b/>
      <w:bCs/>
      <w:sz w:val="22"/>
      <w:szCs w:val="28"/>
    </w:rPr>
  </w:style>
  <w:style w:type="paragraph" w:styleId="Heading9">
    <w:name w:val="heading 9"/>
    <w:aliases w:val="หัวข้อ 9,หัวข้อ 91,หัวข้อ 92,หัวข้อ 93,หัวข้อ 94"/>
    <w:basedOn w:val="Normal"/>
    <w:next w:val="Normal"/>
    <w:link w:val="Heading9Char"/>
    <w:qFormat/>
    <w:rsid w:val="00B81B39"/>
    <w:pPr>
      <w:keepNext/>
      <w:jc w:val="center"/>
      <w:outlineLvl w:val="8"/>
    </w:pPr>
    <w:rPr>
      <w:rFonts w:cs="Angsana New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หัวข้อ 1 Char,หัวข้อ 11 Char,หัวข้อ 12 Char,หัวข้อ 13 Char,หัวข้อ 14 Char"/>
    <w:link w:val="Heading1"/>
    <w:rsid w:val="00B81B39"/>
    <w:rPr>
      <w:rFonts w:ascii="Angsana New" w:eastAsia="Cordia New" w:hAnsi="Angsana New" w:cs="Angsana New"/>
      <w:sz w:val="32"/>
      <w:szCs w:val="32"/>
    </w:rPr>
  </w:style>
  <w:style w:type="character" w:customStyle="1" w:styleId="Heading2Char">
    <w:name w:val="Heading 2 Char"/>
    <w:aliases w:val="หัวข้อ 2 Char,หัวข้อ 21 Char,หัวข้อ 22 Char,หัวข้อ 23 Char,หัวข้อ 24 Char"/>
    <w:link w:val="Heading2"/>
    <w:uiPriority w:val="9"/>
    <w:rsid w:val="00B81B39"/>
    <w:rPr>
      <w:rFonts w:ascii="Cambria" w:eastAsia="Times New Roman" w:hAnsi="Cambria" w:cs="Angsana New"/>
      <w:b/>
      <w:bCs/>
      <w:color w:val="4F81BD"/>
      <w:sz w:val="26"/>
      <w:szCs w:val="33"/>
    </w:rPr>
  </w:style>
  <w:style w:type="character" w:customStyle="1" w:styleId="Heading3Char">
    <w:name w:val="Heading 3 Char"/>
    <w:aliases w:val="หัวข้อ 3 Char,หัวข้อ 31 Char,หัวข้อ 32 Char,หัวข้อ 33 Char,หัวข้อ 34 Char"/>
    <w:link w:val="Heading3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4Char">
    <w:name w:val="Heading 4 Char"/>
    <w:aliases w:val="หัวข้อ 4 Char,หัวข้อ 41 Char,หัวข้อ 42 Char,หัวข้อ 43 Char,หัวข้อ 44 Char"/>
    <w:link w:val="Heading4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5Char">
    <w:name w:val="Heading 5 Char"/>
    <w:aliases w:val="หัวข้อ 5 Char,หัวข้อ 51 Char,หัวข้อ 52 Char,หัวข้อ 53 Char,หัวข้อ 54 Char"/>
    <w:link w:val="Heading5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6Char">
    <w:name w:val="Heading 6 Char"/>
    <w:aliases w:val="หัวข้อ 6 Char,หัวข้อ 61 Char,หัวข้อ 62 Char,หัวข้อ 63 Char,หัวข้อ 64 Char"/>
    <w:link w:val="Heading6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7Char">
    <w:name w:val="Heading 7 Char"/>
    <w:aliases w:val="หัวข้อ 7 Char,หัวข้อ 71 Char,หัวข้อ 72 Char,หัวข้อ 73 Char,หัวข้อ 74 Char"/>
    <w:link w:val="Heading7"/>
    <w:rsid w:val="00584B59"/>
    <w:rPr>
      <w:rFonts w:ascii="Calibri" w:hAnsi="Calibri" w:cs="Cordia New"/>
      <w:sz w:val="22"/>
      <w:szCs w:val="28"/>
    </w:rPr>
  </w:style>
  <w:style w:type="character" w:customStyle="1" w:styleId="Heading8Char">
    <w:name w:val="Heading 8 Char"/>
    <w:aliases w:val="หัวข้อ 8 Char,หัวข้อ 81 Char,หัวข้อ 82 Char,หัวข้อ 83 Char,หัวข้อ 84 Char"/>
    <w:link w:val="Heading8"/>
    <w:rsid w:val="00584B59"/>
    <w:rPr>
      <w:rFonts w:ascii="Calibri" w:hAnsi="Calibri" w:cs="Cordia New"/>
      <w:b/>
      <w:bCs/>
      <w:sz w:val="22"/>
      <w:szCs w:val="28"/>
    </w:rPr>
  </w:style>
  <w:style w:type="character" w:customStyle="1" w:styleId="Heading9Char">
    <w:name w:val="Heading 9 Char"/>
    <w:aliases w:val="หัวข้อ 9 Char,หัวข้อ 91 Char,หัวข้อ 92 Char,หัวข้อ 93 Char,หัวข้อ 94 Char"/>
    <w:link w:val="Heading9"/>
    <w:rsid w:val="00B81B39"/>
    <w:rPr>
      <w:rFonts w:ascii="Angsana New" w:eastAsia="Cordia New" w:hAnsi="Angsana New" w:cs="Angsana New"/>
      <w:sz w:val="32"/>
      <w:szCs w:val="32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B81B39"/>
    <w:rPr>
      <w:sz w:val="16"/>
      <w:szCs w:val="18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B81B39"/>
    <w:rPr>
      <w:rFonts w:cs="Angsana New"/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uiPriority w:val="99"/>
    <w:rsid w:val="00B81B39"/>
    <w:rPr>
      <w:rFonts w:ascii="Angsana New" w:eastAsia="Cordia New" w:hAnsi="Angsana New" w:cs="Angsana New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B3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B81B39"/>
    <w:rPr>
      <w:rFonts w:ascii="Tahoma" w:eastAsia="Cordia New" w:hAnsi="Tahoma" w:cs="Angsana New"/>
      <w:sz w:val="16"/>
      <w:szCs w:val="20"/>
    </w:rPr>
  </w:style>
  <w:style w:type="character" w:customStyle="1" w:styleId="apple-style-span">
    <w:name w:val="apple-style-span"/>
    <w:basedOn w:val="DefaultParagraphFont"/>
    <w:rsid w:val="00B81B39"/>
  </w:style>
  <w:style w:type="paragraph" w:styleId="Header">
    <w:name w:val="header"/>
    <w:basedOn w:val="Normal"/>
    <w:link w:val="HeaderChar"/>
    <w:uiPriority w:val="99"/>
    <w:unhideWhenUsed/>
    <w:rsid w:val="00B73FE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73FE8"/>
    <w:rPr>
      <w:rFonts w:ascii="Angsana New" w:eastAsia="Cordia New" w:hAnsi="Angsana New" w:cs="Cordia New"/>
      <w:sz w:val="28"/>
    </w:rPr>
  </w:style>
  <w:style w:type="paragraph" w:styleId="Footer">
    <w:name w:val="footer"/>
    <w:basedOn w:val="Normal"/>
    <w:link w:val="FooterChar"/>
    <w:unhideWhenUsed/>
    <w:rsid w:val="00B73FE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73FE8"/>
    <w:rPr>
      <w:rFonts w:ascii="Angsana New" w:eastAsia="Cordia New" w:hAnsi="Angsana New" w:cs="Cordia New"/>
      <w:sz w:val="2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516C"/>
    <w:rPr>
      <w:rFonts w:cs="Cordia New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F516C"/>
    <w:rPr>
      <w:rFonts w:ascii="Angsana New" w:eastAsia="Cordia New" w:hAnsi="Angsana New" w:cs="Cordia New"/>
      <w:b/>
      <w:bCs/>
      <w:sz w:val="20"/>
      <w:szCs w:val="25"/>
    </w:rPr>
  </w:style>
  <w:style w:type="paragraph" w:styleId="Revision">
    <w:name w:val="Revision"/>
    <w:hidden/>
    <w:uiPriority w:val="99"/>
    <w:semiHidden/>
    <w:rsid w:val="009F516C"/>
    <w:rPr>
      <w:rFonts w:eastAsia="Cordia New" w:cs="Cordia New"/>
      <w:sz w:val="28"/>
      <w:szCs w:val="32"/>
    </w:rPr>
  </w:style>
  <w:style w:type="paragraph" w:styleId="BodyTextIndent">
    <w:name w:val="Body Text Indent"/>
    <w:aliases w:val="เนื้อเรื่องเยื้อง,เนื้อเรื่องเยื้อง1,เนื้อเรื่องเยื้อง2,เนื้อเรื่องเยื้อง3,เนื้อเรื่องเยื้อง4"/>
    <w:basedOn w:val="Normal"/>
    <w:link w:val="BodyTextIndentChar"/>
    <w:rsid w:val="00443E1D"/>
    <w:pPr>
      <w:ind w:firstLine="1440"/>
    </w:pPr>
    <w:rPr>
      <w:rFonts w:hAnsi="Cordia New" w:cs="Angsana New"/>
      <w:sz w:val="32"/>
    </w:rPr>
  </w:style>
  <w:style w:type="character" w:customStyle="1" w:styleId="BodyTextIndentChar">
    <w:name w:val="Body Text Indent Char"/>
    <w:aliases w:val="เนื้อเรื่องเยื้อง Char,เนื้อเรื่องเยื้อง1 Char,เนื้อเรื่องเยื้อง2 Char,เนื้อเรื่องเยื้อง3 Char,เนื้อเรื่องเยื้อง4 Char"/>
    <w:link w:val="BodyTextIndent"/>
    <w:rsid w:val="00443E1D"/>
    <w:rPr>
      <w:rFonts w:ascii="Angsana New" w:eastAsia="Cordia New" w:hAnsi="Cordia New" w:cs="Angsana New"/>
    </w:rPr>
  </w:style>
  <w:style w:type="character" w:styleId="FootnoteReference">
    <w:name w:val="footnote reference"/>
    <w:aliases w:val="อ้างอิงเชิงอรรถ,ÍéÒ§ÍÔ§àªÔ§ÍÃÃ¶"/>
    <w:rsid w:val="005848EF"/>
    <w:rPr>
      <w:vertAlign w:val="superscript"/>
      <w:lang w:bidi="th-TH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semiHidden/>
    <w:rsid w:val="005848EF"/>
    <w:pPr>
      <w:tabs>
        <w:tab w:val="left" w:pos="187"/>
      </w:tabs>
      <w:spacing w:after="120" w:line="220" w:lineRule="exact"/>
      <w:ind w:left="187" w:hanging="187"/>
    </w:pPr>
    <w:rPr>
      <w:rFonts w:ascii="Calibri" w:eastAsia="Calibri" w:hAnsi="Calibri"/>
      <w:sz w:val="22"/>
      <w:szCs w:val="22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link w:val="FootnoteText"/>
    <w:semiHidden/>
    <w:rsid w:val="005848EF"/>
    <w:rPr>
      <w:rFonts w:ascii="Calibri" w:eastAsia="Calibri" w:hAnsi="Calibri" w:cs="Cordia New"/>
      <w:sz w:val="22"/>
      <w:szCs w:val="22"/>
    </w:rPr>
  </w:style>
  <w:style w:type="paragraph" w:styleId="ListParagraph">
    <w:name w:val="List Paragraph"/>
    <w:basedOn w:val="Normal"/>
    <w:uiPriority w:val="34"/>
    <w:qFormat/>
    <w:rsid w:val="00CE4FAA"/>
    <w:pPr>
      <w:ind w:left="720"/>
      <w:contextualSpacing/>
    </w:pPr>
  </w:style>
  <w:style w:type="table" w:styleId="TableGrid">
    <w:name w:val="Table Grid"/>
    <w:basedOn w:val="TableNormal"/>
    <w:uiPriority w:val="59"/>
    <w:rsid w:val="0099560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croText">
    <w:name w:val="macro"/>
    <w:link w:val="MacroTextChar"/>
    <w:semiHidden/>
    <w:rsid w:val="00584B59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rdia New" w:eastAsia="Cordia New" w:hAnsi="Cordia New" w:cs="EucrosiaUPC"/>
      <w:snapToGrid w:val="0"/>
      <w:sz w:val="28"/>
      <w:szCs w:val="28"/>
      <w:lang w:eastAsia="th-TH"/>
    </w:rPr>
  </w:style>
  <w:style w:type="character" w:customStyle="1" w:styleId="MacroTextChar">
    <w:name w:val="Macro Text Char"/>
    <w:link w:val="MacroText"/>
    <w:semiHidden/>
    <w:rsid w:val="00584B59"/>
    <w:rPr>
      <w:rFonts w:ascii="Cordia New" w:eastAsia="Cordia New" w:hAnsi="Cordia New" w:cs="EucrosiaUPC"/>
      <w:snapToGrid w:val="0"/>
      <w:sz w:val="28"/>
      <w:szCs w:val="28"/>
      <w:lang w:eastAsia="th-TH"/>
    </w:rPr>
  </w:style>
  <w:style w:type="paragraph" w:customStyle="1" w:styleId="BodyText1">
    <w:name w:val="Body Text1"/>
    <w:basedOn w:val="Normal"/>
    <w:rsid w:val="00584B59"/>
    <w:pPr>
      <w:spacing w:after="160" w:line="259" w:lineRule="auto"/>
    </w:pPr>
    <w:rPr>
      <w:rFonts w:ascii="Calibri" w:eastAsia="Calibri" w:hAnsi="Calibri"/>
      <w:sz w:val="22"/>
      <w:szCs w:val="28"/>
    </w:rPr>
  </w:style>
  <w:style w:type="paragraph" w:customStyle="1" w:styleId="BodytextIndFirst">
    <w:name w:val="Body text Ind First"/>
    <w:basedOn w:val="BodyText1"/>
    <w:rsid w:val="00584B59"/>
    <w:pPr>
      <w:ind w:firstLine="720"/>
    </w:pPr>
  </w:style>
  <w:style w:type="paragraph" w:customStyle="1" w:styleId="ChapterSubTitle">
    <w:name w:val="Chapter SubTitle"/>
    <w:basedOn w:val="Normal"/>
    <w:rsid w:val="00584B59"/>
    <w:pPr>
      <w:spacing w:after="160" w:line="259" w:lineRule="auto"/>
      <w:jc w:val="center"/>
    </w:pPr>
    <w:rPr>
      <w:rFonts w:ascii="Calibri" w:eastAsia="Calibri" w:hAnsi="Calibri"/>
      <w:b/>
      <w:bCs/>
      <w:sz w:val="22"/>
      <w:szCs w:val="28"/>
    </w:rPr>
  </w:style>
  <w:style w:type="paragraph" w:customStyle="1" w:styleId="ChapterTitle">
    <w:name w:val="Chapter Title"/>
    <w:basedOn w:val="Normal"/>
    <w:rsid w:val="00584B59"/>
    <w:pPr>
      <w:spacing w:before="120" w:after="240" w:line="259" w:lineRule="auto"/>
      <w:jc w:val="center"/>
    </w:pPr>
    <w:rPr>
      <w:rFonts w:ascii="Calibri" w:eastAsia="Calibri" w:hAnsi="Calibri"/>
      <w:b/>
      <w:bCs/>
      <w:sz w:val="36"/>
      <w:szCs w:val="36"/>
      <w:u w:val="single"/>
    </w:rPr>
  </w:style>
  <w:style w:type="paragraph" w:customStyle="1" w:styleId="a">
    <w:name w:val="สารบัญพื้น"/>
    <w:basedOn w:val="Normal"/>
    <w:rsid w:val="00584B59"/>
    <w:pPr>
      <w:tabs>
        <w:tab w:val="right" w:leader="dot" w:pos="8640"/>
      </w:tabs>
      <w:spacing w:after="160" w:line="259" w:lineRule="auto"/>
    </w:pPr>
    <w:rPr>
      <w:rFonts w:ascii="Calibri" w:eastAsia="Calibri" w:hAnsi="Calibri"/>
      <w:sz w:val="22"/>
      <w:szCs w:val="24"/>
      <w:lang w:val="th-TH"/>
    </w:rPr>
  </w:style>
  <w:style w:type="paragraph" w:customStyle="1" w:styleId="FormDetail">
    <w:name w:val="Form Detail"/>
    <w:basedOn w:val="Normal"/>
    <w:rsid w:val="00584B59"/>
    <w:pPr>
      <w:spacing w:after="160" w:line="259" w:lineRule="auto"/>
    </w:pPr>
    <w:rPr>
      <w:rFonts w:ascii="Calibri" w:eastAsia="Calibri" w:hAnsi="Calibri"/>
      <w:szCs w:val="28"/>
    </w:rPr>
  </w:style>
  <w:style w:type="paragraph" w:customStyle="1" w:styleId="FormDetailIndFirst">
    <w:name w:val="Form Detail Ind First"/>
    <w:basedOn w:val="FormDetail"/>
    <w:rsid w:val="00584B59"/>
    <w:pPr>
      <w:ind w:firstLine="720"/>
    </w:pPr>
  </w:style>
  <w:style w:type="paragraph" w:customStyle="1" w:styleId="FormDetailIndent">
    <w:name w:val="Form Detail Indent"/>
    <w:basedOn w:val="FormDetail"/>
    <w:rsid w:val="00584B59"/>
    <w:pPr>
      <w:ind w:left="720"/>
    </w:pPr>
  </w:style>
  <w:style w:type="paragraph" w:customStyle="1" w:styleId="FormHeading">
    <w:name w:val="Form Heading"/>
    <w:basedOn w:val="FormDetail"/>
    <w:rsid w:val="00584B59"/>
    <w:pPr>
      <w:jc w:val="center"/>
    </w:pPr>
    <w:rPr>
      <w:b/>
      <w:bCs/>
    </w:rPr>
  </w:style>
  <w:style w:type="paragraph" w:customStyle="1" w:styleId="Section">
    <w:name w:val="Section"/>
    <w:basedOn w:val="ChapterSubTitle"/>
    <w:rsid w:val="00584B59"/>
    <w:pPr>
      <w:spacing w:before="240" w:after="120"/>
      <w:jc w:val="left"/>
    </w:pPr>
  </w:style>
  <w:style w:type="paragraph" w:styleId="Title">
    <w:name w:val="Title"/>
    <w:aliases w:val="หัวเรื่อง,หัวเรื่อง1,หัวเรื่อง2,หัวเรื่อง3,หัวเรื่อง4,หัวเรื่อง5"/>
    <w:basedOn w:val="Normal"/>
    <w:next w:val="Normal"/>
    <w:link w:val="TitleChar"/>
    <w:qFormat/>
    <w:rsid w:val="00584B59"/>
    <w:pPr>
      <w:keepNext/>
      <w:keepLines/>
      <w:spacing w:before="360" w:after="160" w:line="259" w:lineRule="auto"/>
      <w:jc w:val="center"/>
    </w:pPr>
    <w:rPr>
      <w:rFonts w:ascii="Calibri" w:eastAsia="Calibri" w:hAnsi="Calibri"/>
      <w:b/>
      <w:bCs/>
      <w:kern w:val="28"/>
      <w:sz w:val="40"/>
      <w:szCs w:val="40"/>
      <w:lang w:val="th-TH"/>
    </w:rPr>
  </w:style>
  <w:style w:type="character" w:customStyle="1" w:styleId="TitleChar">
    <w:name w:val="Title Char"/>
    <w:aliases w:val="หัวเรื่อง Char,หัวเรื่อง1 Char,หัวเรื่อง2 Char,หัวเรื่อง3 Char,หัวเรื่อง4 Char,หัวเรื่อง5 Char"/>
    <w:link w:val="Title"/>
    <w:rsid w:val="00584B59"/>
    <w:rPr>
      <w:rFonts w:ascii="Calibri" w:hAnsi="Calibri" w:cs="Cordia New"/>
      <w:b/>
      <w:bCs/>
      <w:kern w:val="28"/>
      <w:sz w:val="40"/>
      <w:szCs w:val="40"/>
      <w:lang w:val="th-TH"/>
    </w:rPr>
  </w:style>
  <w:style w:type="character" w:customStyle="1" w:styleId="a0">
    <w:name w:val="ตัวยก"/>
    <w:rsid w:val="00584B59"/>
    <w:rPr>
      <w:rFonts w:cs="Cordia New"/>
      <w:vertAlign w:val="superscript"/>
    </w:rPr>
  </w:style>
  <w:style w:type="paragraph" w:customStyle="1" w:styleId="a1">
    <w:name w:val="เชิงอรรถพื้น"/>
    <w:basedOn w:val="Normal"/>
    <w:rsid w:val="00584B59"/>
    <w:pPr>
      <w:tabs>
        <w:tab w:val="left" w:pos="187"/>
      </w:tabs>
      <w:spacing w:after="160" w:line="220" w:lineRule="exact"/>
      <w:ind w:left="187" w:hanging="187"/>
    </w:pPr>
    <w:rPr>
      <w:rFonts w:ascii="Calibri" w:eastAsia="Calibri" w:hAnsi="Calibri"/>
      <w:sz w:val="22"/>
      <w:szCs w:val="22"/>
      <w:lang w:val="th-TH"/>
    </w:rPr>
  </w:style>
  <w:style w:type="character" w:customStyle="1" w:styleId="a2">
    <w:name w:val="เน้น"/>
    <w:rsid w:val="00584B59"/>
    <w:rPr>
      <w:rFonts w:cs="Cordia New"/>
      <w:i/>
      <w:iCs/>
    </w:rPr>
  </w:style>
  <w:style w:type="character" w:customStyle="1" w:styleId="a3">
    <w:name w:val="เน้นเด่น"/>
    <w:rsid w:val="00584B59"/>
    <w:rPr>
      <w:rFonts w:cs="Cordia New"/>
      <w:b/>
      <w:bCs/>
      <w:i/>
      <w:iCs/>
    </w:rPr>
  </w:style>
  <w:style w:type="character" w:customStyle="1" w:styleId="BodyTextChar">
    <w:name w:val="Body Text Char"/>
    <w:link w:val="BodyText"/>
    <w:semiHidden/>
    <w:rsid w:val="00584B59"/>
    <w:rPr>
      <w:rFonts w:ascii="Calibri" w:hAnsi="Calibri" w:cs="Cordia New"/>
      <w:sz w:val="22"/>
      <w:szCs w:val="28"/>
      <w:lang w:val="th-TH"/>
    </w:rPr>
  </w:style>
  <w:style w:type="paragraph" w:styleId="BodyText">
    <w:name w:val="Body Text"/>
    <w:basedOn w:val="Normal"/>
    <w:link w:val="BodyTextChar"/>
    <w:semiHidden/>
    <w:rsid w:val="00584B59"/>
    <w:pPr>
      <w:spacing w:after="120" w:line="259" w:lineRule="auto"/>
    </w:pPr>
    <w:rPr>
      <w:rFonts w:ascii="Calibri" w:eastAsia="Calibri" w:hAnsi="Calibri"/>
      <w:sz w:val="22"/>
      <w:szCs w:val="28"/>
      <w:lang w:val="th-TH"/>
    </w:rPr>
  </w:style>
  <w:style w:type="paragraph" w:customStyle="1" w:styleId="48BoldCenterPage">
    <w:name w:val="หัวข้อเรื่อง48&quot;BoldCenterPage"/>
    <w:basedOn w:val="Normal"/>
    <w:next w:val="Normal"/>
    <w:rsid w:val="00584B59"/>
    <w:pPr>
      <w:pageBreakBefore/>
      <w:framePr w:hSpace="187" w:wrap="auto" w:vAnchor="page" w:hAnchor="text" w:yAlign="center"/>
      <w:spacing w:after="160" w:line="259" w:lineRule="auto"/>
      <w:jc w:val="center"/>
    </w:pPr>
    <w:rPr>
      <w:rFonts w:ascii="Calibri" w:eastAsia="Calibri" w:hAnsi="Calibri"/>
      <w:b/>
      <w:bCs/>
      <w:sz w:val="96"/>
      <w:szCs w:val="96"/>
    </w:rPr>
  </w:style>
  <w:style w:type="character" w:customStyle="1" w:styleId="EndnoteTextChar">
    <w:name w:val="Endnote Text Char"/>
    <w:aliases w:val="ข้อความอ้างอิงท้ายเล่ม Char,ข้อความอ้างอิงท้ายเล่ม1 Char,ข้อความอ้างอิงท้ายเล่ม2 Char,ข้อความอ้างอิงท้ายเล่ม3 Char,ข้อความอ้างอิงท้ายเล่ม4 Char"/>
    <w:link w:val="EndnoteText"/>
    <w:semiHidden/>
    <w:rsid w:val="00584B59"/>
    <w:rPr>
      <w:rFonts w:ascii="Calibri" w:hAnsi="Calibri" w:cs="Cordia New"/>
      <w:sz w:val="22"/>
      <w:szCs w:val="22"/>
      <w:lang w:val="th-TH"/>
    </w:rPr>
  </w:style>
  <w:style w:type="paragraph" w:styleId="EndnoteText">
    <w:name w:val="endnote text"/>
    <w:aliases w:val="ข้อความอ้างอิงท้ายเล่ม,ข้อความอ้างอิงท้ายเล่ม1,ข้อความอ้างอิงท้ายเล่ม2,ข้อความอ้างอิงท้ายเล่ม3,ข้อความอ้างอิงท้ายเล่ม4"/>
    <w:basedOn w:val="Normal"/>
    <w:link w:val="EndnoteTextChar"/>
    <w:semiHidden/>
    <w:rsid w:val="00584B59"/>
    <w:pPr>
      <w:tabs>
        <w:tab w:val="left" w:pos="187"/>
      </w:tabs>
      <w:spacing w:after="120" w:line="220" w:lineRule="exact"/>
      <w:ind w:left="187" w:hanging="187"/>
    </w:pPr>
    <w:rPr>
      <w:rFonts w:ascii="Calibri" w:eastAsia="Calibri" w:hAnsi="Calibri"/>
      <w:sz w:val="22"/>
      <w:szCs w:val="22"/>
      <w:lang w:val="th-TH"/>
    </w:rPr>
  </w:style>
  <w:style w:type="paragraph" w:styleId="ListBullet">
    <w:name w:val="List Bullet"/>
    <w:basedOn w:val="Normal"/>
    <w:autoRedefine/>
    <w:semiHidden/>
    <w:rsid w:val="00584B59"/>
    <w:pPr>
      <w:spacing w:after="160" w:line="259" w:lineRule="auto"/>
      <w:ind w:left="360" w:hanging="360"/>
    </w:pPr>
    <w:rPr>
      <w:rFonts w:ascii="Calibri" w:eastAsia="Calibri" w:hAnsi="Calibri"/>
      <w:sz w:val="22"/>
      <w:szCs w:val="28"/>
      <w:lang w:val="th-TH"/>
    </w:rPr>
  </w:style>
  <w:style w:type="paragraph" w:styleId="ListBullet3">
    <w:name w:val="List Bullet 3"/>
    <w:aliases w:val="รายการเครื่องหมาย 3,รายการเครื่องหมาย 31,รายการเครื่องหมาย 32,รายการเครื่องหมาย 33,รายการเครื่องหมาย 34"/>
    <w:basedOn w:val="ListBullet"/>
    <w:autoRedefine/>
    <w:semiHidden/>
    <w:rsid w:val="00584B59"/>
    <w:pPr>
      <w:ind w:left="1440"/>
    </w:pPr>
    <w:rPr>
      <w:szCs w:val="24"/>
    </w:rPr>
  </w:style>
  <w:style w:type="character" w:customStyle="1" w:styleId="MessageHeaderChar">
    <w:name w:val="Message Header Char"/>
    <w:aliases w:val="หัวข้อเรื่อง Char,หัวข้อเรื่อง1 Char,หัวข้อเรื่อง2 Char,หัวข้อเรื่อง3 Char,หัวข้อเรื่อง4 Char"/>
    <w:link w:val="MessageHeader"/>
    <w:semiHidden/>
    <w:rsid w:val="00584B59"/>
    <w:rPr>
      <w:rFonts w:ascii="Cordia New" w:hAnsi="Cordia New" w:cs="BrowalliaUPC"/>
      <w:sz w:val="22"/>
      <w:szCs w:val="24"/>
      <w:lang w:val="th-TH"/>
    </w:rPr>
  </w:style>
  <w:style w:type="paragraph" w:styleId="MessageHeader">
    <w:name w:val="Message Header"/>
    <w:aliases w:val="หัวข้อเรื่อง,หัวข้อเรื่อง1,หัวข้อเรื่อง2,หัวข้อเรื่อง3,หัวข้อเรื่อง4"/>
    <w:basedOn w:val="BodyText"/>
    <w:link w:val="MessageHeaderChar"/>
    <w:semiHidden/>
    <w:rsid w:val="00584B59"/>
    <w:pPr>
      <w:keepLines/>
      <w:tabs>
        <w:tab w:val="left" w:pos="3600"/>
        <w:tab w:val="left" w:pos="4680"/>
      </w:tabs>
      <w:spacing w:after="240"/>
      <w:ind w:left="1080" w:right="2880" w:hanging="1080"/>
    </w:pPr>
    <w:rPr>
      <w:rFonts w:ascii="Cordia New" w:hAnsi="Cordia New" w:cs="BrowalliaUPC"/>
      <w:szCs w:val="24"/>
    </w:rPr>
  </w:style>
  <w:style w:type="paragraph" w:customStyle="1" w:styleId="Normal14">
    <w:name w:val="Normal14"/>
    <w:basedOn w:val="Normal"/>
    <w:rsid w:val="00584B59"/>
    <w:pPr>
      <w:spacing w:after="160" w:line="259" w:lineRule="auto"/>
    </w:pPr>
    <w:rPr>
      <w:rFonts w:ascii="Calibri" w:eastAsia="Calibri" w:hAnsi="Calibri"/>
      <w:sz w:val="22"/>
      <w:szCs w:val="28"/>
      <w:lang w:val="th-TH"/>
    </w:rPr>
  </w:style>
  <w:style w:type="paragraph" w:styleId="Subtitle">
    <w:name w:val="Subtitle"/>
    <w:aliases w:val="หัวรอง,หัวรอง1,หัวรอง2,หัวรอง3,หัวรอง4"/>
    <w:basedOn w:val="Title"/>
    <w:next w:val="BodyText"/>
    <w:link w:val="SubtitleChar"/>
    <w:qFormat/>
    <w:rsid w:val="00584B59"/>
    <w:pPr>
      <w:spacing w:before="0" w:after="240"/>
    </w:pPr>
    <w:rPr>
      <w:rFonts w:ascii="Cordia New" w:hAnsi="Cordia New" w:cs="BrowalliaUPC"/>
      <w:i/>
      <w:iCs/>
      <w:sz w:val="32"/>
      <w:szCs w:val="32"/>
    </w:rPr>
  </w:style>
  <w:style w:type="character" w:customStyle="1" w:styleId="SubtitleChar">
    <w:name w:val="Subtitle Char"/>
    <w:aliases w:val="หัวรอง Char,หัวรอง1 Char,หัวรอง2 Char,หัวรอง3 Char,หัวรอง4 Char"/>
    <w:link w:val="Subtitle"/>
    <w:rsid w:val="00584B59"/>
    <w:rPr>
      <w:rFonts w:ascii="Cordia New" w:hAnsi="Cordia New" w:cs="BrowalliaUPC"/>
      <w:b/>
      <w:bCs/>
      <w:i/>
      <w:iCs/>
      <w:kern w:val="28"/>
      <w:lang w:val="th-TH"/>
    </w:rPr>
  </w:style>
  <w:style w:type="paragraph" w:customStyle="1" w:styleId="Normat14">
    <w:name w:val="Normat14"/>
    <w:basedOn w:val="Normal"/>
    <w:rsid w:val="00584B59"/>
    <w:pPr>
      <w:spacing w:after="160" w:line="259" w:lineRule="auto"/>
    </w:pPr>
    <w:rPr>
      <w:rFonts w:ascii="Calibri" w:eastAsia="Calibri" w:hAnsi="Calibri"/>
      <w:szCs w:val="28"/>
    </w:rPr>
  </w:style>
  <w:style w:type="paragraph" w:customStyle="1" w:styleId="XX">
    <w:name w:val="เอกสารแบบXX"/>
    <w:basedOn w:val="Normal"/>
    <w:rsid w:val="00584B59"/>
    <w:pPr>
      <w:spacing w:after="160" w:line="259" w:lineRule="auto"/>
      <w:ind w:left="360" w:hanging="360"/>
    </w:pPr>
    <w:rPr>
      <w:rFonts w:ascii="Calibri" w:eastAsia="Calibri" w:hAnsi="Calibri"/>
      <w:sz w:val="22"/>
      <w:szCs w:val="28"/>
    </w:rPr>
  </w:style>
  <w:style w:type="paragraph" w:styleId="BlockText">
    <w:name w:val="Block Text"/>
    <w:basedOn w:val="Normal"/>
    <w:rsid w:val="00584B59"/>
    <w:pPr>
      <w:spacing w:after="160" w:line="259" w:lineRule="auto"/>
      <w:ind w:left="1440" w:right="-360"/>
    </w:pPr>
    <w:rPr>
      <w:rFonts w:ascii="Calibri" w:eastAsia="Calibri" w:hAnsi="Calibri"/>
      <w:sz w:val="22"/>
      <w:szCs w:val="28"/>
    </w:rPr>
  </w:style>
  <w:style w:type="paragraph" w:customStyle="1" w:styleId="Style1">
    <w:name w:val="Style1"/>
    <w:basedOn w:val="Normal"/>
    <w:autoRedefine/>
    <w:qFormat/>
    <w:rsid w:val="00584B59"/>
    <w:pPr>
      <w:spacing w:after="160" w:line="259" w:lineRule="auto"/>
      <w:ind w:right="-43"/>
    </w:pPr>
    <w:rPr>
      <w:rFonts w:ascii="Calibri" w:hAnsi="Calibri"/>
      <w:sz w:val="22"/>
      <w:szCs w:val="28"/>
    </w:rPr>
  </w:style>
  <w:style w:type="character" w:styleId="EndnoteReference">
    <w:name w:val="endnote reference"/>
    <w:semiHidden/>
    <w:unhideWhenUsed/>
    <w:rsid w:val="00387DA5"/>
    <w:rPr>
      <w:sz w:val="32"/>
      <w:szCs w:val="32"/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12AE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0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A6CCB8C6F774409A66A8CB164CCBCE" ma:contentTypeVersion="27" ma:contentTypeDescription="Create a new document." ma:contentTypeScope="" ma:versionID="45f97325026fad6b94429be7a3e742a6">
  <xsd:schema xmlns:xsd="http://www.w3.org/2001/XMLSchema" xmlns:xs="http://www.w3.org/2001/XMLSchema" xmlns:p="http://schemas.microsoft.com/office/2006/metadata/properties" xmlns:ns1="http://schemas.microsoft.com/sharepoint/v3" xmlns:ns2="6b383427-d0e1-484a-8c2c-e504735ed573" xmlns:ns3="32e69226-a792-4c65-883e-192bd8a3a33f" targetNamespace="http://schemas.microsoft.com/office/2006/metadata/properties" ma:root="true" ma:fieldsID="9b82fa561db3a07331508d96eb274ba8" ns1:_="" ns2:_="" ns3:_="">
    <xsd:import namespace="http://schemas.microsoft.com/sharepoint/v3"/>
    <xsd:import namespace="6b383427-d0e1-484a-8c2c-e504735ed573"/>
    <xsd:import namespace="32e69226-a792-4c65-883e-192bd8a3a33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MediaServiceSearchProperties" minOccurs="0"/>
                <xsd:element ref="ns2:Theme_x0e40__x0e2d__x0e01__x0e2a__x0e32__x0e23_" minOccurs="0"/>
                <xsd:element ref="ns2:TypeofCompany" minOccurs="0"/>
                <xsd:element ref="ns2:CompanyName" minOccurs="0"/>
                <xsd:element ref="ns2:MediaServiceObjectDetectorVersions" minOccurs="0"/>
                <xsd:element ref="ns2:_x0e1c__x0e39__x0e49__x0e23__x0e31__x0e1a__x0e1c__x0e34__x0e14__x0e0a__x0e2d__x0e1a_" minOccurs="0"/>
                <xsd:element ref="ns2:_x0e2a__x0e32__x0e22__x0e07__x0e32__x0e19__x0e17__x0e35__x0e48__x0e23__x0e31__x0e1a__x0e1c__x0e34__x0e14__x0e0a__x0e2d__x0e1a_" minOccurs="0"/>
                <xsd:element ref="ns2:a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383427-d0e1-484a-8c2c-e504735ed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Theme_x0e40__x0e2d__x0e01__x0e2a__x0e32__x0e23_" ma:index="26" nillable="true" ma:displayName="Type of Documents" ma:format="Dropdown" ma:internalName="Theme_x0e40__x0e2d__x0e01__x0e2a__x0e32__x0e23_">
      <xsd:simpleType>
        <xsd:restriction base="dms:Choice">
          <xsd:enumeration value="เอกสาร ผปก."/>
          <xsd:enumeration value="เอกสาร สนง."/>
          <xsd:enumeration value="ข้อหารือ/เคส"/>
          <xsd:enumeration value="งานออกประกาศ"/>
        </xsd:restriction>
      </xsd:simpleType>
    </xsd:element>
    <xsd:element name="TypeofCompany" ma:index="27" nillable="true" ma:displayName="Type of Company" ma:format="Dropdown" ma:internalName="TypeofCompany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Exchange"/>
                        <xsd:enumeration value="Broker"/>
                        <xsd:enumeration value="Dealer"/>
                        <xsd:enumeration value="Fund Manager"/>
                        <xsd:enumeration value="Investment Advisory"/>
                        <xsd:enumeration value="Custodian"/>
                        <xsd:enumeration value="Token"/>
                        <xsd:enumeration value="ICO Portal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CompanyName" ma:index="28" nillable="true" ma:displayName="Project Name" ma:format="Dropdown" ma:internalName="CompanyName">
      <xsd:simpleType>
        <xsd:restriction base="dms:Text">
          <xsd:maxLength value="255"/>
        </xsd:restriction>
      </xsd:simpleType>
    </xsd:element>
    <xsd:element name="MediaServiceObjectDetectorVersions" ma:index="2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x0e1c__x0e39__x0e49__x0e23__x0e31__x0e1a__x0e1c__x0e34__x0e14__x0e0a__x0e2d__x0e1a_" ma:index="30" nillable="true" ma:displayName="ผู้รับผิดชอบ" ma:format="Dropdown" ma:list="UserInfo" ma:SharePointGroup="0" ma:internalName="_x0e1c__x0e39__x0e49__x0e23__x0e31__x0e1a__x0e1c__x0e34__x0e14__x0e0a__x0e2d__x0e1a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x0e2a__x0e32__x0e22__x0e07__x0e32__x0e19__x0e17__x0e35__x0e48__x0e23__x0e31__x0e1a__x0e1c__x0e34__x0e14__x0e0a__x0e2d__x0e1a_" ma:index="31" nillable="true" ma:displayName="สายงานที่รับผิดชอบ" ma:format="Dropdown" ma:internalName="_x0e2a__x0e32__x0e22__x0e07__x0e32__x0e19__x0e17__x0e35__x0e48__x0e23__x0e31__x0e1a__x0e1c__x0e34__x0e14__x0e0a__x0e2d__x0e1a_">
      <xsd:simpleType>
        <xsd:restriction base="dms:Choice">
          <xsd:enumeration value="นโยบาย 1"/>
          <xsd:enumeration value="นโยบาย 2"/>
          <xsd:enumeration value="นโยบาย 3"/>
          <xsd:enumeration value="นโยบาย 4"/>
          <xsd:enumeration value="กำกับ 1"/>
          <xsd:enumeration value="กำกับ 2"/>
          <xsd:enumeration value="กำกับ 3"/>
        </xsd:restriction>
      </xsd:simpleType>
    </xsd:element>
    <xsd:element name="aa" ma:index="32" nillable="true" ma:displayName="aa" ma:format="DateOnly" ma:internalName="aa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e69226-a792-4c65-883e-192bd8a3a33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bc5a193-ef41-41ce-a664-6fad14743c99}" ma:internalName="TaxCatchAll" ma:showField="CatchAllData" ma:web="32e69226-a792-4c65-883e-192bd8a3a3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heme_x0e40__x0e2d__x0e01__x0e2a__x0e32__x0e23_ xmlns="6b383427-d0e1-484a-8c2c-e504735ed573" xsi:nil="true"/>
    <CompanyName xmlns="6b383427-d0e1-484a-8c2c-e504735ed573" xsi:nil="true"/>
    <lcf76f155ced4ddcb4097134ff3c332f xmlns="6b383427-d0e1-484a-8c2c-e504735ed573">
      <Terms xmlns="http://schemas.microsoft.com/office/infopath/2007/PartnerControls"/>
    </lcf76f155ced4ddcb4097134ff3c332f>
    <TaxCatchAll xmlns="32e69226-a792-4c65-883e-192bd8a3a33f" xsi:nil="true"/>
    <TypeofCompany xmlns="6b383427-d0e1-484a-8c2c-e504735ed573" xsi:nil="true"/>
    <_ip_UnifiedCompliancePolicyProperties xmlns="http://schemas.microsoft.com/sharepoint/v3" xsi:nil="true"/>
    <_x0e2a__x0e32__x0e22__x0e07__x0e32__x0e19__x0e17__x0e35__x0e48__x0e23__x0e31__x0e1a__x0e1c__x0e34__x0e14__x0e0a__x0e2d__x0e1a_ xmlns="6b383427-d0e1-484a-8c2c-e504735ed573" xsi:nil="true"/>
    <_x0e1c__x0e39__x0e49__x0e23__x0e31__x0e1a__x0e1c__x0e34__x0e14__x0e0a__x0e2d__x0e1a_ xmlns="6b383427-d0e1-484a-8c2c-e504735ed573">
      <UserInfo>
        <DisplayName/>
        <AccountId xsi:nil="true"/>
        <AccountType/>
      </UserInfo>
    </_x0e1c__x0e39__x0e49__x0e23__x0e31__x0e1a__x0e1c__x0e34__x0e14__x0e0a__x0e2d__x0e1a_>
    <aa xmlns="6b383427-d0e1-484a-8c2c-e504735ed57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8B8C1-22F7-4A17-B549-516B9AE920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b383427-d0e1-484a-8c2c-e504735ed573"/>
    <ds:schemaRef ds:uri="32e69226-a792-4c65-883e-192bd8a3a3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476E0C-7DF2-4D0A-AE26-0ED71289894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b383427-d0e1-484a-8c2c-e504735ed573"/>
    <ds:schemaRef ds:uri="32e69226-a792-4c65-883e-192bd8a3a33f"/>
  </ds:schemaRefs>
</ds:datastoreItem>
</file>

<file path=customXml/itemProps3.xml><?xml version="1.0" encoding="utf-8"?>
<ds:datastoreItem xmlns:ds="http://schemas.openxmlformats.org/officeDocument/2006/customXml" ds:itemID="{171D6868-1815-44E3-9FAF-B8E383570E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EC4353-97CB-45C6-B7BF-BB76695F743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1999</Company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sakol</dc:creator>
  <cp:keywords/>
  <dc:description/>
  <cp:lastModifiedBy>Siwaporn Jittakornworasakul</cp:lastModifiedBy>
  <cp:revision>7</cp:revision>
  <cp:lastPrinted>2024-10-29T03:14:00Z</cp:lastPrinted>
  <dcterms:created xsi:type="dcterms:W3CDTF">2025-08-07T07:05:00Z</dcterms:created>
  <dcterms:modified xsi:type="dcterms:W3CDTF">2025-09-02T09:08:00Z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0x010100CDA6CCB8C6F774409A66A8CB164CCBCE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2022-04-12T10:28:30Z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939ab5a2-9242-4c83-bd83-db0d7d090d4d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</Properties>
</file>