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E5CB3" w14:textId="6C979AEE" w:rsidR="00493014" w:rsidRPr="008008D4" w:rsidRDefault="00493014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8"/>
          <w:szCs w:val="48"/>
          <w:lang w:bidi="th-TH"/>
        </w:rPr>
      </w:pPr>
      <w:r w:rsidRPr="008008D4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0F1F9D7E" wp14:editId="44E6ED06">
            <wp:simplePos x="0" y="0"/>
            <wp:positionH relativeFrom="margin">
              <wp:align>center</wp:align>
            </wp:positionH>
            <wp:positionV relativeFrom="paragraph">
              <wp:posOffset>150495</wp:posOffset>
            </wp:positionV>
            <wp:extent cx="1169594" cy="1105231"/>
            <wp:effectExtent l="0" t="0" r="0" b="0"/>
            <wp:wrapNone/>
            <wp:docPr id="211674438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AB864DE2-F1FD-C32D-8670-E5C94A8974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AB864DE2-F1FD-C32D-8670-E5C94A8974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78"/>
                    <a:stretch/>
                  </pic:blipFill>
                  <pic:spPr>
                    <a:xfrm>
                      <a:off x="0" y="0"/>
                      <a:ext cx="1169594" cy="1105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157A0" w14:textId="77777777" w:rsidR="00493014" w:rsidRPr="008008D4" w:rsidRDefault="00493014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8"/>
          <w:szCs w:val="48"/>
          <w:lang w:bidi="th-TH"/>
        </w:rPr>
      </w:pPr>
    </w:p>
    <w:p w14:paraId="6A259C8F" w14:textId="77777777" w:rsidR="00493014" w:rsidRPr="008008D4" w:rsidRDefault="00493014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8"/>
          <w:szCs w:val="48"/>
          <w:lang w:bidi="th-TH"/>
        </w:rPr>
      </w:pPr>
    </w:p>
    <w:p w14:paraId="06A9320C" w14:textId="77777777" w:rsidR="00493014" w:rsidRPr="008008D4" w:rsidRDefault="00493014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8"/>
          <w:szCs w:val="48"/>
          <w:lang w:bidi="th-TH"/>
        </w:rPr>
      </w:pPr>
    </w:p>
    <w:p w14:paraId="3DADED5F" w14:textId="240D5878" w:rsidR="009E4B6F" w:rsidRPr="008008D4" w:rsidRDefault="00252419" w:rsidP="00087620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  <w:lang w:bidi="th-TH"/>
        </w:rPr>
      </w:pPr>
      <w:r w:rsidRPr="008008D4"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  <w:lang w:bidi="th-TH"/>
        </w:rPr>
        <w:t>ประกาศแนวปฏิบัติ</w:t>
      </w:r>
      <w:r w:rsidR="005872D9" w:rsidRPr="008008D4"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  <w:lang w:bidi="th-TH"/>
        </w:rPr>
        <w:t xml:space="preserve"> </w:t>
      </w:r>
      <w:r w:rsidR="00493014" w:rsidRPr="008008D4"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  <w:lang w:bidi="th-TH"/>
        </w:rPr>
        <w:br/>
      </w:r>
      <w:r w:rsidR="005872D9" w:rsidRPr="008008D4">
        <w:rPr>
          <w:rFonts w:ascii="TH SarabunPSK Bold" w:hAnsi="TH SarabunPSK Bold" w:cs="TH SarabunPSK"/>
          <w:b/>
          <w:bCs/>
          <w:color w:val="000000" w:themeColor="text1"/>
          <w:spacing w:val="-6"/>
          <w:sz w:val="48"/>
          <w:szCs w:val="48"/>
          <w:cs/>
          <w:lang w:bidi="th-TH"/>
        </w:rPr>
        <w:t xml:space="preserve">เรื่อง </w:t>
      </w:r>
      <w:r w:rsidR="004E6391" w:rsidRPr="008008D4">
        <w:rPr>
          <w:rFonts w:ascii="TH SarabunPSK Bold" w:hAnsi="TH SarabunPSK Bold" w:cs="TH SarabunPSK"/>
          <w:b/>
          <w:bCs/>
          <w:color w:val="000000" w:themeColor="text1"/>
          <w:spacing w:val="-6"/>
          <w:sz w:val="48"/>
          <w:szCs w:val="48"/>
          <w:cs/>
          <w:lang w:bidi="th-TH"/>
        </w:rPr>
        <w:t>การ</w:t>
      </w:r>
      <w:r w:rsidR="000363D0" w:rsidRPr="008008D4">
        <w:rPr>
          <w:rFonts w:ascii="TH SarabunPSK Bold" w:hAnsi="TH SarabunPSK Bold" w:cs="TH SarabunPSK"/>
          <w:b/>
          <w:bCs/>
          <w:color w:val="000000" w:themeColor="text1"/>
          <w:spacing w:val="-6"/>
          <w:sz w:val="48"/>
          <w:szCs w:val="48"/>
          <w:cs/>
          <w:lang w:bidi="th-TH"/>
        </w:rPr>
        <w:t>ทำความรู้จักลูกค้า</w:t>
      </w:r>
      <w:bookmarkStart w:id="0" w:name="_Hlk216344485"/>
      <w:r w:rsidR="00560A99" w:rsidRPr="008008D4">
        <w:rPr>
          <w:rFonts w:ascii="TH SarabunPSK Bold" w:hAnsi="TH SarabunPSK Bold" w:cs="TH SarabunPSK"/>
          <w:b/>
          <w:bCs/>
          <w:color w:val="000000" w:themeColor="text1"/>
          <w:spacing w:val="-6"/>
          <w:sz w:val="48"/>
          <w:szCs w:val="48"/>
          <w:cs/>
          <w:lang w:bidi="th-TH"/>
        </w:rPr>
        <w:t>เพื่อ</w:t>
      </w:r>
      <w:r w:rsidR="008C284A" w:rsidRPr="008008D4">
        <w:rPr>
          <w:rFonts w:ascii="TH SarabunPSK Bold" w:hAnsi="TH SarabunPSK Bold" w:cs="TH SarabunPSK"/>
          <w:b/>
          <w:bCs/>
          <w:color w:val="000000" w:themeColor="text1"/>
          <w:spacing w:val="-6"/>
          <w:sz w:val="48"/>
          <w:szCs w:val="48"/>
          <w:cs/>
          <w:lang w:bidi="th-TH"/>
        </w:rPr>
        <w:t>การตรวจสอบ</w:t>
      </w:r>
      <w:bookmarkEnd w:id="0"/>
      <w:r w:rsidR="008C284A" w:rsidRPr="008008D4">
        <w:rPr>
          <w:rFonts w:ascii="TH SarabunPSK Bold" w:hAnsi="TH SarabunPSK Bold" w:cs="TH SarabunPSK"/>
          <w:b/>
          <w:bCs/>
          <w:color w:val="000000" w:themeColor="text1"/>
          <w:spacing w:val="-6"/>
          <w:sz w:val="48"/>
          <w:szCs w:val="48"/>
          <w:cs/>
          <w:lang w:bidi="th-TH"/>
        </w:rPr>
        <w:t>ผู้รับผลประโยชน์ที่แท้จริง</w:t>
      </w:r>
      <w:r w:rsidR="0041320F" w:rsidRPr="008008D4"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  <w:lang w:bidi="th-TH"/>
        </w:rPr>
        <w:t xml:space="preserve"> และ</w:t>
      </w:r>
      <w:r w:rsidR="00FA0500" w:rsidRPr="008008D4"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  <w:lang w:bidi="th-TH"/>
        </w:rPr>
        <w:t>กระบวนการ</w:t>
      </w:r>
      <w:r w:rsidR="00BA1139" w:rsidRPr="008008D4"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  <w:lang w:bidi="th-TH"/>
        </w:rPr>
        <w:t>ติดตามและ</w:t>
      </w:r>
      <w:r w:rsidR="00696BED" w:rsidRPr="008008D4"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  <w:lang w:bidi="th-TH"/>
        </w:rPr>
        <w:t>ตรวจสอบการ</w:t>
      </w:r>
      <w:r w:rsidR="00FA0500" w:rsidRPr="008008D4"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  <w:lang w:bidi="th-TH"/>
        </w:rPr>
        <w:t>ทำธุรกรรม</w:t>
      </w:r>
      <w:r w:rsidR="00696BED" w:rsidRPr="008008D4"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  <w:lang w:bidi="th-TH"/>
        </w:rPr>
        <w:t>ของลูกค้า</w:t>
      </w:r>
      <w:r w:rsidR="009E4B6F" w:rsidRPr="008008D4"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  <w:lang w:bidi="th-TH"/>
        </w:rPr>
        <w:br w:type="page"/>
      </w:r>
    </w:p>
    <w:p w14:paraId="0B714E32" w14:textId="77777777" w:rsidR="00017934" w:rsidRPr="008008D4" w:rsidRDefault="00017934" w:rsidP="00087620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  <w:lang w:bidi="th-TH"/>
        </w:rPr>
        <w:sectPr w:rsidR="00017934" w:rsidRPr="008008D4" w:rsidSect="008E5F9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440" w:right="1440" w:bottom="1080" w:left="1440" w:header="720" w:footer="720" w:gutter="0"/>
          <w:pgNumType w:start="1"/>
          <w:cols w:space="720"/>
          <w:titlePg/>
          <w:docGrid w:linePitch="360"/>
        </w:sectPr>
      </w:pPr>
    </w:p>
    <w:p w14:paraId="2A10D383" w14:textId="693DFFAF" w:rsidR="009D473B" w:rsidRPr="008008D4" w:rsidRDefault="00734CB1" w:rsidP="0037233F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lang w:bidi="th-TH"/>
        </w:rPr>
      </w:pPr>
      <w:r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  <w:lang w:bidi="th-TH"/>
        </w:rPr>
        <w:lastRenderedPageBreak/>
        <w:t>บทนำ</w:t>
      </w:r>
    </w:p>
    <w:p w14:paraId="675C189A" w14:textId="5602CE1B" w:rsidR="005818C3" w:rsidRPr="00787F8E" w:rsidRDefault="00EC290C" w:rsidP="002A28A4">
      <w:pPr>
        <w:spacing w:before="240"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ในปัจจุบัน</w:t>
      </w:r>
      <w:r w:rsidR="00BD493A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เทคโนโลยีและนวัตกรรมทางการเงิน</w:t>
      </w:r>
      <w:r w:rsidR="00A57550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มีการพัฒนา</w:t>
      </w:r>
      <w:r w:rsidR="00D71668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อย่างรวดเร็ว</w:t>
      </w:r>
      <w:r w:rsidR="00093B41" w:rsidRPr="00787F8E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D71668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ส่งผลให้</w:t>
      </w:r>
      <w:r w:rsidR="00BD493A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รูปแบบ</w:t>
      </w:r>
      <w:r w:rsidR="00093B41" w:rsidRPr="00787F8E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br/>
      </w:r>
      <w:r w:rsidR="00BD493A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การให้บริการและพฤติกรรมการทำธุรกรรมของ</w:t>
      </w:r>
      <w:r w:rsidR="006D3229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ลูกค้า</w:t>
      </w:r>
      <w:r w:rsidR="00BD493A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มีความรวดเร็ว ซับซ้อน และหลากหลายมากยิ่งขึ้น </w:t>
      </w:r>
      <w:r w:rsidR="00C36B6A" w:rsidRPr="00787F8E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br/>
      </w:r>
      <w:r w:rsidR="00D75C8A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ซึ่งเพิ่ม</w:t>
      </w:r>
      <w:r w:rsidR="00BD493A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ความเสี่ยงที่ตลาดทุน</w:t>
      </w:r>
      <w:r w:rsidR="00A66066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อาจ</w:t>
      </w:r>
      <w:r w:rsidR="00BD493A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ถูกใช้เป็นช่องทางในการ</w:t>
      </w:r>
      <w:r w:rsidR="00944C29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สนับสนุนการ</w:t>
      </w:r>
      <w:r w:rsidR="00BD493A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กระทำความผิด อาทิ การฟอกเงินและอาชญากรรมทางเทคโนโลยี </w:t>
      </w:r>
      <w:r w:rsidR="00615589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ซึ่งอาจส่</w:t>
      </w:r>
      <w:r w:rsidR="00AC5EBB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งผลกระทบต่อความน่าเชื่อ</w:t>
      </w:r>
      <w:r w:rsidR="002C144C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ถือของตลาดทุนโดยรวม</w:t>
      </w:r>
      <w:r w:rsidR="007F4161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264CFC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ด้วยเหตุนี้</w:t>
      </w:r>
      <w:r w:rsidR="00BD493A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กระบวนการทำความรู้จักลูกค้า (</w:t>
      </w:r>
      <w:r w:rsidR="00BD493A" w:rsidRPr="00787F8E">
        <w:rPr>
          <w:rFonts w:ascii="TH SarabunPSK" w:hAnsi="TH SarabunPSK" w:cs="TH SarabunPSK"/>
          <w:color w:val="000000" w:themeColor="text1"/>
          <w:sz w:val="32"/>
          <w:szCs w:val="32"/>
        </w:rPr>
        <w:t xml:space="preserve">Know Your Client: “KYC”) </w:t>
      </w:r>
      <w:r w:rsidR="00BD493A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การตรวจสอบเพื่อทราบข้อเท็จจริงเกี่ยวกับลูกค้า (</w:t>
      </w:r>
      <w:r w:rsidR="00BD493A" w:rsidRPr="00787F8E">
        <w:rPr>
          <w:rFonts w:ascii="TH SarabunPSK" w:hAnsi="TH SarabunPSK" w:cs="TH SarabunPSK"/>
          <w:color w:val="000000" w:themeColor="text1"/>
          <w:sz w:val="32"/>
          <w:szCs w:val="32"/>
        </w:rPr>
        <w:t xml:space="preserve">Client Due Diligence: “CDD”) </w:t>
      </w:r>
      <w:r w:rsidR="00BD493A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และการตรวจสอบเพื่อทราบข้อเท็จจริงเกี่ยวกับลูกค้าในระดับที่เข้มข้น (</w:t>
      </w:r>
      <w:r w:rsidR="00BD493A" w:rsidRPr="00787F8E">
        <w:rPr>
          <w:rFonts w:ascii="TH SarabunPSK" w:hAnsi="TH SarabunPSK" w:cs="TH SarabunPSK"/>
          <w:color w:val="000000" w:themeColor="text1"/>
          <w:sz w:val="32"/>
          <w:szCs w:val="32"/>
        </w:rPr>
        <w:t xml:space="preserve">Enhanced Client Due Diligence: “Enhanced CDD”) </w:t>
      </w:r>
      <w:r w:rsidR="005818C3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จึง</w:t>
      </w:r>
      <w:r w:rsidR="00F62D23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มี</w:t>
      </w:r>
      <w:r w:rsidR="00BD493A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ความสำคัญ</w:t>
      </w:r>
      <w:r w:rsidR="00F62D23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อย่าง</w:t>
      </w:r>
      <w:r w:rsidR="00BD493A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ยิ่ง เพื่อ</w:t>
      </w:r>
      <w:r w:rsidR="006D3229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ให้ผู้ประกอบธุรกิจสามารถ</w:t>
      </w:r>
      <w:r w:rsidR="00691FD8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ระบุตัวตน</w:t>
      </w:r>
      <w:r w:rsidR="00C36B6A" w:rsidRPr="00787F8E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691FD8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จัดประเภท ประเมินความเหมาะสม</w:t>
      </w:r>
      <w:r w:rsidR="001454EE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691FD8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และความสามารถของลูกค้าในการทำธุรกรรม </w:t>
      </w:r>
      <w:r w:rsidR="00450FA3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รวมไปถึง</w:t>
      </w:r>
      <w:r w:rsidR="00F70358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จัดการ</w:t>
      </w:r>
      <w:r w:rsidR="00691FD8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ความเสี่ยงที่</w:t>
      </w:r>
      <w:r w:rsidR="00455C8C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ลูกค้า</w:t>
      </w:r>
      <w:r w:rsidR="00691FD8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จะใช้บัญชีซื้อขายหลักทรัพย์เป็นช่องทางในการกระทำ</w:t>
      </w:r>
      <w:r w:rsidR="00691FD8" w:rsidRPr="00787F8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  <w:lang w:bidi="th-TH"/>
        </w:rPr>
        <w:t>ความผิด</w:t>
      </w:r>
      <w:r w:rsidR="00BD493A" w:rsidRPr="00787F8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  <w:lang w:bidi="th-TH"/>
        </w:rPr>
        <w:t xml:space="preserve"> ทั้ง</w:t>
      </w:r>
      <w:r w:rsidR="00BD493A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ก่อนและตลอดระยะเวลาที่ผู้ประกอบธุรกิจ</w:t>
      </w:r>
      <w:r w:rsidR="008755D2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ให้บริการ</w:t>
      </w:r>
      <w:r w:rsidR="00BD493A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ลูกค้า</w:t>
      </w:r>
    </w:p>
    <w:p w14:paraId="18828471" w14:textId="217C4D6C" w:rsidR="00F1146F" w:rsidRPr="00787F8E" w:rsidRDefault="002D0564" w:rsidP="00F1146F">
      <w:pPr>
        <w:spacing w:before="240"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สำนักงานคณะกรรมการกำกับหลักทรัพย์และตลาดหลักทรัพย์ (</w:t>
      </w:r>
      <w:r w:rsidR="008B3666" w:rsidRPr="00787F8E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“</w:t>
      </w:r>
      <w:r w:rsidR="008B3666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สำนักงาน </w:t>
      </w:r>
      <w:r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ก.ล.ต.</w:t>
      </w:r>
      <w:r w:rsidR="008B3666" w:rsidRPr="00787F8E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”</w:t>
      </w:r>
      <w:r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) หน่วยงาน</w:t>
      </w:r>
      <w:r w:rsidR="00DD45F0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ที่เกี่ยวข้อง ตลอดจนภาคเอกชน จึง</w:t>
      </w:r>
      <w:r w:rsidR="00DD45F0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มีการหารือร่</w:t>
      </w:r>
      <w:r w:rsidR="00570306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ว</w:t>
      </w:r>
      <w:r w:rsidR="00DD45F0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มกันและ</w:t>
      </w:r>
      <w:r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เห็นความจำเป็นในการยกระดับมาตรฐานและ</w:t>
      </w:r>
      <w:r w:rsidR="0076457E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ความเข้มข้นของกระบวนการ </w:t>
      </w:r>
      <w:r w:rsidR="00673768" w:rsidRPr="00787F8E">
        <w:rPr>
          <w:rFonts w:ascii="TH SarabunPSK" w:hAnsi="TH SarabunPSK" w:cs="TH SarabunPSK"/>
          <w:color w:val="000000" w:themeColor="text1"/>
          <w:sz w:val="32"/>
          <w:szCs w:val="32"/>
        </w:rPr>
        <w:t xml:space="preserve">KYC CDD </w:t>
      </w:r>
      <w:r w:rsidR="00673768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และ </w:t>
      </w:r>
      <w:r w:rsidR="00673768" w:rsidRPr="00787F8E">
        <w:rPr>
          <w:rFonts w:ascii="TH SarabunPSK" w:hAnsi="TH SarabunPSK" w:cs="TH SarabunPSK"/>
          <w:color w:val="000000" w:themeColor="text1"/>
          <w:sz w:val="32"/>
          <w:szCs w:val="32"/>
        </w:rPr>
        <w:t xml:space="preserve">Enhanced CDD </w:t>
      </w:r>
      <w:r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ให้มีความครอบคลุม รอบด้าน และสอดคล้องกับระดับความเสี่ยงที่เปลี่ยนแปลงไป</w:t>
      </w:r>
      <w:r w:rsidR="00AB5805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ตามที่กล่าวข้างต้น</w:t>
      </w:r>
      <w:r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โดยเห็นควรกำหนดให้ผู้ประกอบธุรกิจ</w:t>
      </w:r>
      <w:r w:rsidRPr="00787F8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จัดให้มีกระบวนการบริหารความเสี่ยงตามแนวทางการกำกับเชิงความเสี่ยง (</w:t>
      </w:r>
      <w:r w:rsidRPr="00787F8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risk-based approach) </w:t>
      </w:r>
      <w:r w:rsidR="00AB5805" w:rsidRPr="00787F8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br/>
      </w:r>
      <w:r w:rsidRPr="00787F8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ที่สอดคล้องกับลักษณะและ</w:t>
      </w:r>
      <w:r w:rsidR="005523D9" w:rsidRPr="00787F8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ระดับ</w:t>
      </w:r>
      <w:r w:rsidRPr="00787F8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ความเสี่ยงของลูกค้าแต่ละราย (</w:t>
      </w:r>
      <w:r w:rsidR="00731A2C" w:rsidRPr="00787F8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client</w:t>
      </w:r>
      <w:r w:rsidRPr="00787F8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risk profile)</w:t>
      </w:r>
      <w:r w:rsidRPr="00787F8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27A58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และธุรกรรม</w:t>
      </w:r>
      <w:r w:rsidR="00381D3B" w:rsidRPr="00787F8E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br/>
      </w:r>
      <w:r w:rsidR="00927A58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ที่ลูกค้าใช้บริการ </w:t>
      </w:r>
      <w:r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เพื่อให้มาตรการที่นำมาใช้มีความเหมาะสม ไม่เป็นเพียงการปฏิบัติตามขั้นตอนเชิงรูปแบบ แต่สามารถนำไปใช้ในการตรวจจับ ป้องกัน และยับยั้งการกระทำความผิดทางการเงินได้อย่างมีประสิทธิภาพ อันจะช่วยเสริมสร้างความมั่นคง ความน่าเชื่อถือ และความยั่งยืนของระบบตลาดทุนโดยรวม</w:t>
      </w:r>
      <w:r w:rsidR="00F464F5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ได้</w:t>
      </w:r>
      <w:r w:rsidR="00930926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723F15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930926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โดย</w:t>
      </w:r>
      <w:r w:rsidR="00723F15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สำนักงาน</w:t>
      </w:r>
      <w:r w:rsidR="00930926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ก.ล.ต. ได้</w:t>
      </w:r>
      <w:r w:rsidR="00CF0861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ยกตัวอย่างแนวทางในการทำ</w:t>
      </w:r>
      <w:r w:rsidR="00F04E0F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E5512E" w:rsidRPr="00787F8E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KYC CDD </w:t>
      </w:r>
      <w:r w:rsidR="00E5512E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และ </w:t>
      </w:r>
      <w:r w:rsidR="00E5512E" w:rsidRPr="00787F8E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Enhanced CDD</w:t>
      </w:r>
      <w:r w:rsidR="00E5512E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ตลอดจน</w:t>
      </w:r>
      <w:r w:rsidR="00E57AEB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การรายงานธุรกรรมที่มีเหตุอันควรสงสัย (</w:t>
      </w:r>
      <w:r w:rsidR="00E57AEB" w:rsidRPr="00787F8E">
        <w:rPr>
          <w:rFonts w:ascii="TH SarabunPSK" w:hAnsi="TH SarabunPSK" w:cs="TH SarabunPSK"/>
          <w:color w:val="000000" w:themeColor="text1"/>
          <w:sz w:val="32"/>
          <w:szCs w:val="32"/>
        </w:rPr>
        <w:t xml:space="preserve">Suspicious Transaction Report: </w:t>
      </w:r>
      <w:r w:rsidR="00A33532" w:rsidRPr="00787F8E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“</w:t>
      </w:r>
      <w:r w:rsidR="00E57AEB" w:rsidRPr="00787F8E">
        <w:rPr>
          <w:rFonts w:ascii="TH SarabunPSK" w:hAnsi="TH SarabunPSK" w:cs="TH SarabunPSK"/>
          <w:color w:val="000000" w:themeColor="text1"/>
          <w:sz w:val="32"/>
          <w:szCs w:val="32"/>
        </w:rPr>
        <w:t>STR</w:t>
      </w:r>
      <w:r w:rsidR="00A33532" w:rsidRPr="00787F8E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="00E57AEB" w:rsidRPr="00787F8E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="00CF0861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ที่เห็นว่ามีความเหมาะสม</w:t>
      </w:r>
      <w:r w:rsidR="00D54492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ไว้ใน</w:t>
      </w:r>
      <w:r w:rsidR="00723F15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D54492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แนวปฏิบัตินี้ เพื่อให้ผู้ประกอบธุรกิจนำไปปรับใช้</w:t>
      </w:r>
      <w:r w:rsidR="00226809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กับกระบวนการของตนเอง </w:t>
      </w:r>
      <w:r w:rsidR="009615A1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และ</w:t>
      </w:r>
      <w:r w:rsidR="0087414A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สามารถป้องกัน</w:t>
      </w:r>
      <w:r w:rsidR="007173E2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</w:t>
      </w:r>
      <w:r w:rsidR="0087414A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ถูกใช้</w:t>
      </w:r>
      <w:r w:rsidR="00723F15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87414A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เป</w:t>
      </w:r>
      <w:r w:rsidR="007173E2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็</w:t>
      </w:r>
      <w:r w:rsidR="0087414A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นช่องทาง</w:t>
      </w:r>
      <w:r w:rsidR="00DD45F0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กระทำความผิด</w:t>
      </w:r>
      <w:r w:rsidR="007173E2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ได้</w:t>
      </w:r>
      <w:r w:rsidR="000B12EE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อย่างมีประสิทธิภาพ</w:t>
      </w:r>
    </w:p>
    <w:p w14:paraId="6F49DD3C" w14:textId="77777777" w:rsidR="00F1146F" w:rsidRPr="008008D4" w:rsidRDefault="00F1146F" w:rsidP="00F1146F">
      <w:pPr>
        <w:spacing w:before="240"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04A90217" w14:textId="10658C27" w:rsidR="009E4B6F" w:rsidRPr="00787F8E" w:rsidRDefault="00F1146F" w:rsidP="000B6B50">
      <w:pPr>
        <w:spacing w:before="240" w:after="0" w:line="240" w:lineRule="auto"/>
        <w:ind w:firstLine="1134"/>
        <w:jc w:val="right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สำนักงานคณะกรรมการกำกับหลักทรัพย์และตลาดหลักทรัพย์</w:t>
      </w:r>
    </w:p>
    <w:p w14:paraId="596AA4E4" w14:textId="77777777" w:rsidR="00A16414" w:rsidRPr="00787F8E" w:rsidRDefault="009D17CA" w:rsidP="009D17CA">
      <w:pPr>
        <w:spacing w:after="0" w:line="240" w:lineRule="auto"/>
        <w:ind w:firstLine="1134"/>
        <w:jc w:val="right"/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sectPr w:rsidR="00A16414" w:rsidRPr="00787F8E" w:rsidSect="00CB3A14">
          <w:headerReference w:type="first" r:id="rId18"/>
          <w:pgSz w:w="11906" w:h="16838" w:code="9"/>
          <w:pgMar w:top="1440" w:right="1440" w:bottom="1080" w:left="1440" w:header="720" w:footer="720" w:gutter="0"/>
          <w:cols w:space="720"/>
          <w:titlePg/>
          <w:docGrid w:linePitch="360"/>
        </w:sectPr>
      </w:pPr>
      <w:r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พฤษภาคม 2569</w:t>
      </w:r>
    </w:p>
    <w:p w14:paraId="74DE2FEA" w14:textId="02B1E581" w:rsidR="00D24D39" w:rsidRPr="008008D4" w:rsidRDefault="005A412E" w:rsidP="00087620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lang w:bidi="th-TH"/>
        </w:rPr>
      </w:pPr>
      <w:r w:rsidRPr="008008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  <w:lang w:bidi="th-TH"/>
        </w:rPr>
        <w:lastRenderedPageBreak/>
        <w:t>สารบัญ</w:t>
      </w:r>
    </w:p>
    <w:p w14:paraId="17A04D98" w14:textId="7AF6504F" w:rsidR="00882243" w:rsidRPr="008008D4" w:rsidRDefault="00882243" w:rsidP="00087620">
      <w:pPr>
        <w:spacing w:before="240" w:after="0" w:line="240" w:lineRule="auto"/>
        <w:ind w:left="7920" w:firstLine="585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หน้า</w:t>
      </w:r>
    </w:p>
    <w:p w14:paraId="437AD806" w14:textId="26F0F6FA" w:rsidR="00056574" w:rsidRPr="008008D4" w:rsidRDefault="00056574" w:rsidP="00087620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1.</w:t>
      </w:r>
      <w:r w:rsidR="00412263" w:rsidRPr="008008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นิยาม</w:t>
      </w:r>
      <w:r w:rsidR="00FF780C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</w:r>
      <w:r w:rsidR="00FF780C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</w:r>
      <w:r w:rsidR="00FF780C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</w:r>
      <w:r w:rsidR="00FF780C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</w:r>
      <w:r w:rsidR="00FF780C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</w:r>
      <w:r w:rsidR="00FF780C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</w:r>
      <w:r w:rsidR="00FF780C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</w:r>
      <w:r w:rsidR="00FF780C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</w:r>
      <w:r w:rsidR="00FF780C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</w:r>
      <w:r w:rsidR="004A351B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4A351B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0D77A1" w:rsidRPr="008008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1</w:t>
      </w:r>
    </w:p>
    <w:p w14:paraId="77D924E9" w14:textId="71BE58E2" w:rsidR="00056574" w:rsidRPr="008008D4" w:rsidRDefault="00056574" w:rsidP="00087620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2. </w:t>
      </w:r>
      <w:r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การจัดโครงสร้างการบริหารจัดการ (</w:t>
      </w:r>
      <w:r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Governance)</w:t>
      </w:r>
      <w:r w:rsidR="00870D17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870D17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870D17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870D17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870D17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870D17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0D77A1" w:rsidRPr="008008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1</w:t>
      </w:r>
    </w:p>
    <w:p w14:paraId="52F03397" w14:textId="69ACEC0D" w:rsidR="00056574" w:rsidRPr="008008D4" w:rsidRDefault="00056574" w:rsidP="00087620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3. </w:t>
      </w:r>
      <w:r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กระบวนการทำ </w:t>
      </w:r>
      <w:r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KYC CDD </w:t>
      </w:r>
      <w:r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และ </w:t>
      </w:r>
      <w:r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Enhanced CDD</w:t>
      </w:r>
      <w:r w:rsidR="00870D17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870D17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870D17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870D17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870D17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870D17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0D77A1" w:rsidRPr="008008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2</w:t>
      </w:r>
    </w:p>
    <w:p w14:paraId="3556924B" w14:textId="422ECF15" w:rsidR="00056574" w:rsidRPr="008008D4" w:rsidRDefault="00056574" w:rsidP="00385B99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4. </w:t>
      </w:r>
      <w:r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กระบวนการติดตามและตรวจสอบการทำธุรกรรมของลูกค้า (</w:t>
      </w:r>
      <w:r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on-going monitoring) </w:t>
      </w:r>
      <w:r w:rsidR="00870D17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870D17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1A7EEF" w:rsidRPr="008008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7</w:t>
      </w:r>
      <w:r w:rsidR="00681F74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br/>
      </w:r>
      <w:r w:rsidR="00A7555D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   </w:t>
      </w:r>
      <w:r w:rsidR="006610E1" w:rsidRPr="008008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และ</w:t>
      </w:r>
      <w:bookmarkStart w:id="1" w:name="_Hlk229399742"/>
      <w:r w:rsidRPr="00787F8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การรายงาน</w:t>
      </w:r>
      <w:r w:rsidR="002F4B6B" w:rsidRPr="00787F8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STR </w:t>
      </w:r>
    </w:p>
    <w:bookmarkEnd w:id="1"/>
    <w:p w14:paraId="407BC0CD" w14:textId="0C509CFF" w:rsidR="00056574" w:rsidRPr="008008D4" w:rsidRDefault="00385B99" w:rsidP="00087620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5</w:t>
      </w:r>
      <w:r w:rsidR="00056574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. </w:t>
      </w:r>
      <w:r w:rsidR="00056574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การกำหนดกระบวนการฝาก/ถอนเงินของลูกค้าในการทำธุรกรรม</w:t>
      </w:r>
      <w:r w:rsidR="00C16615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C16615" w:rsidRPr="008008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และการโอนหุ้น</w:t>
      </w:r>
      <w:r w:rsidR="00870D17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870D17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677E96" w:rsidRPr="008008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7</w:t>
      </w:r>
    </w:p>
    <w:p w14:paraId="70087D74" w14:textId="58EFD104" w:rsidR="00056574" w:rsidRPr="008008D4" w:rsidRDefault="00385B99" w:rsidP="00087620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6</w:t>
      </w:r>
      <w:r w:rsidR="00056574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. </w:t>
      </w:r>
      <w:r w:rsidR="00056574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การจัดเก็บเอกสารสำหรับกระบวนการทำ </w:t>
      </w:r>
      <w:r w:rsidR="00056574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KYC CDD </w:t>
      </w:r>
      <w:r w:rsidR="00056574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และ </w:t>
      </w:r>
      <w:r w:rsidR="00056574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Enhanced CDD</w:t>
      </w:r>
      <w:r w:rsidR="00870D17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870D17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870D17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EA2377" w:rsidRPr="008008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10</w:t>
      </w:r>
    </w:p>
    <w:p w14:paraId="452D85E1" w14:textId="1AB40CAF" w:rsidR="009E4B6F" w:rsidRPr="008008D4" w:rsidRDefault="00814149" w:rsidP="00087620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ภาคผนวก</w:t>
      </w:r>
      <w:r w:rsidR="00367D45" w:rsidRPr="008008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367D45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: </w:t>
      </w:r>
      <w:r w:rsidR="00A753D5" w:rsidRPr="008008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ตัวอย่างธุรกรรมที่ผู้ประกอบธุรกิจ</w:t>
      </w:r>
      <w:r w:rsidR="002051FC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ควร</w:t>
      </w:r>
      <w:r w:rsidR="002D1B07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พิจารณา</w:t>
      </w:r>
      <w:r w:rsidR="00A753D5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A753D5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Enhanced CDD </w:t>
      </w:r>
      <w:r w:rsidR="00A753D5" w:rsidRPr="008008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และพิจารณา</w:t>
      </w:r>
      <w:r w:rsidR="00367D45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346318" w:rsidRPr="008008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11</w:t>
      </w:r>
      <w:r w:rsidR="00367D45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br/>
        <w:t xml:space="preserve">               </w:t>
      </w:r>
      <w:r w:rsidR="00A753D5" w:rsidRPr="00787F8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การรายงาน</w:t>
      </w:r>
      <w:r w:rsidR="00A753D5" w:rsidRPr="00787F8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STR</w:t>
      </w:r>
    </w:p>
    <w:p w14:paraId="71FC2481" w14:textId="77777777" w:rsidR="009E4B6F" w:rsidRPr="008008D4" w:rsidRDefault="009E4B6F" w:rsidP="00087620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2D4F78DD" w14:textId="4BF55090" w:rsidR="00A16414" w:rsidRPr="008008D4" w:rsidRDefault="00A16414" w:rsidP="00087620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r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br w:type="page"/>
      </w:r>
    </w:p>
    <w:p w14:paraId="7CD8EE51" w14:textId="77777777" w:rsidR="00A16414" w:rsidRPr="008008D4" w:rsidRDefault="00A16414" w:rsidP="00087620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sectPr w:rsidR="00A16414" w:rsidRPr="008008D4" w:rsidSect="00CB3A14">
          <w:pgSz w:w="11906" w:h="16838" w:code="9"/>
          <w:pgMar w:top="1440" w:right="1440" w:bottom="1080" w:left="1440" w:header="720" w:footer="720" w:gutter="0"/>
          <w:cols w:space="720"/>
          <w:titlePg/>
          <w:docGrid w:linePitch="360"/>
        </w:sectPr>
      </w:pPr>
    </w:p>
    <w:p w14:paraId="7CF48178" w14:textId="6F374068" w:rsidR="00BE7CC7" w:rsidRPr="008008D4" w:rsidRDefault="00BE7CC7" w:rsidP="00944EF4">
      <w:pPr>
        <w:shd w:val="clear" w:color="auto" w:fill="C1E4F5" w:themeFill="accent1" w:themeFillTint="33"/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008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lastRenderedPageBreak/>
        <w:t xml:space="preserve">1. </w:t>
      </w:r>
      <w:r w:rsidR="006610E1" w:rsidRPr="008008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813720" w:rsidRPr="008008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นิยาม</w:t>
      </w:r>
      <w:r w:rsidR="008D1EE0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</w:p>
    <w:p w14:paraId="0322EFB4" w14:textId="1FAB78F3" w:rsidR="00E37F29" w:rsidRPr="008008D4" w:rsidRDefault="00B35B1D" w:rsidP="000C3AF8">
      <w:pPr>
        <w:pStyle w:val="ListParagraph"/>
        <w:tabs>
          <w:tab w:val="left" w:pos="1080"/>
          <w:tab w:val="left" w:pos="1843"/>
          <w:tab w:val="left" w:pos="1985"/>
        </w:tabs>
        <w:spacing w:after="0" w:line="240" w:lineRule="auto"/>
        <w:ind w:left="0" w:firstLine="1418"/>
        <w:contextualSpacing w:val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proofErr w:type="gramStart"/>
      <w:r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1.1 </w:t>
      </w:r>
      <w:r w:rsidR="006610E1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6573D9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ผู้ประกอบธุรกิจ</w:t>
      </w:r>
      <w:proofErr w:type="gramEnd"/>
      <w:r w:rsidR="00406FB9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หมายถึง </w:t>
      </w:r>
    </w:p>
    <w:p w14:paraId="54257550" w14:textId="1ED35D24" w:rsidR="000C3AF8" w:rsidRPr="008008D4" w:rsidRDefault="00951406" w:rsidP="00944EF4">
      <w:pPr>
        <w:pStyle w:val="ListParagraph"/>
        <w:tabs>
          <w:tab w:val="left" w:pos="1080"/>
          <w:tab w:val="left" w:pos="1843"/>
          <w:tab w:val="left" w:pos="1985"/>
        </w:tabs>
        <w:spacing w:after="0" w:line="240" w:lineRule="auto"/>
        <w:ind w:left="0" w:firstLine="1701"/>
        <w:contextualSpacing w:val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6610E1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B35B1D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(1)</w:t>
      </w:r>
      <w:r w:rsidR="006610E1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0C3AF8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406FB9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ผู้ประกอบธุรกิจหลักทรัพย์</w:t>
      </w:r>
      <w:r w:rsidR="003B6DD9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CD7D89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แต่ไม่รวมถึงผู้ประกอบธุรกิจหลักทรัพย์ประเภท</w:t>
      </w:r>
      <w:r w:rsidR="00296256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CD7D89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การจัด</w:t>
      </w:r>
      <w:r w:rsidR="00C0071E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</w:t>
      </w:r>
      <w:r w:rsidR="00CD7D89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ารเงินร่วมลงทุน</w:t>
      </w:r>
      <w:r w:rsidR="00A17059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CD7D89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การเป็นนายหน้าระหว่างผู้ค้าหลักทรัพย์</w:t>
      </w:r>
      <w:r w:rsidR="00A17059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F619FB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บริษัทหลักทรัพย์ที่ปรึกษาการลงทุน</w:t>
      </w:r>
      <w:r w:rsidR="00635801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5A472A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375889" w:rsidRPr="008008D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  <w:lang w:bidi="th-TH"/>
        </w:rPr>
        <w:t>และ</w:t>
      </w:r>
      <w:r w:rsidR="00244B5E" w:rsidRPr="00787F8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  <w:lang w:bidi="th-TH"/>
        </w:rPr>
        <w:t>การเป็นนายหน้าซื้อขายหลักทรัพย์ที่เป็นหน่วยลงทุนประเภทกรมธรรม์ประกันชีวิตควบ</w:t>
      </w:r>
      <w:r w:rsidR="00E13594" w:rsidRPr="00787F8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  <w:lang w:bidi="th-TH"/>
        </w:rPr>
        <w:t>การ</w:t>
      </w:r>
      <w:r w:rsidR="00244B5E" w:rsidRPr="00787F8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  <w:lang w:bidi="th-TH"/>
        </w:rPr>
        <w:t>ลงทุน (</w:t>
      </w:r>
      <w:r w:rsidR="00244B5E" w:rsidRPr="00787F8E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unit link</w:t>
      </w:r>
      <w:r w:rsidR="00EE5AC8" w:rsidRPr="00787F8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  <w:lang w:bidi="th-TH"/>
        </w:rPr>
        <w:t>)</w:t>
      </w:r>
      <w:r w:rsidR="00244B5E" w:rsidRPr="00787F8E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</w:t>
      </w:r>
    </w:p>
    <w:p w14:paraId="4A65C071" w14:textId="2B81A9E2" w:rsidR="00884FAF" w:rsidRPr="008008D4" w:rsidRDefault="00951406" w:rsidP="00944EF4">
      <w:pPr>
        <w:pStyle w:val="ListParagraph"/>
        <w:tabs>
          <w:tab w:val="left" w:pos="1080"/>
          <w:tab w:val="left" w:pos="1843"/>
          <w:tab w:val="left" w:pos="1985"/>
        </w:tabs>
        <w:spacing w:after="0" w:line="240" w:lineRule="auto"/>
        <w:ind w:left="0" w:firstLine="1701"/>
        <w:contextualSpacing w:val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6610E1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B35B1D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(2)</w:t>
      </w:r>
      <w:r w:rsidR="000C3AF8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6610E1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C161AB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ผู้ประกอบธุรกิจสัญญาซื้อขายล่วงหน้า </w:t>
      </w:r>
      <w:r w:rsidR="00CD7D89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แต่ไม่รวมถึง</w:t>
      </w:r>
      <w:r w:rsidR="00C161AB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ผู้ได้รับการจดทะเบียน</w:t>
      </w:r>
      <w:r w:rsidR="00B35B1D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C161AB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เป็นผู้ประกอบธุรกิจสัญญาซื้อขายล่วงหน้า</w:t>
      </w:r>
    </w:p>
    <w:p w14:paraId="3CB3FC23" w14:textId="63D7D396" w:rsidR="003F3380" w:rsidRPr="008008D4" w:rsidRDefault="00951406" w:rsidP="000C3AF8">
      <w:pPr>
        <w:tabs>
          <w:tab w:val="left" w:pos="1080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</w:pPr>
      <w:r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                    </w:t>
      </w:r>
      <w:r w:rsidR="00B35B1D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1.2 </w:t>
      </w:r>
      <w:r w:rsidR="006610E1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3F3380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ลูกค้า หมายถึง </w:t>
      </w:r>
      <w:r w:rsidR="00426EF9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บุคคลธรรมดาและนิติบุคคล</w:t>
      </w:r>
      <w:r w:rsidR="00D36E5A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ที่ใช้บริการของผู้ประกอบธุรกิจ</w:t>
      </w:r>
      <w:r w:rsidR="00B35B1D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D36E5A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ตามที่กำหนดในแนวปฏิบัตินี้</w:t>
      </w:r>
    </w:p>
    <w:p w14:paraId="2DFB0068" w14:textId="2754C939" w:rsidR="002E017B" w:rsidRPr="008008D4" w:rsidRDefault="00BE7CC7" w:rsidP="00D60D09">
      <w:pPr>
        <w:shd w:val="clear" w:color="auto" w:fill="C1E4F5" w:themeFill="accent1" w:themeFillTint="33"/>
        <w:tabs>
          <w:tab w:val="left" w:pos="1800"/>
        </w:tabs>
        <w:spacing w:before="24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lang w:bidi="th-TH"/>
        </w:rPr>
      </w:pPr>
      <w:r w:rsidRPr="008008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2. </w:t>
      </w:r>
      <w:r w:rsidR="006610E1" w:rsidRPr="008008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556751" w:rsidRPr="008008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การจัดโครงสร้างการบริหารจัดการ</w:t>
      </w:r>
      <w:r w:rsidR="00556751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(</w:t>
      </w:r>
      <w:r w:rsidR="00556751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Governance</w:t>
      </w:r>
      <w:r w:rsidR="00556751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3851AA4" w14:textId="2A54BE9E" w:rsidR="00564462" w:rsidRPr="008008D4" w:rsidRDefault="003A1856" w:rsidP="00087620">
      <w:pPr>
        <w:pStyle w:val="ListParagraph"/>
        <w:spacing w:before="240" w:after="0" w:line="240" w:lineRule="auto"/>
        <w:ind w:left="0" w:firstLine="1440"/>
        <w:contextualSpacing w:val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</w:pPr>
      <w:r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ให้</w:t>
      </w:r>
      <w:r w:rsidR="001A47D7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ผู้ประกอบธุรกิจพิจารณา</w:t>
      </w:r>
      <w:r w:rsidR="00564462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กำหนดขอบเขตหน้าที่และความรับผิดชอบของ</w:t>
      </w:r>
      <w:r w:rsidR="006A1C9C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คณะกรรมการ </w:t>
      </w:r>
      <w:r w:rsidR="00564462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ผู้บริหาร</w:t>
      </w:r>
      <w:r w:rsidR="00283108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ระดับสูง</w:t>
      </w:r>
      <w:r w:rsidR="00564462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283108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หน่วย</w:t>
      </w:r>
      <w:r w:rsidR="00564462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งาน และบุคลากรที่เกี่ยวข้อง</w:t>
      </w:r>
      <w:r w:rsidR="00147400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สำหรับกระบวนการ</w:t>
      </w:r>
      <w:r w:rsidR="00532324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ทำความรู้จัก</w:t>
      </w:r>
      <w:r w:rsidR="00147400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ลูกค้า (</w:t>
      </w:r>
      <w:r w:rsidR="00147400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KYC) </w:t>
      </w:r>
      <w:r w:rsidR="006B412D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147400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การตรวจสอบเพื่อทราบข้อเท็จจริงเกี่ยวกับลูกค้า (</w:t>
      </w:r>
      <w:r w:rsidR="00147400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CDD) </w:t>
      </w:r>
      <w:r w:rsidR="00E61C45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และ</w:t>
      </w:r>
      <w:r w:rsidR="00147400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การตรวจสอบเพื่อทราบข้อเท็จจริงเกี่ยวกับลูกค้าในระดับที่เข้มข้น</w:t>
      </w:r>
      <w:r w:rsidR="005226DB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147400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</w:t>
      </w:r>
      <w:r w:rsidR="00147400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E</w:t>
      </w:r>
      <w:r w:rsidR="00E55430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nhanced C</w:t>
      </w:r>
      <w:r w:rsidR="00147400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DD)</w:t>
      </w:r>
      <w:r w:rsidR="00097D53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097D53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เพื่อการตรวจสอบ</w:t>
      </w:r>
      <w:r w:rsidR="004A1E0C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ผู้รับผลประโยชน์ที่แท้จริง (</w:t>
      </w:r>
      <w:r w:rsidR="004A1E0C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Ultimate Beneficial Owner: “UBO”)</w:t>
      </w:r>
      <w:r w:rsidR="008C6C08" w:rsidRPr="008008D4">
        <w:rPr>
          <w:rStyle w:val="FootnoteReference"/>
          <w:rFonts w:ascii="TH SarabunPSK" w:hAnsi="TH SarabunPSK" w:cs="TH SarabunPSK"/>
          <w:b/>
          <w:bCs/>
          <w:color w:val="000000" w:themeColor="text1"/>
        </w:rPr>
        <w:footnoteReference w:id="1"/>
      </w:r>
      <w:r w:rsidR="002941B5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C67C0C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รวมถึง</w:t>
      </w:r>
      <w:r w:rsidR="004950DC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การ</w:t>
      </w:r>
      <w:r w:rsidR="00CF7A30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ติดตามและ</w:t>
      </w:r>
      <w:r w:rsidR="002B4335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ตรวจสอบ</w:t>
      </w:r>
      <w:r w:rsidR="00A20683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การทำ</w:t>
      </w:r>
      <w:r w:rsidR="00CF7A30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ธุรกรรม</w:t>
      </w:r>
      <w:r w:rsidR="0057205A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ตลอดระยะเวลาที่ให้บริการ</w:t>
      </w:r>
      <w:r w:rsidR="00FA21DB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ลูกค้า</w:t>
      </w:r>
      <w:r w:rsidR="006F3CA6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รายดังกล่าว</w:t>
      </w:r>
      <w:r w:rsidR="00FA21DB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2941B5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โดยผู้ประกอบธุรกิจ</w:t>
      </w:r>
      <w:r w:rsidR="006610E1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ควร</w:t>
      </w:r>
      <w:r w:rsidR="002941B5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ให้ความสำคัญอย่างน้อย ดังนี้</w:t>
      </w:r>
    </w:p>
    <w:p w14:paraId="5273CAA4" w14:textId="493B02DC" w:rsidR="00BD2614" w:rsidRPr="008008D4" w:rsidRDefault="00BD2614" w:rsidP="00087620">
      <w:pPr>
        <w:tabs>
          <w:tab w:val="left" w:pos="1134"/>
          <w:tab w:val="left" w:pos="1276"/>
          <w:tab w:val="left" w:pos="1418"/>
          <w:tab w:val="left" w:pos="225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single"/>
          <w:lang w:bidi="th-TH"/>
        </w:rPr>
      </w:pPr>
      <w:r w:rsidRPr="008008D4">
        <w:rPr>
          <w:rFonts w:ascii="TH SarabunPSK" w:hAnsi="TH SarabunPSK" w:cs="TH SarabunPSK"/>
          <w:color w:val="000000" w:themeColor="text1"/>
          <w:sz w:val="32"/>
          <w:szCs w:val="32"/>
          <w:lang w:val="af-ZA" w:bidi="th-TH"/>
        </w:rPr>
        <w:t xml:space="preserve">2.1 </w:t>
      </w:r>
      <w:r w:rsidR="006610E1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af-ZA" w:bidi="th-TH"/>
        </w:rPr>
        <w:t xml:space="preserve"> </w:t>
      </w:r>
      <w:r w:rsidR="002941B5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กำหนดให้</w:t>
      </w:r>
      <w:r w:rsidR="006045B6" w:rsidRPr="008008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คณะกรรมการ</w:t>
      </w:r>
      <w:r w:rsidR="00C13BDB" w:rsidRPr="008008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หรือ</w:t>
      </w:r>
      <w:r w:rsidR="00993DBE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คณะกรรมการ</w:t>
      </w:r>
      <w:r w:rsidR="002F49A2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ย่อย</w:t>
      </w:r>
      <w:r w:rsidR="00993DBE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ที่ได้รับมอบหมายจาก</w:t>
      </w:r>
      <w:r w:rsidR="008268E2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คณะกรรมการ</w:t>
      </w:r>
      <w:r w:rsidR="002941B5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เป็นผู้</w:t>
      </w:r>
      <w:r w:rsidR="002065B3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ร่วม</w:t>
      </w:r>
      <w:r w:rsidR="0015634E" w:rsidRPr="008008D4">
        <w:rPr>
          <w:rFonts w:ascii="TH SarabunPSK" w:hAnsi="TH SarabunPSK" w:cs="TH SarabunPSK" w:hint="cs"/>
          <w:color w:val="000000" w:themeColor="text1"/>
          <w:spacing w:val="4"/>
          <w:sz w:val="32"/>
          <w:szCs w:val="32"/>
          <w:cs/>
          <w:lang w:bidi="th-TH"/>
        </w:rPr>
        <w:t>กำหนด</w:t>
      </w:r>
      <w:r w:rsidR="0015634E" w:rsidRPr="008008D4">
        <w:rPr>
          <w:rFonts w:ascii="TH SarabunPSK" w:hAnsi="TH SarabunPSK" w:cs="TH SarabunPSK"/>
          <w:color w:val="000000" w:themeColor="text1"/>
          <w:spacing w:val="4"/>
          <w:sz w:val="32"/>
          <w:szCs w:val="32"/>
        </w:rPr>
        <w:t xml:space="preserve"> </w:t>
      </w:r>
      <w:r w:rsidR="0015634E" w:rsidRPr="008008D4">
        <w:rPr>
          <w:rFonts w:ascii="TH SarabunPSK" w:hAnsi="TH SarabunPSK" w:cs="TH SarabunPSK" w:hint="cs"/>
          <w:color w:val="000000" w:themeColor="text1"/>
          <w:spacing w:val="4"/>
          <w:sz w:val="32"/>
          <w:szCs w:val="32"/>
          <w:cs/>
          <w:lang w:bidi="th-TH"/>
        </w:rPr>
        <w:t>เสนอแนะ</w:t>
      </w:r>
      <w:r w:rsidR="0015634E" w:rsidRPr="008008D4">
        <w:rPr>
          <w:rFonts w:ascii="TH SarabunPSK" w:hAnsi="TH SarabunPSK" w:cs="TH SarabunPSK"/>
          <w:color w:val="000000" w:themeColor="text1"/>
          <w:spacing w:val="4"/>
          <w:sz w:val="32"/>
          <w:szCs w:val="32"/>
        </w:rPr>
        <w:t xml:space="preserve"> </w:t>
      </w:r>
      <w:r w:rsidR="0015634E" w:rsidRPr="008008D4">
        <w:rPr>
          <w:rFonts w:ascii="TH SarabunPSK" w:hAnsi="TH SarabunPSK" w:cs="TH SarabunPSK" w:hint="cs"/>
          <w:color w:val="000000" w:themeColor="text1"/>
          <w:spacing w:val="4"/>
          <w:sz w:val="32"/>
          <w:szCs w:val="32"/>
          <w:cs/>
          <w:lang w:bidi="th-TH"/>
        </w:rPr>
        <w:t>และพิจารณาอนุมัตินโยบาย</w:t>
      </w:r>
      <w:r w:rsidR="0015634E" w:rsidRPr="008008D4">
        <w:rPr>
          <w:rFonts w:ascii="TH SarabunPSK" w:hAnsi="TH SarabunPSK" w:cs="TH SarabunPSK"/>
          <w:color w:val="000000" w:themeColor="text1"/>
          <w:spacing w:val="4"/>
          <w:sz w:val="32"/>
          <w:szCs w:val="32"/>
        </w:rPr>
        <w:t xml:space="preserve"> </w:t>
      </w:r>
      <w:r w:rsidR="00C573A0" w:rsidRPr="008008D4">
        <w:rPr>
          <w:rFonts w:ascii="TH SarabunPSK" w:hAnsi="TH SarabunPSK" w:cs="TH SarabunPSK" w:hint="cs"/>
          <w:color w:val="000000" w:themeColor="text1"/>
          <w:spacing w:val="4"/>
          <w:sz w:val="32"/>
          <w:szCs w:val="32"/>
          <w:cs/>
          <w:lang w:bidi="th-TH"/>
        </w:rPr>
        <w:t>แผนกลยุทธ์</w:t>
      </w:r>
      <w:r w:rsidR="003C6D6B" w:rsidRPr="008008D4">
        <w:rPr>
          <w:rFonts w:ascii="TH SarabunPSK" w:hAnsi="TH SarabunPSK" w:cs="TH SarabunPSK"/>
          <w:color w:val="000000" w:themeColor="text1"/>
          <w:spacing w:val="4"/>
          <w:sz w:val="32"/>
          <w:szCs w:val="32"/>
          <w:cs/>
          <w:lang w:bidi="th-TH"/>
        </w:rPr>
        <w:t xml:space="preserve"> </w:t>
      </w:r>
      <w:r w:rsidR="0015634E" w:rsidRPr="008008D4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  <w:lang w:bidi="th-TH"/>
        </w:rPr>
        <w:t>และกรอบการกำกับดูแล</w:t>
      </w:r>
      <w:r w:rsidR="0015634E" w:rsidRPr="008008D4">
        <w:rPr>
          <w:rFonts w:ascii="TH SarabunPSK" w:hAnsi="TH SarabunPSK" w:cs="TH SarabunPSK" w:hint="cs"/>
          <w:color w:val="000000" w:themeColor="text1"/>
          <w:spacing w:val="4"/>
          <w:sz w:val="32"/>
          <w:szCs w:val="32"/>
          <w:cs/>
          <w:lang w:bidi="th-TH"/>
        </w:rPr>
        <w:t>เกี่ยวกับกระบวน</w:t>
      </w:r>
      <w:r w:rsidR="0072298D" w:rsidRPr="008008D4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  <w:lang w:bidi="th-TH"/>
        </w:rPr>
        <w:t>การ</w:t>
      </w:r>
      <w:r w:rsidR="0015634E" w:rsidRPr="008008D4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  <w:lang w:bidi="th-TH"/>
        </w:rPr>
        <w:t>ทำ</w:t>
      </w:r>
      <w:r w:rsidR="0015634E" w:rsidRPr="008008D4">
        <w:rPr>
          <w:rFonts w:ascii="TH SarabunPSK" w:hAnsi="TH SarabunPSK" w:cs="TH SarabunPSK"/>
          <w:color w:val="000000" w:themeColor="text1"/>
          <w:spacing w:val="4"/>
          <w:sz w:val="32"/>
          <w:szCs w:val="32"/>
        </w:rPr>
        <w:t xml:space="preserve"> </w:t>
      </w:r>
      <w:r w:rsidR="0015634E" w:rsidRPr="008008D4">
        <w:rPr>
          <w:rFonts w:ascii="TH SarabunPSK" w:hAnsi="TH SarabunPSK" w:cs="TH SarabunPSK"/>
          <w:color w:val="000000" w:themeColor="text1"/>
          <w:sz w:val="32"/>
          <w:szCs w:val="32"/>
        </w:rPr>
        <w:t>KYC</w:t>
      </w:r>
      <w:r w:rsidR="005C5BFC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15634E" w:rsidRPr="008008D4">
        <w:rPr>
          <w:rFonts w:ascii="TH SarabunPSK" w:hAnsi="TH SarabunPSK" w:cs="TH SarabunPSK"/>
          <w:color w:val="000000" w:themeColor="text1"/>
          <w:sz w:val="32"/>
          <w:szCs w:val="32"/>
        </w:rPr>
        <w:t>CDD</w:t>
      </w:r>
      <w:r w:rsidR="005C5BFC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15634E" w:rsidRPr="008008D4">
        <w:rPr>
          <w:rFonts w:ascii="TH SarabunPSK" w:hAnsi="TH SarabunPSK" w:cs="TH SarabunPSK"/>
          <w:color w:val="000000" w:themeColor="text1"/>
          <w:sz w:val="32"/>
          <w:szCs w:val="32"/>
        </w:rPr>
        <w:t>E</w:t>
      </w:r>
      <w:r w:rsidR="005C5BFC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nhanced C</w:t>
      </w:r>
      <w:r w:rsidR="0015634E" w:rsidRPr="008008D4">
        <w:rPr>
          <w:rFonts w:ascii="TH SarabunPSK" w:hAnsi="TH SarabunPSK" w:cs="TH SarabunPSK"/>
          <w:color w:val="000000" w:themeColor="text1"/>
          <w:sz w:val="32"/>
          <w:szCs w:val="32"/>
        </w:rPr>
        <w:t xml:space="preserve">DD </w:t>
      </w:r>
      <w:r w:rsidR="00563C39" w:rsidRPr="00787F8E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  <w:lang w:bidi="th-TH"/>
        </w:rPr>
        <w:t>การประเมินความเสี่ยงของลูกค้า (</w:t>
      </w:r>
      <w:r w:rsidR="00563C39" w:rsidRPr="00787F8E">
        <w:rPr>
          <w:rFonts w:ascii="TH SarabunPSK" w:hAnsi="TH SarabunPSK" w:cs="TH SarabunPSK"/>
          <w:color w:val="000000" w:themeColor="text1"/>
          <w:spacing w:val="-2"/>
          <w:sz w:val="32"/>
          <w:szCs w:val="32"/>
          <w:lang w:bidi="th-TH"/>
        </w:rPr>
        <w:t>client risk assessment</w:t>
      </w:r>
      <w:r w:rsidR="00563C39" w:rsidRPr="00787F8E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  <w:lang w:bidi="th-TH"/>
        </w:rPr>
        <w:t xml:space="preserve">) </w:t>
      </w:r>
      <w:r w:rsidR="00D25C66" w:rsidRPr="00787F8E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  <w:lang w:bidi="th-TH"/>
        </w:rPr>
        <w:br/>
      </w:r>
      <w:r w:rsidR="00B408C8" w:rsidRPr="00787F8E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  <w:lang w:bidi="th-TH"/>
        </w:rPr>
        <w:t>ที่จะใ</w:t>
      </w:r>
      <w:r w:rsidR="00D25C66" w:rsidRPr="00787F8E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  <w:lang w:bidi="th-TH"/>
        </w:rPr>
        <w:t>ช้บัญชีซื้อขายหลักทรัพย์เป็นช่องทางในการฟอกเงินและ</w:t>
      </w:r>
      <w:r w:rsidR="00594F25" w:rsidRPr="00787F8E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  <w:lang w:bidi="th-TH"/>
        </w:rPr>
        <w:t>อาชญากรรมทางเทคโนโลยี</w:t>
      </w:r>
      <w:r w:rsidR="00B00ED7" w:rsidRPr="00787F8E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  <w:lang w:bidi="th-TH"/>
        </w:rPr>
        <w:t xml:space="preserve"> </w:t>
      </w:r>
      <w:r w:rsidR="00FA0500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และ</w:t>
      </w:r>
      <w:r w:rsidR="002B4335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การติดตาม</w:t>
      </w:r>
      <w:r w:rsidR="00565D39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2B4335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และตรวจสอบการทำธุรกรรม</w:t>
      </w:r>
      <w:r w:rsidR="008819B2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รวมถึงมาตรการบริหารความเสี่ยง</w:t>
      </w:r>
      <w:r w:rsidR="00946E58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ที่เหมาะสมกับ</w:t>
      </w:r>
      <w:r w:rsidR="005520E4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ระดับ</w:t>
      </w:r>
      <w:r w:rsidR="00946E58" w:rsidRPr="00787F8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  <w:lang w:bidi="th-TH"/>
        </w:rPr>
        <w:t>ความ</w:t>
      </w:r>
      <w:r w:rsidR="008E5DE1" w:rsidRPr="00787F8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  <w:lang w:bidi="th-TH"/>
        </w:rPr>
        <w:t>เสี่ยง</w:t>
      </w:r>
      <w:r w:rsidR="004E4703" w:rsidRPr="00787F8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  <w:lang w:bidi="th-TH"/>
        </w:rPr>
        <w:t>ของลูกค้า</w:t>
      </w:r>
      <w:r w:rsidR="001C19A4" w:rsidRPr="00787F8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  <w:lang w:bidi="th-TH"/>
        </w:rPr>
        <w:br/>
      </w:r>
      <w:r w:rsidR="009F06D8" w:rsidRPr="00787F8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  <w:lang w:bidi="th-TH"/>
        </w:rPr>
        <w:t>และวัตถุประสงค</w:t>
      </w:r>
      <w:r w:rsidR="00967F51" w:rsidRPr="00787F8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  <w:lang w:bidi="th-TH"/>
        </w:rPr>
        <w:t>์</w:t>
      </w:r>
      <w:r w:rsidR="009F06D8" w:rsidRPr="00787F8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  <w:lang w:bidi="th-TH"/>
        </w:rPr>
        <w:t>ในการลงทุน</w:t>
      </w:r>
      <w:r w:rsidR="002B4335" w:rsidRPr="008008D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  <w:lang w:bidi="th-TH"/>
        </w:rPr>
        <w:t>ของลูกค้า</w:t>
      </w:r>
      <w:r w:rsidR="00E44137" w:rsidRPr="008008D4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  <w:lang w:bidi="th-TH"/>
        </w:rPr>
        <w:t>ไว้อย่างชัดเจนเป็น</w:t>
      </w:r>
      <w:r w:rsidR="008D64AF" w:rsidRPr="008008D4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  <w:lang w:bidi="th-TH"/>
        </w:rPr>
        <w:t>ลายลักษณ์อักษร</w:t>
      </w:r>
      <w:r w:rsidR="001362A7" w:rsidRPr="008008D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  <w:lang w:bidi="th-TH"/>
        </w:rPr>
        <w:t xml:space="preserve"> </w:t>
      </w:r>
      <w:r w:rsidR="001362A7" w:rsidRPr="008008D4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  <w:lang w:bidi="th-TH"/>
        </w:rPr>
        <w:t>รวมถึงมีการทบทวน</w:t>
      </w:r>
      <w:r w:rsidR="00746518" w:rsidRPr="008008D4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  <w:lang w:bidi="th-TH"/>
        </w:rPr>
        <w:t>และปรับปรุง</w:t>
      </w:r>
      <w:r w:rsidR="001362A7" w:rsidRPr="008008D4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  <w:lang w:bidi="th-TH"/>
        </w:rPr>
        <w:t>นโยบาย</w:t>
      </w:r>
      <w:r w:rsidR="00F81999" w:rsidRPr="008008D4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  <w:lang w:bidi="th-TH"/>
        </w:rPr>
        <w:t xml:space="preserve"> </w:t>
      </w:r>
      <w:r w:rsidR="001362A7" w:rsidRPr="008008D4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  <w:lang w:bidi="th-TH"/>
        </w:rPr>
        <w:t>แผนกลยุทธ์</w:t>
      </w:r>
      <w:r w:rsidR="001362A7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และกรอบการกำกับดูแลอย่างสม่ำเสมอ</w:t>
      </w:r>
      <w:r w:rsidR="00AE78FF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เพื่อให้สามารถ</w:t>
      </w:r>
      <w:r w:rsidR="00493093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บริหารจัดการความเสี่ยง</w:t>
      </w:r>
      <w:r w:rsidR="00C37ABA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DD50C9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ที่อาจเกิดขึ้นได้อย่างมีประสิทธิภาพ</w:t>
      </w:r>
    </w:p>
    <w:p w14:paraId="566B8FF5" w14:textId="0505F4A7" w:rsidR="002941B5" w:rsidRPr="008008D4" w:rsidRDefault="00BD2614" w:rsidP="00087620">
      <w:pPr>
        <w:tabs>
          <w:tab w:val="left" w:pos="1134"/>
          <w:tab w:val="left" w:pos="1276"/>
          <w:tab w:val="left" w:pos="1418"/>
          <w:tab w:val="left" w:pos="225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single"/>
          <w:lang w:bidi="th-TH"/>
        </w:rPr>
      </w:pPr>
      <w:proofErr w:type="gramStart"/>
      <w:r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2.2 </w:t>
      </w:r>
      <w:r w:rsidR="006610E1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2941B5" w:rsidRPr="008008D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  <w:lang w:bidi="th-TH"/>
        </w:rPr>
        <w:t>กำหนดให้</w:t>
      </w:r>
      <w:r w:rsidR="0071695C" w:rsidRPr="008008D4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  <w:lang w:bidi="th-TH"/>
        </w:rPr>
        <w:t>ผู้บริหารระดับสูง</w:t>
      </w:r>
      <w:r w:rsidR="0071695C" w:rsidRPr="008008D4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  <w:lang w:bidi="th-TH"/>
        </w:rPr>
        <w:t>มีบทบาท</w:t>
      </w:r>
      <w:proofErr w:type="gramEnd"/>
      <w:r w:rsidR="00AE1A89" w:rsidRPr="008008D4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  <w:lang w:bidi="th-TH"/>
        </w:rPr>
        <w:t xml:space="preserve"> หน้าที่ </w:t>
      </w:r>
      <w:r w:rsidR="0071695C" w:rsidRPr="008008D4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  <w:lang w:bidi="th-TH"/>
        </w:rPr>
        <w:t>และความรับผิดชอบในการนำนโยบาย</w:t>
      </w:r>
      <w:r w:rsidR="0071695C" w:rsidRPr="008008D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  <w:lang w:bidi="th-TH"/>
        </w:rPr>
        <w:t xml:space="preserve"> </w:t>
      </w:r>
      <w:r w:rsidR="00381D3B" w:rsidRPr="008008D4">
        <w:rPr>
          <w:rFonts w:ascii="TH SarabunPSK" w:hAnsi="TH SarabunPSK" w:cs="TH SarabunPSK"/>
          <w:color w:val="000000" w:themeColor="text1"/>
          <w:spacing w:val="-4"/>
          <w:sz w:val="32"/>
          <w:szCs w:val="32"/>
          <w:lang w:bidi="th-TH"/>
        </w:rPr>
        <w:br/>
      </w:r>
      <w:r w:rsidR="0071695C" w:rsidRPr="008008D4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  <w:lang w:bidi="th-TH"/>
        </w:rPr>
        <w:t>แผนกลยุทธ์</w:t>
      </w:r>
      <w:r w:rsidR="0071695C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71695C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และกรอบการกำกับดูแล</w:t>
      </w:r>
      <w:r w:rsidR="00497663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ที่กำหนดตาม</w:t>
      </w:r>
      <w:r w:rsidR="002C1339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ข้อ</w:t>
      </w:r>
      <w:r w:rsidR="002C1339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32076B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2</w:t>
      </w:r>
      <w:r w:rsidR="002C1339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.1 </w:t>
      </w:r>
      <w:r w:rsidR="0071695C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ไปปฏิบัติอย่างเคร่งครัดและทั่วถึงทั้งองค์กร</w:t>
      </w:r>
    </w:p>
    <w:p w14:paraId="0F233B72" w14:textId="2A9960AA" w:rsidR="00C35FB0" w:rsidRPr="008008D4" w:rsidRDefault="00BB00F0" w:rsidP="00BD2614">
      <w:pPr>
        <w:pStyle w:val="ListParagraph"/>
        <w:tabs>
          <w:tab w:val="left" w:pos="1134"/>
          <w:tab w:val="left" w:pos="1276"/>
          <w:tab w:val="left" w:pos="1418"/>
        </w:tabs>
        <w:spacing w:after="0" w:line="240" w:lineRule="auto"/>
        <w:ind w:left="0" w:firstLine="1440"/>
        <w:contextualSpacing w:val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single"/>
          <w:lang w:bidi="th-TH"/>
        </w:rPr>
      </w:pPr>
      <w:r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2.3 </w:t>
      </w:r>
      <w:r w:rsidR="006610E1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7C6817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กำหนดบทบาทและความรับผิดชอบของ</w:t>
      </w:r>
      <w:r w:rsidR="007C6817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หน่วยงานและบุคลากรที่เกี่ยวข้อง</w:t>
      </w:r>
      <w:r w:rsidR="00F81999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br/>
      </w:r>
      <w:r w:rsidR="007C6817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กับ</w:t>
      </w:r>
      <w:r w:rsidR="0039323C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นโยบาย</w:t>
      </w:r>
      <w:r w:rsidR="0039323C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39323C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แผนกลยุทธ์</w:t>
      </w:r>
      <w:r w:rsidR="0039323C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39323C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และกรอบการกำกับดูแล</w:t>
      </w:r>
      <w:r w:rsidR="00EF4EE9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ตามข้อ</w:t>
      </w:r>
      <w:r w:rsidR="00EF4EE9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2.1 </w:t>
      </w:r>
      <w:r w:rsidR="007C6817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อย่างชัดเจน</w:t>
      </w:r>
      <w:r w:rsidR="00EC5F38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เป็นลายลักษณ์อักษร</w:t>
      </w:r>
      <w:r w:rsidR="007C6817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รวมถึงกำหนดให้มี</w:t>
      </w:r>
      <w:r w:rsidR="00A723D5" w:rsidRPr="008008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โครงสร้าง</w:t>
      </w:r>
      <w:r w:rsidR="00D353F2" w:rsidRPr="008008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องค์กรที่</w:t>
      </w:r>
      <w:r w:rsidR="006F0438" w:rsidRPr="008008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ให้ความสำคัญกับการ</w:t>
      </w:r>
      <w:r w:rsidR="00840567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สอบทานการปฏิบัติงานของบุคลากรในหน่วยงาน </w:t>
      </w:r>
      <w:r w:rsidR="00840567" w:rsidRPr="008008D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  <w:lang w:bidi="th-TH"/>
        </w:rPr>
        <w:t>(</w:t>
      </w:r>
      <w:r w:rsidR="00840567" w:rsidRPr="008008D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check and balance) </w:t>
      </w:r>
      <w:r w:rsidR="00840567" w:rsidRPr="008008D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  <w:lang w:bidi="th-TH"/>
        </w:rPr>
        <w:t xml:space="preserve">ในการทำ </w:t>
      </w:r>
      <w:r w:rsidR="00840567" w:rsidRPr="008008D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KYC CDD Enhanced CDD </w:t>
      </w:r>
      <w:r w:rsidR="00840567" w:rsidRPr="008008D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  <w:lang w:bidi="th-TH"/>
        </w:rPr>
        <w:t xml:space="preserve">และคุณภาพการตรวจสอบ </w:t>
      </w:r>
      <w:r w:rsidR="00840567" w:rsidRPr="008008D4">
        <w:rPr>
          <w:rFonts w:ascii="TH SarabunPSK" w:hAnsi="TH SarabunPSK" w:cs="TH SarabunPSK"/>
          <w:color w:val="000000" w:themeColor="text1"/>
          <w:spacing w:val="-6"/>
          <w:sz w:val="32"/>
          <w:szCs w:val="32"/>
          <w:lang w:bidi="th-TH"/>
        </w:rPr>
        <w:t xml:space="preserve">UBO </w:t>
      </w:r>
      <w:r w:rsidR="00840567" w:rsidRPr="008008D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  <w:lang w:bidi="th-TH"/>
        </w:rPr>
        <w:t>อย่างสม่ำเสมอ</w:t>
      </w:r>
      <w:r w:rsidR="00DE1C2F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DE1C2F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lastRenderedPageBreak/>
        <w:t>เช่น กำหนดให้มี</w:t>
      </w:r>
      <w:r w:rsidR="00A0233D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หน่วยงาน</w:t>
      </w:r>
      <w:r w:rsidR="007C6817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กำกับดูแลการปฏิบัติงาน (</w:t>
      </w:r>
      <w:r w:rsidR="007C6817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compliance) </w:t>
      </w:r>
      <w:r w:rsidR="007C6817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หรือหน่วยงานตรวจสอบภายใน (</w:t>
      </w:r>
      <w:r w:rsidR="007C6817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internal audit)</w:t>
      </w:r>
      <w:r w:rsidR="00C35FB0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3636FC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ตรวจสอบความถูกต้องของการปฏ</w:t>
      </w:r>
      <w:r w:rsidR="005F0B7F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ิ</w:t>
      </w:r>
      <w:r w:rsidR="003636FC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บัติงาน</w:t>
      </w:r>
    </w:p>
    <w:p w14:paraId="05312F4C" w14:textId="1EA8B6C7" w:rsidR="008E007B" w:rsidRPr="008008D4" w:rsidRDefault="00BB00F0" w:rsidP="00087620">
      <w:pPr>
        <w:pStyle w:val="ListParagraph"/>
        <w:tabs>
          <w:tab w:val="left" w:pos="1134"/>
          <w:tab w:val="left" w:pos="1276"/>
          <w:tab w:val="left" w:pos="1418"/>
        </w:tabs>
        <w:spacing w:after="0" w:line="240" w:lineRule="auto"/>
        <w:ind w:left="0" w:firstLine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2.4</w:t>
      </w:r>
      <w:r w:rsidRPr="008008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6610E1" w:rsidRPr="008008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Pr="008008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จัดเตรียมความพร้อมด้าน</w:t>
      </w:r>
      <w:r w:rsidR="00CD0E27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บุคลากร</w:t>
      </w:r>
      <w:r w:rsidR="00CD0E27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ทั้งจำนวนและคุณภาพ </w:t>
      </w:r>
      <w:r w:rsidR="001D1071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ให้</w:t>
      </w:r>
      <w:r w:rsidR="00CD0E27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สอดคล้องกับ</w:t>
      </w:r>
      <w:r w:rsidR="00614ECB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CD0E27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การปฏิบัติหน้าที่</w:t>
      </w:r>
      <w:r w:rsidR="00AB43BC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ในกระบวนการทำ </w:t>
      </w:r>
      <w:r w:rsidR="00656C8C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KYC CDD Enhanced CDD </w:t>
      </w:r>
      <w:r w:rsidR="00AB43BC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และการติดตามและตรวจสอบการทำธุรกรรมของลูกค้า</w:t>
      </w:r>
      <w:r w:rsidR="00CD0E27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อย่างมีคุณภาพ โดยมีผู้รับผิดชอบดูแล ควบคุม และติดตามการปฏิบัติงานตามที่ได้กำหนด</w:t>
      </w:r>
      <w:r w:rsidR="00BD2614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br/>
      </w:r>
      <w:r w:rsidR="00CD0E27" w:rsidRPr="008008D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  <w:lang w:bidi="th-TH"/>
        </w:rPr>
        <w:t xml:space="preserve">ตามข้อ </w:t>
      </w:r>
      <w:r w:rsidR="00A43396" w:rsidRPr="008008D4">
        <w:rPr>
          <w:rFonts w:ascii="TH SarabunPSK" w:hAnsi="TH SarabunPSK" w:cs="TH SarabunPSK"/>
          <w:color w:val="000000" w:themeColor="text1"/>
          <w:spacing w:val="-4"/>
          <w:sz w:val="32"/>
          <w:szCs w:val="32"/>
          <w:lang w:bidi="th-TH"/>
        </w:rPr>
        <w:t>2</w:t>
      </w:r>
      <w:r w:rsidR="00CD0E27" w:rsidRPr="008008D4">
        <w:rPr>
          <w:rFonts w:ascii="TH SarabunPSK" w:hAnsi="TH SarabunPSK" w:cs="TH SarabunPSK"/>
          <w:color w:val="000000" w:themeColor="text1"/>
          <w:spacing w:val="-4"/>
          <w:sz w:val="32"/>
          <w:szCs w:val="32"/>
          <w:lang w:bidi="th-TH"/>
        </w:rPr>
        <w:t>.3</w:t>
      </w:r>
      <w:r w:rsidR="00CD0E27" w:rsidRPr="008008D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  <w:lang w:bidi="th-TH"/>
        </w:rPr>
        <w:t xml:space="preserve"> </w:t>
      </w:r>
      <w:r w:rsidR="00CD0E27" w:rsidRPr="00787F8E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  <w:lang w:bidi="th-TH"/>
        </w:rPr>
        <w:t>โดยเฉพาะ</w:t>
      </w:r>
      <w:r w:rsidR="00BC724C" w:rsidRPr="00787F8E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  <w:lang w:bidi="th-TH"/>
        </w:rPr>
        <w:t>เมื่อพบว่า</w:t>
      </w:r>
      <w:r w:rsidR="00E906BB" w:rsidRPr="00787F8E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  <w:lang w:bidi="th-TH"/>
        </w:rPr>
        <w:t>มี</w:t>
      </w:r>
      <w:r w:rsidR="00CD0E27" w:rsidRPr="00787F8E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  <w:lang w:bidi="th-TH"/>
        </w:rPr>
        <w:t>ความเสี่ยง</w:t>
      </w:r>
      <w:r w:rsidR="00E906BB" w:rsidRPr="00787F8E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  <w:lang w:bidi="th-TH"/>
        </w:rPr>
        <w:t>รูปแบบใหม่</w:t>
      </w:r>
      <w:r w:rsidR="00CD0E27" w:rsidRPr="00787F8E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  <w:lang w:bidi="th-TH"/>
        </w:rPr>
        <w:t>ที่</w:t>
      </w:r>
      <w:r w:rsidR="00A22BF5" w:rsidRPr="00787F8E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  <w:lang w:bidi="th-TH"/>
        </w:rPr>
        <w:t>อาจทำให้ผู้ประกอบธุรกิจ</w:t>
      </w:r>
      <w:r w:rsidR="0006371F" w:rsidRPr="00787F8E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  <w:lang w:bidi="th-TH"/>
        </w:rPr>
        <w:t>ต้อ</w:t>
      </w:r>
      <w:r w:rsidR="000C0E2F" w:rsidRPr="00787F8E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  <w:lang w:bidi="th-TH"/>
        </w:rPr>
        <w:t>งทบทวน</w:t>
      </w:r>
      <w:r w:rsidR="007A11F7" w:rsidRPr="00787F8E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  <w:lang w:bidi="th-TH"/>
        </w:rPr>
        <w:t>กระบวนการทำ</w:t>
      </w:r>
      <w:r w:rsidR="007A11F7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656C8C" w:rsidRPr="00787F8E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KYC CDD Enhanced CDD </w:t>
      </w:r>
      <w:r w:rsidR="00BA3245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และ</w:t>
      </w:r>
      <w:r w:rsidR="00BC724C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กำหนดให้</w:t>
      </w:r>
      <w:r w:rsidR="00AE12C8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มี</w:t>
      </w:r>
      <w:r w:rsidR="00D33963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มาตรการบริหารความเสี่ยงที่เหมาะสม</w:t>
      </w:r>
      <w:r w:rsidR="000C0E2F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สอดคล้องกับ</w:t>
      </w:r>
      <w:r w:rsidR="00283830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0C0E2F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ความเสี่ยงดังกล่าว</w:t>
      </w:r>
      <w:r w:rsidR="00D33963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D84D58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เช่น </w:t>
      </w:r>
      <w:r w:rsidR="006A42CC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จัดทำคู่มือหรือ</w:t>
      </w:r>
      <w:r w:rsidR="006A42CC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6A42CC" w:rsidRPr="008008D4">
        <w:rPr>
          <w:rFonts w:ascii="TH SarabunPSK" w:hAnsi="TH SarabunPSK" w:cs="TH SarabunPSK"/>
          <w:color w:val="000000" w:themeColor="text1"/>
          <w:sz w:val="32"/>
          <w:szCs w:val="32"/>
        </w:rPr>
        <w:t xml:space="preserve">checklist </w:t>
      </w:r>
      <w:r w:rsidR="006A42CC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ที่เกี่ยวข้องกับการปฏิบัติงานไว้เป็นลายลักษณ์อักษร</w:t>
      </w:r>
      <w:r w:rsidR="006A42CC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6A42CC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รวมถึงจัดอบรม</w:t>
      </w:r>
      <w:r w:rsidR="00F976EB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และสื่อสาร</w:t>
      </w:r>
      <w:r w:rsidR="006A42CC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ให้บุคลากรปฏิบัติตามคู่มือหรือ</w:t>
      </w:r>
      <w:r w:rsidR="006A42CC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6A42CC" w:rsidRPr="008008D4">
        <w:rPr>
          <w:rFonts w:ascii="TH SarabunPSK" w:hAnsi="TH SarabunPSK" w:cs="TH SarabunPSK"/>
          <w:color w:val="000000" w:themeColor="text1"/>
          <w:sz w:val="32"/>
          <w:szCs w:val="32"/>
        </w:rPr>
        <w:t xml:space="preserve">checklist </w:t>
      </w:r>
      <w:r w:rsidR="006A42CC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ดังกล่าวได้อย่างถูกต้อง</w:t>
      </w:r>
      <w:r w:rsidR="006A42CC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6A42CC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เหมาะสม</w:t>
      </w:r>
      <w:r w:rsidR="006A42CC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C35188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พัฒนาความรู้ความสามารถของบุคลากรอย่างต่อเนื่องและทันการณ์ </w:t>
      </w:r>
      <w:r w:rsidR="00C35188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และ</w:t>
      </w:r>
      <w:r w:rsidR="00411B3E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กำหนดให้มีมาตรการสอบทาน</w:t>
      </w:r>
      <w:r w:rsidR="00283830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411B3E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การปฏิบัติหน้าที่ของบุคลากร</w:t>
      </w:r>
      <w:r w:rsidR="004D1E6C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รวมถึง</w:t>
      </w:r>
      <w:r w:rsidR="00641C2C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มีบทลงโทษหาก</w:t>
      </w:r>
      <w:r w:rsidR="00E62094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บุคลากร</w:t>
      </w:r>
      <w:r w:rsidR="0035193E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ไม่</w:t>
      </w:r>
      <w:r w:rsidR="00322536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ปฏิบัติ</w:t>
      </w:r>
      <w:r w:rsidR="00325C8A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ตาม</w:t>
      </w:r>
      <w:r w:rsidR="00641C2C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แนวทา</w:t>
      </w:r>
      <w:r w:rsidR="0037702C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ง</w:t>
      </w:r>
      <w:r w:rsidR="00641C2C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ที่</w:t>
      </w:r>
      <w:r w:rsidR="00591215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กำหนดไว้</w:t>
      </w:r>
      <w:r w:rsidR="00AB4FF5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จน</w:t>
      </w:r>
      <w:r w:rsidR="00641C2C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อาจก่อให้เกิดผลกระทบต่อ</w:t>
      </w:r>
      <w:r w:rsidR="008E007B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ประสิทธิภาพการบริหารความเสี่ยงและการปฏิบัติตามกฎหมายของ</w:t>
      </w:r>
      <w:r w:rsidR="004F7E62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บริษัท</w:t>
      </w:r>
    </w:p>
    <w:p w14:paraId="74ACA31A" w14:textId="03CCA224" w:rsidR="007E0CE5" w:rsidRPr="008008D4" w:rsidRDefault="00A27F9A" w:rsidP="00087620">
      <w:pPr>
        <w:pStyle w:val="ListParagraph"/>
        <w:tabs>
          <w:tab w:val="left" w:pos="1134"/>
          <w:tab w:val="left" w:pos="1276"/>
          <w:tab w:val="left" w:pos="1418"/>
          <w:tab w:val="left" w:pos="2250"/>
        </w:tabs>
        <w:spacing w:after="0" w:line="240" w:lineRule="auto"/>
        <w:ind w:left="0" w:firstLine="1440"/>
        <w:contextualSpacing w:val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single"/>
          <w:lang w:bidi="th-TH"/>
        </w:rPr>
      </w:pPr>
      <w:r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2.5 </w:t>
      </w:r>
      <w:r w:rsidR="006610E1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AC21A8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ให้</w:t>
      </w:r>
      <w:r w:rsidR="007E0CE5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คณะกรรมการและผู้บริหารระดับสูงติดตามภาพรวมของการดำเนินธุรกิจ</w:t>
      </w:r>
      <w:r w:rsidR="0052311A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347B5B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br/>
      </w:r>
      <w:r w:rsidR="0052311A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ซึ่งครอบคลุมถึงกระบวนการทำ </w:t>
      </w:r>
      <w:r w:rsidR="00656C8C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KYC CDD Enhanced CDD </w:t>
      </w:r>
      <w:r w:rsidR="00906F7A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และการติดตามและตรวจสอบการทำธุรกรรมของลูกค้า</w:t>
      </w:r>
      <w:r w:rsidR="007E0CE5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อย่างมีประสิทธิภาพ</w:t>
      </w:r>
      <w:r w:rsidR="00D309F9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4E65D2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ผ่านการรายงานจากหน่วยงานที่เกี่ยวข้องอย่างสม่ำเสมอ</w:t>
      </w:r>
      <w:r w:rsidR="008C3A72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486FB3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ทั้งการรายงาน</w:t>
      </w:r>
      <w:r w:rsidR="00E2362D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br/>
      </w:r>
      <w:r w:rsidR="00486FB3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ตามรอบปกติหรือ</w:t>
      </w:r>
      <w:r w:rsidR="00895F0F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การรายงาน</w:t>
      </w:r>
      <w:r w:rsidR="00486FB3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เมื่อ</w:t>
      </w:r>
      <w:r w:rsidR="00DB1FC1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เกิด</w:t>
      </w:r>
      <w:r w:rsidR="000F6764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กรณี</w:t>
      </w:r>
      <w:r w:rsidR="0000765C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ที่อาจ</w:t>
      </w:r>
      <w:r w:rsidR="007E3BF8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เข้าข่าย</w:t>
      </w:r>
      <w:r w:rsidR="006C220D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เป็น</w:t>
      </w:r>
      <w:r w:rsidR="007E3BF8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</w:t>
      </w:r>
      <w:r w:rsidR="00A62512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ฝ่าฝืนกฎเกณฑ์</w:t>
      </w:r>
      <w:r w:rsidR="0048062B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หรือส่งผลกระทบต่อ</w:t>
      </w:r>
      <w:r w:rsidR="006C220D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บริษัท</w:t>
      </w:r>
      <w:r w:rsidR="006B4750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หรือตลาดทุน</w:t>
      </w:r>
      <w:r w:rsidR="00F855A0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โดยรวม</w:t>
      </w:r>
      <w:r w:rsidR="0048062B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อย่างมีนัยสำคัญ</w:t>
      </w:r>
    </w:p>
    <w:p w14:paraId="40E1F167" w14:textId="40B1B50D" w:rsidR="007E0CE5" w:rsidRPr="008008D4" w:rsidRDefault="00500C35" w:rsidP="00D60D09">
      <w:pPr>
        <w:shd w:val="clear" w:color="auto" w:fill="C1E4F5" w:themeFill="accent1" w:themeFillTint="33"/>
        <w:tabs>
          <w:tab w:val="left" w:pos="1800"/>
        </w:tabs>
        <w:spacing w:before="240" w:after="0" w:line="240" w:lineRule="auto"/>
        <w:rPr>
          <w:rFonts w:ascii="TH SarabunPSK" w:hAnsi="TH SarabunPSK" w:cs="TH SarabunPSK"/>
          <w:b/>
          <w:bCs/>
          <w:color w:val="000000" w:themeColor="text1"/>
          <w:spacing w:val="-2"/>
          <w:sz w:val="32"/>
          <w:szCs w:val="32"/>
        </w:rPr>
      </w:pPr>
      <w:r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3. </w:t>
      </w:r>
      <w:r w:rsidR="006610E1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E64466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กระบวนการ</w:t>
      </w:r>
      <w:r w:rsidR="00E64466" w:rsidRPr="008008D4">
        <w:rPr>
          <w:rFonts w:ascii="TH SarabunPSK" w:hAnsi="TH SarabunPSK" w:cs="TH SarabunPSK"/>
          <w:b/>
          <w:bCs/>
          <w:color w:val="000000" w:themeColor="text1"/>
          <w:spacing w:val="-2"/>
          <w:sz w:val="32"/>
          <w:szCs w:val="32"/>
          <w:cs/>
          <w:lang w:bidi="th-TH"/>
        </w:rPr>
        <w:t>ทำ</w:t>
      </w:r>
      <w:r w:rsidR="007E0CE5" w:rsidRPr="008008D4">
        <w:rPr>
          <w:rFonts w:ascii="TH SarabunPSK" w:hAnsi="TH SarabunPSK" w:cs="TH SarabunPSK"/>
          <w:b/>
          <w:bCs/>
          <w:color w:val="000000" w:themeColor="text1"/>
          <w:spacing w:val="-2"/>
          <w:sz w:val="32"/>
          <w:szCs w:val="32"/>
          <w:cs/>
          <w:lang w:bidi="th-TH"/>
        </w:rPr>
        <w:t xml:space="preserve"> </w:t>
      </w:r>
      <w:r w:rsidR="00656C8C" w:rsidRPr="008008D4">
        <w:rPr>
          <w:rFonts w:ascii="TH SarabunPSK" w:hAnsi="TH SarabunPSK" w:cs="TH SarabunPSK"/>
          <w:b/>
          <w:bCs/>
          <w:color w:val="000000" w:themeColor="text1"/>
          <w:spacing w:val="-2"/>
          <w:sz w:val="32"/>
          <w:szCs w:val="32"/>
        </w:rPr>
        <w:t xml:space="preserve">KYC CDD </w:t>
      </w:r>
      <w:r w:rsidR="0032144B" w:rsidRPr="008008D4">
        <w:rPr>
          <w:rFonts w:ascii="TH SarabunPSK" w:hAnsi="TH SarabunPSK" w:cs="TH SarabunPSK" w:hint="cs"/>
          <w:b/>
          <w:bCs/>
          <w:color w:val="000000" w:themeColor="text1"/>
          <w:spacing w:val="-2"/>
          <w:sz w:val="32"/>
          <w:szCs w:val="32"/>
          <w:cs/>
          <w:lang w:bidi="th-TH"/>
        </w:rPr>
        <w:t xml:space="preserve">และ </w:t>
      </w:r>
      <w:r w:rsidR="00656C8C" w:rsidRPr="008008D4">
        <w:rPr>
          <w:rFonts w:ascii="TH SarabunPSK" w:hAnsi="TH SarabunPSK" w:cs="TH SarabunPSK"/>
          <w:b/>
          <w:bCs/>
          <w:color w:val="000000" w:themeColor="text1"/>
          <w:spacing w:val="-2"/>
          <w:sz w:val="32"/>
          <w:szCs w:val="32"/>
        </w:rPr>
        <w:t>Enhanced CDD</w:t>
      </w:r>
    </w:p>
    <w:p w14:paraId="17F89412" w14:textId="4978B5C0" w:rsidR="0028709E" w:rsidRPr="008008D4" w:rsidRDefault="00402829" w:rsidP="00385F09">
      <w:pPr>
        <w:spacing w:before="240" w:after="0" w:line="240" w:lineRule="auto"/>
        <w:ind w:firstLine="14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proofErr w:type="gramStart"/>
      <w:r w:rsidRPr="008008D4">
        <w:rPr>
          <w:rFonts w:ascii="TH SarabunPSK" w:hAnsi="TH SarabunPSK" w:cs="TH SarabunPSK"/>
          <w:color w:val="000000" w:themeColor="text1"/>
          <w:spacing w:val="-4"/>
          <w:sz w:val="32"/>
          <w:szCs w:val="32"/>
          <w:lang w:bidi="th-TH"/>
        </w:rPr>
        <w:t>3.1</w:t>
      </w:r>
      <w:r w:rsidRPr="008008D4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lang w:bidi="th-TH"/>
        </w:rPr>
        <w:t xml:space="preserve"> </w:t>
      </w:r>
      <w:r w:rsidR="006610E1" w:rsidRPr="008008D4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  <w:lang w:bidi="th-TH"/>
        </w:rPr>
        <w:t xml:space="preserve"> </w:t>
      </w:r>
      <w:r w:rsidR="005F50CD" w:rsidRPr="00787F8E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  <w:lang w:bidi="th-TH"/>
        </w:rPr>
        <w:t>กำหนดกระบวนการ</w:t>
      </w:r>
      <w:r w:rsidR="003D4908" w:rsidRPr="008008D4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  <w:lang w:bidi="th-TH"/>
        </w:rPr>
        <w:t>รวบรวม</w:t>
      </w:r>
      <w:r w:rsidR="006F4DCC" w:rsidRPr="008008D4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  <w:lang w:bidi="th-TH"/>
        </w:rPr>
        <w:t>ข้อมูล</w:t>
      </w:r>
      <w:r w:rsidR="0017630F" w:rsidRPr="008008D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  <w:lang w:bidi="th-TH"/>
        </w:rPr>
        <w:t>ที่ถูกต้องและเป็นปัจจุบัน</w:t>
      </w:r>
      <w:r w:rsidR="00E97A5F" w:rsidRPr="008008D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  <w:lang w:bidi="th-TH"/>
        </w:rPr>
        <w:t>จากลูกค้าหรือ</w:t>
      </w:r>
      <w:r w:rsidR="00E97A5F" w:rsidRPr="008008D4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  <w:lang w:bidi="th-TH"/>
        </w:rPr>
        <w:t>แ</w:t>
      </w:r>
      <w:r w:rsidR="00E97A5F" w:rsidRPr="008008D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  <w:lang w:bidi="th-TH"/>
        </w:rPr>
        <w:t>หล่งข้อมูล</w:t>
      </w:r>
      <w:proofErr w:type="gramEnd"/>
      <w:r w:rsidR="0017630F" w:rsidRPr="008008D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  <w:lang w:bidi="th-TH"/>
        </w:rPr>
        <w:br/>
      </w:r>
      <w:r w:rsidR="00E97A5F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ที่น่าเชื่อถือ</w:t>
      </w:r>
      <w:r w:rsidR="006A2C43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ให้เหมาะสมสอดคล้องกับความเสี่ยงของลูกค้า</w:t>
      </w:r>
      <w:r w:rsidR="00E97A5F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EC4239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เพื่อระบุตัวตน</w:t>
      </w:r>
      <w:r w:rsidR="00662A35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จัดประเภท และ</w:t>
      </w:r>
      <w:r w:rsidR="00BB7737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ประเมิน</w:t>
      </w:r>
      <w:r w:rsidR="0017630F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662A35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ความเหมาะสมและความสามารถของลูกค้าในการทำธุรกรรม</w:t>
      </w:r>
      <w:r w:rsidR="00DE247D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F47832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รวมถึง</w:t>
      </w:r>
      <w:r w:rsidR="00DE247D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ความเสี่ยง</w:t>
      </w:r>
      <w:r w:rsidR="003B5BF5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ที่จะใช้บัญชีซื้อขายหลักทรัพย์</w:t>
      </w:r>
      <w:r w:rsidR="00AE7955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เป</w:t>
      </w:r>
      <w:r w:rsidR="0031597A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็</w:t>
      </w:r>
      <w:r w:rsidR="00AE7955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นช่องทาง</w:t>
      </w:r>
      <w:r w:rsidR="003B5BF5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ในการ</w:t>
      </w:r>
      <w:r w:rsidR="00D76B65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สนับสนุนการ</w:t>
      </w:r>
      <w:r w:rsidR="003B5BF5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กระทำความผิด</w:t>
      </w:r>
      <w:r w:rsidR="00DA475D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FC308C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อย่างน้อย</w:t>
      </w:r>
      <w:r w:rsidR="006929AF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ดังนี้</w:t>
      </w:r>
      <w:r w:rsidR="00617774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E557E1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</w:p>
    <w:p w14:paraId="0A06C51C" w14:textId="412D2C82" w:rsidR="0028709E" w:rsidRPr="008008D4" w:rsidRDefault="00951406" w:rsidP="00297A16">
      <w:pPr>
        <w:pStyle w:val="ListParagraph"/>
        <w:tabs>
          <w:tab w:val="left" w:pos="2250"/>
        </w:tabs>
        <w:spacing w:after="0" w:line="240" w:lineRule="auto"/>
        <w:ind w:left="0" w:firstLine="180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lang w:bidi="th-TH"/>
        </w:rPr>
      </w:pPr>
      <w:r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28709E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3.1.1</w:t>
      </w:r>
      <w:r w:rsidR="0028709E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 </w:t>
      </w:r>
      <w:r w:rsidR="0028709E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  <w:lang w:bidi="th-TH"/>
        </w:rPr>
        <w:t>กรณีบุคคลธรรมดา (</w:t>
      </w:r>
      <w:r w:rsidR="0028709E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lang w:bidi="th-TH"/>
        </w:rPr>
        <w:t>natural person)</w:t>
      </w:r>
    </w:p>
    <w:p w14:paraId="40C472E7" w14:textId="76281C8A" w:rsidR="0028709E" w:rsidRPr="008008D4" w:rsidRDefault="004E1F82" w:rsidP="00F8582C">
      <w:pPr>
        <w:pStyle w:val="ListParagraph"/>
        <w:tabs>
          <w:tab w:val="left" w:pos="630"/>
          <w:tab w:val="left" w:pos="900"/>
          <w:tab w:val="left" w:pos="2790"/>
        </w:tabs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                                  (1)</w:t>
      </w:r>
      <w:r w:rsidR="006610E1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297A16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28709E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ข้อมูลส่วนบุคคลของลูกค้าหรือ</w:t>
      </w:r>
      <w:r w:rsidR="0028709E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UBO</w:t>
      </w:r>
      <w:r w:rsidR="0028709E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721E1F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จาก</w:t>
      </w:r>
      <w:r w:rsidR="0028709E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บัตรประจำตัวประชาชน </w:t>
      </w:r>
      <w:r w:rsidR="003E6DB8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หรือ</w:t>
      </w:r>
      <w:r w:rsidR="0028709E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หนังสือเดินทาง</w:t>
      </w:r>
      <w:r w:rsidR="00770E81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กรณีลูกค้าเป็นชาวต่างชาติ</w:t>
      </w:r>
      <w:r w:rsidR="006A638B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6E0E76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และ</w:t>
      </w:r>
      <w:r w:rsidR="00780BEC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ข้อมูลผู้</w:t>
      </w:r>
      <w:r w:rsidR="008D2933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มีอำนาจกระทำการแทน</w:t>
      </w:r>
      <w:r w:rsidR="00924C3B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(ถ้ามี)</w:t>
      </w:r>
    </w:p>
    <w:p w14:paraId="4ABE17D1" w14:textId="0E90280B" w:rsidR="004C5FCD" w:rsidRPr="008008D4" w:rsidRDefault="004E1F82" w:rsidP="00F8582C">
      <w:pPr>
        <w:pStyle w:val="ListParagraph"/>
        <w:tabs>
          <w:tab w:val="left" w:pos="0"/>
        </w:tabs>
        <w:spacing w:after="0" w:line="240" w:lineRule="auto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                                   (2)</w:t>
      </w:r>
      <w:r w:rsidR="00297A16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6610E1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28709E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ข้อมูลเกี่ยวกับ</w:t>
      </w:r>
      <w:r w:rsidR="001D2400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ความ</w:t>
      </w:r>
      <w:r w:rsidR="001D2400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สมเหตุสมผลของฐานะการเงิน</w:t>
      </w:r>
      <w:r w:rsidR="0028709E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และแหล่งที่มาของรายได้</w:t>
      </w:r>
      <w:r w:rsidR="00ED3C7C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ED3C7C" w:rsidRPr="00787F8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(</w:t>
      </w:r>
      <w:r w:rsidR="00ED3C7C" w:rsidRPr="00787F8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lang w:bidi="th-TH"/>
        </w:rPr>
        <w:t>source of wealth &amp; source of fund</w:t>
      </w:r>
      <w:r w:rsidR="00ED3C7C" w:rsidRPr="00787F8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)</w:t>
      </w:r>
      <w:r w:rsidR="0028709E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28709E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เช่น </w:t>
      </w:r>
    </w:p>
    <w:p w14:paraId="7E12E5B5" w14:textId="77777777" w:rsidR="004C5FCD" w:rsidRPr="008008D4" w:rsidRDefault="004C5FCD" w:rsidP="004C5FCD">
      <w:pPr>
        <w:pStyle w:val="ListParagraph"/>
        <w:tabs>
          <w:tab w:val="left" w:pos="0"/>
        </w:tabs>
        <w:spacing w:after="0" w:line="240" w:lineRule="auto"/>
        <w:ind w:left="0" w:firstLine="2977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- </w:t>
      </w:r>
      <w:r w:rsidR="0028709E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หนังสือรับรองการทำงาน </w:t>
      </w:r>
    </w:p>
    <w:p w14:paraId="5B685F1C" w14:textId="77777777" w:rsidR="004C5FCD" w:rsidRPr="008008D4" w:rsidRDefault="004C5FCD" w:rsidP="004C5FCD">
      <w:pPr>
        <w:pStyle w:val="ListParagraph"/>
        <w:tabs>
          <w:tab w:val="left" w:pos="0"/>
        </w:tabs>
        <w:spacing w:after="0" w:line="240" w:lineRule="auto"/>
        <w:ind w:left="0" w:firstLine="2977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- </w:t>
      </w:r>
      <w:r w:rsidR="0028709E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หนังสือรับรองเงินเดือน</w:t>
      </w:r>
      <w:r w:rsidR="00770637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</w:p>
    <w:p w14:paraId="73A11A20" w14:textId="5464871C" w:rsidR="007B4D47" w:rsidRPr="00787F8E" w:rsidRDefault="004C5FCD" w:rsidP="004C5FCD">
      <w:pPr>
        <w:pStyle w:val="ListParagraph"/>
        <w:tabs>
          <w:tab w:val="left" w:pos="0"/>
        </w:tabs>
        <w:spacing w:after="0" w:line="240" w:lineRule="auto"/>
        <w:ind w:left="0" w:firstLine="2977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787F8E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- </w:t>
      </w:r>
      <w:r w:rsidR="00D97A06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เอกสาร</w:t>
      </w:r>
      <w:r w:rsidR="00AA189D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รับรองการ</w:t>
      </w:r>
      <w:r w:rsidR="00A54840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เสียภาษี</w:t>
      </w:r>
      <w:r w:rsidR="006877C5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เช่น </w:t>
      </w:r>
      <w:r w:rsidR="00D00938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สำเนาแบบแสดงรายการภาษีที่ได้ยื่นชำระ</w:t>
      </w:r>
      <w:r w:rsidR="006877C5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ไว้ </w:t>
      </w:r>
      <w:r w:rsidR="00A54840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</w:t>
      </w:r>
      <w:r w:rsidR="006877C5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ภ.ง.ด. 90 หรือ ภ.ง.ด. 91</w:t>
      </w:r>
      <w:r w:rsidR="00A54840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)</w:t>
      </w:r>
      <w:r w:rsidR="0069198C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</w:p>
    <w:p w14:paraId="431135B9" w14:textId="74D2ABB5" w:rsidR="00C877F9" w:rsidRPr="008008D4" w:rsidRDefault="004E1F82" w:rsidP="00A155E1">
      <w:pPr>
        <w:pStyle w:val="ListParagraph"/>
        <w:tabs>
          <w:tab w:val="left" w:pos="900"/>
          <w:tab w:val="left" w:pos="2694"/>
          <w:tab w:val="left" w:pos="2790"/>
        </w:tabs>
        <w:spacing w:after="0" w:line="240" w:lineRule="auto"/>
        <w:ind w:left="0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  <w:lang w:bidi="th-TH"/>
        </w:rPr>
      </w:pPr>
      <w:bookmarkStart w:id="2" w:name="_Hlk227851329"/>
      <w:r w:rsidRPr="008008D4">
        <w:rPr>
          <w:rFonts w:ascii="TH SarabunPSK" w:hAnsi="TH SarabunPSK" w:cs="TH SarabunPSK"/>
          <w:color w:val="000000" w:themeColor="text1"/>
          <w:spacing w:val="-4"/>
          <w:sz w:val="32"/>
          <w:szCs w:val="32"/>
          <w:lang w:bidi="th-TH"/>
        </w:rPr>
        <w:lastRenderedPageBreak/>
        <w:t xml:space="preserve">                                      (3)</w:t>
      </w:r>
      <w:r w:rsidR="00297A16" w:rsidRPr="008008D4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  <w:lang w:bidi="th-TH"/>
        </w:rPr>
        <w:t xml:space="preserve"> </w:t>
      </w:r>
      <w:r w:rsidR="006610E1" w:rsidRPr="008008D4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  <w:lang w:bidi="th-TH"/>
        </w:rPr>
        <w:t xml:space="preserve"> </w:t>
      </w:r>
      <w:r w:rsidR="0028709E" w:rsidRPr="008008D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  <w:lang w:bidi="th-TH"/>
        </w:rPr>
        <w:t>ข้อมูลเกี่ยวกับฐานะทางการเงินหรือทรัพย์สินของลูกค้า</w:t>
      </w:r>
      <w:bookmarkEnd w:id="2"/>
      <w:r w:rsidR="00A66D41" w:rsidRPr="008008D4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  <w:lang w:bidi="th-TH"/>
        </w:rPr>
        <w:t xml:space="preserve"> </w:t>
      </w:r>
      <w:r w:rsidR="00C877F9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เพื่อประกอบ</w:t>
      </w:r>
      <w:r w:rsidR="00C877F9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C877F9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การจัดประเภทลูกค้าและพิจารณาความสามารถในการชำระหนี้ (ถ้ามี) </w:t>
      </w:r>
      <w:r w:rsidR="0028709E" w:rsidRPr="008008D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  <w:lang w:bidi="th-TH"/>
        </w:rPr>
        <w:t xml:space="preserve">เช่น </w:t>
      </w:r>
    </w:p>
    <w:p w14:paraId="434B4D1F" w14:textId="77777777" w:rsidR="00C877F9" w:rsidRPr="008008D4" w:rsidRDefault="00C877F9" w:rsidP="00C877F9">
      <w:pPr>
        <w:pStyle w:val="ListParagraph"/>
        <w:tabs>
          <w:tab w:val="left" w:pos="0"/>
        </w:tabs>
        <w:spacing w:after="0" w:line="240" w:lineRule="auto"/>
        <w:ind w:left="0" w:firstLine="2977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  <w:lang w:bidi="th-TH"/>
        </w:rPr>
        <w:t xml:space="preserve">- </w:t>
      </w:r>
      <w:r w:rsidR="0028709E" w:rsidRPr="008008D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  <w:lang w:bidi="th-TH"/>
        </w:rPr>
        <w:t>พอร์ตการลงทุน</w:t>
      </w:r>
      <w:r w:rsidR="0028709E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ของลูกค้า </w:t>
      </w:r>
      <w:r w:rsidR="00B5204E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หรือ</w:t>
      </w:r>
      <w:r w:rsidR="00B5204E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เอกสารสรุปรายการเคลื่อนไหวทางบัญชีธนาคาร (</w:t>
      </w:r>
      <w:r w:rsidR="00B5204E" w:rsidRPr="008008D4">
        <w:rPr>
          <w:rFonts w:ascii="TH SarabunPSK" w:hAnsi="TH SarabunPSK" w:cs="TH SarabunPSK"/>
          <w:color w:val="000000" w:themeColor="text1"/>
          <w:sz w:val="32"/>
          <w:szCs w:val="32"/>
        </w:rPr>
        <w:t>bank statement)</w:t>
      </w:r>
      <w:r w:rsidR="00B5204E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</w:p>
    <w:p w14:paraId="5EE9713D" w14:textId="068D866F" w:rsidR="00C877F9" w:rsidRPr="00787F8E" w:rsidRDefault="00C877F9" w:rsidP="00C877F9">
      <w:pPr>
        <w:pStyle w:val="ListParagraph"/>
        <w:tabs>
          <w:tab w:val="left" w:pos="0"/>
        </w:tabs>
        <w:spacing w:after="0" w:line="240" w:lineRule="auto"/>
        <w:ind w:left="0" w:firstLine="297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 หลักฐานแสดงทรัพย์สินอื่น</w:t>
      </w:r>
      <w:r w:rsidR="005832C6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ๆ เช่น ใบหุ้น พันธบัตรรัฐบาล บัญชีเงินฝากธนาคาร</w:t>
      </w:r>
    </w:p>
    <w:p w14:paraId="57931ADF" w14:textId="7A6ACD94" w:rsidR="009400B2" w:rsidRPr="008008D4" w:rsidRDefault="004E1F82" w:rsidP="00F8582C">
      <w:pPr>
        <w:pStyle w:val="ListParagraph"/>
        <w:tabs>
          <w:tab w:val="left" w:pos="900"/>
          <w:tab w:val="left" w:pos="2694"/>
          <w:tab w:val="left" w:pos="2790"/>
        </w:tabs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                                   (4)</w:t>
      </w:r>
      <w:r w:rsidR="00297A16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6610E1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9400B2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ประสบการณ์/ความรู้</w:t>
      </w:r>
      <w:r w:rsidR="000D74EE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เกี่ยวกับการลงทุนหรือทำธุรกรรม</w:t>
      </w:r>
    </w:p>
    <w:p w14:paraId="618CA8E7" w14:textId="3C7A0886" w:rsidR="001358E5" w:rsidRPr="008008D4" w:rsidRDefault="004E1F82" w:rsidP="00F8582C">
      <w:pPr>
        <w:pStyle w:val="ListParagraph"/>
        <w:tabs>
          <w:tab w:val="left" w:pos="900"/>
          <w:tab w:val="left" w:pos="2694"/>
          <w:tab w:val="left" w:pos="2790"/>
        </w:tabs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                                   (5)</w:t>
      </w:r>
      <w:r w:rsidR="006610E1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297A16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28709E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วัตถุประสงค์ในการลงทุนหรือการทำธุรกรรม</w:t>
      </w:r>
    </w:p>
    <w:p w14:paraId="11C0EAC2" w14:textId="08554F84" w:rsidR="00D017DD" w:rsidRPr="008008D4" w:rsidRDefault="004E1F82" w:rsidP="00F8582C">
      <w:pPr>
        <w:pStyle w:val="ListParagraph"/>
        <w:tabs>
          <w:tab w:val="left" w:pos="900"/>
          <w:tab w:val="left" w:pos="1134"/>
          <w:tab w:val="left" w:pos="1701"/>
          <w:tab w:val="left" w:pos="2694"/>
          <w:tab w:val="left" w:pos="2790"/>
        </w:tabs>
        <w:spacing w:after="0" w:line="240" w:lineRule="auto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                                   (6)</w:t>
      </w:r>
      <w:r w:rsidR="006610E1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297A16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0D74EE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ความเสี่ยงที่ยอมรับได้</w:t>
      </w:r>
    </w:p>
    <w:p w14:paraId="68372EBE" w14:textId="48D231D3" w:rsidR="0054141F" w:rsidRPr="008008D4" w:rsidRDefault="004E1F82" w:rsidP="00297A16">
      <w:pPr>
        <w:tabs>
          <w:tab w:val="left" w:pos="1134"/>
          <w:tab w:val="left" w:pos="1418"/>
          <w:tab w:val="left" w:pos="1701"/>
          <w:tab w:val="left" w:pos="2694"/>
        </w:tabs>
        <w:spacing w:after="0" w:line="240" w:lineRule="auto"/>
        <w:ind w:firstLine="243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</w:pPr>
      <w:r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54141F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สำหรับการลงทุนในกองทุนรวม</w:t>
      </w:r>
      <w:r w:rsidR="004F25AF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หรือ</w:t>
      </w:r>
      <w:r w:rsidR="00AD41BF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กรณี</w:t>
      </w:r>
      <w:r w:rsidR="0054141F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บัญชีซื้อขายหลักทรัพย์ประเภท</w:t>
      </w:r>
      <w:r w:rsidR="0054141F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54141F" w:rsidRPr="008008D4">
        <w:rPr>
          <w:rFonts w:ascii="TH SarabunPSK" w:hAnsi="TH SarabunPSK" w:cs="TH SarabunPSK"/>
          <w:color w:val="000000" w:themeColor="text1"/>
          <w:sz w:val="32"/>
          <w:szCs w:val="32"/>
        </w:rPr>
        <w:t>cash balance</w:t>
      </w:r>
      <w:r w:rsidR="0054141F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ที่มีวงเงินต่ำ</w:t>
      </w:r>
      <w:r w:rsidR="0054141F" w:rsidRPr="008008D4">
        <w:rPr>
          <w:rStyle w:val="FootnoteReference"/>
          <w:rFonts w:ascii="TH SarabunPSK" w:hAnsi="TH SarabunPSK" w:cs="TH SarabunPSK"/>
          <w:color w:val="000000" w:themeColor="text1"/>
          <w:cs/>
          <w:lang w:bidi="th-TH"/>
        </w:rPr>
        <w:footnoteReference w:id="2"/>
      </w:r>
      <w:r w:rsidR="0054141F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ผู้ประกอบธุรกิจอาจใช้ข้อมูลตาม (2) และ (3) ที่ลูกค้าให้ไว้โดยการรับรองด้วย</w:t>
      </w:r>
      <w:r w:rsidR="00AD41BF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ตน</w:t>
      </w:r>
      <w:r w:rsidR="0054141F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เอง อย่างไรก็ดี ผู้ประกอบธุรกิจต้องประเมินความสมเหตุสมผลของข้อมูลดังกล่าวและขอข้อมูลเพิ่มเติม</w:t>
      </w:r>
      <w:r w:rsidR="006D6AB3" w:rsidRPr="008008D4">
        <w:rPr>
          <w:color w:val="000000" w:themeColor="text1"/>
        </w:rPr>
        <w:t xml:space="preserve"> </w:t>
      </w:r>
      <w:r w:rsidR="006D6AB3" w:rsidRPr="008008D4">
        <w:rPr>
          <w:rFonts w:cs="Cordia New" w:hint="cs"/>
          <w:color w:val="000000" w:themeColor="text1"/>
          <w:szCs w:val="30"/>
          <w:cs/>
          <w:lang w:bidi="th-TH"/>
        </w:rPr>
        <w:t>(</w:t>
      </w:r>
      <w:r w:rsidR="006D6AB3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Enhanced CDD</w:t>
      </w:r>
      <w:r w:rsidR="006D6AB3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)</w:t>
      </w:r>
      <w:r w:rsidR="006D6AB3" w:rsidRPr="008008D4">
        <w:rPr>
          <w:rFonts w:ascii="TH SarabunPSK" w:hAnsi="TH SarabunPSK" w:cs="TH SarabunPSK" w:hint="cs"/>
          <w:color w:val="000000" w:themeColor="text1"/>
          <w:sz w:val="32"/>
          <w:szCs w:val="32"/>
          <w:lang w:bidi="th-TH"/>
        </w:rPr>
        <w:t xml:space="preserve"> </w:t>
      </w:r>
      <w:r w:rsidR="0054141F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เมื่อปรากฏความเสี่ยงหรือความผิดปกติ </w:t>
      </w:r>
      <w:r w:rsidR="001D4B9A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54141F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นอกจากนี้ ผู้ประกอบธุรกิจยังคงต้องปฏิบัติ</w:t>
      </w:r>
      <w:r w:rsidR="00053223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54141F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ให้เป็นไปตามกฎหมายอื่นที่เกี่ยวข้องด้วย</w:t>
      </w:r>
    </w:p>
    <w:p w14:paraId="78CBE5EB" w14:textId="5611A6B6" w:rsidR="0028709E" w:rsidRPr="008008D4" w:rsidRDefault="000117E4" w:rsidP="00A97029">
      <w:pPr>
        <w:tabs>
          <w:tab w:val="left" w:pos="2250"/>
        </w:tabs>
        <w:spacing w:before="120" w:after="0" w:line="240" w:lineRule="auto"/>
        <w:ind w:firstLine="180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lang w:bidi="th-TH"/>
        </w:rPr>
      </w:pPr>
      <w:r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28709E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3.1.2</w:t>
      </w:r>
      <w:r w:rsidR="0028709E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 </w:t>
      </w:r>
      <w:r w:rsidR="0028709E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  <w:lang w:bidi="th-TH"/>
        </w:rPr>
        <w:t xml:space="preserve">กรณีนิติบุคคล </w:t>
      </w:r>
    </w:p>
    <w:p w14:paraId="24929438" w14:textId="69F12B86" w:rsidR="006640D2" w:rsidRPr="008008D4" w:rsidRDefault="00297A16" w:rsidP="00297A16">
      <w:pPr>
        <w:pStyle w:val="ListParagraph"/>
        <w:numPr>
          <w:ilvl w:val="0"/>
          <w:numId w:val="12"/>
        </w:numPr>
        <w:tabs>
          <w:tab w:val="left" w:pos="2694"/>
        </w:tabs>
        <w:spacing w:after="0" w:line="240" w:lineRule="auto"/>
        <w:ind w:left="0" w:firstLine="243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6610E1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28709E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ข้อมูลเกี่ยวกับนิติบุคคล เช่น เอกสารการจดทะเบียน (ไทยและต่างประเทศ)</w:t>
      </w:r>
      <w:r w:rsidR="006640D2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28709E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ที่ประกอบไปด้วยข้อมูลเกี่ยวกับชื่อนิติบุคคล โครงสร้างการถือหุ้นของนิติบุคคล ประเภทธุรกิจ สถานที่จัดตั้ง สถานที่ประกอบธุรกิจ  </w:t>
      </w:r>
    </w:p>
    <w:p w14:paraId="54340FC4" w14:textId="74C17932" w:rsidR="00346551" w:rsidRPr="008008D4" w:rsidRDefault="00297A16" w:rsidP="00297A16">
      <w:pPr>
        <w:pStyle w:val="ListParagraph"/>
        <w:numPr>
          <w:ilvl w:val="0"/>
          <w:numId w:val="12"/>
        </w:numPr>
        <w:tabs>
          <w:tab w:val="left" w:pos="2694"/>
        </w:tabs>
        <w:spacing w:after="0" w:line="240" w:lineRule="auto"/>
        <w:ind w:left="0" w:firstLine="243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bookmarkStart w:id="3" w:name="_Hlk224211104"/>
      <w:r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6610E1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DC6145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ข้อมูลผู้มีอำนาจกระทำธุรกรรมแทนนิติบุคคลดังกล่าว</w:t>
      </w:r>
      <w:bookmarkEnd w:id="3"/>
    </w:p>
    <w:p w14:paraId="5E26CAAA" w14:textId="32895F8D" w:rsidR="0028709E" w:rsidRPr="008008D4" w:rsidRDefault="006610E1" w:rsidP="00297A16">
      <w:pPr>
        <w:pStyle w:val="ListParagraph"/>
        <w:numPr>
          <w:ilvl w:val="0"/>
          <w:numId w:val="12"/>
        </w:numPr>
        <w:tabs>
          <w:tab w:val="left" w:pos="2694"/>
        </w:tabs>
        <w:spacing w:after="0" w:line="240" w:lineRule="auto"/>
        <w:ind w:left="0" w:firstLine="243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297A16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28709E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ข้อมูลเกี่ยวกับฐานะทางการเงิน เช่น งบการเงิน</w:t>
      </w:r>
      <w:r w:rsidR="000B31B3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ย้อนหลัง</w:t>
      </w:r>
      <w:r w:rsidR="0028709E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ของนิติบุคคล</w:t>
      </w:r>
      <w:r w:rsidR="00795A34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1E2E53" w:rsidRPr="008008D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  <w:lang w:bidi="th-TH"/>
        </w:rPr>
        <w:t xml:space="preserve">ที่ผ่านการตรวจทานหรือตรวจสอบ </w:t>
      </w:r>
      <w:r w:rsidR="00C97159" w:rsidRPr="008008D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  <w:lang w:bidi="th-TH"/>
        </w:rPr>
        <w:t>โดยหากเป็นนิติบุคคลตั้งใหม่อาจพิจารณาทุนจดทะเบียนแทนงบการเงิน</w:t>
      </w:r>
      <w:r w:rsidR="00795A34" w:rsidRPr="008008D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  <w:lang w:bidi="th-TH"/>
        </w:rPr>
        <w:t>ได้</w:t>
      </w:r>
      <w:r w:rsidR="00C97159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 </w:t>
      </w:r>
    </w:p>
    <w:p w14:paraId="69279149" w14:textId="1F6A003D" w:rsidR="00BD7197" w:rsidRPr="008008D4" w:rsidRDefault="00297A16" w:rsidP="00297A16">
      <w:pPr>
        <w:pStyle w:val="ListParagraph"/>
        <w:numPr>
          <w:ilvl w:val="0"/>
          <w:numId w:val="12"/>
        </w:numPr>
        <w:tabs>
          <w:tab w:val="left" w:pos="2694"/>
        </w:tabs>
        <w:spacing w:after="0" w:line="240" w:lineRule="auto"/>
        <w:ind w:left="0" w:firstLine="243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6610E1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28709E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วัตถุประสงค์ในการลงทุนหรือการทำธุรกรรม</w:t>
      </w:r>
    </w:p>
    <w:p w14:paraId="3BC241C3" w14:textId="5DCDAAAD" w:rsidR="00DA31C6" w:rsidRPr="008008D4" w:rsidRDefault="00533856" w:rsidP="00087620">
      <w:pPr>
        <w:tabs>
          <w:tab w:val="left" w:pos="1134"/>
          <w:tab w:val="left" w:pos="1276"/>
          <w:tab w:val="left" w:pos="225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hAnsi="TH SarabunPSK" w:cs="TH SarabunPSK"/>
          <w:color w:val="000000" w:themeColor="text1"/>
          <w:sz w:val="32"/>
          <w:szCs w:val="32"/>
          <w:lang w:val="af-ZA" w:bidi="th-TH"/>
        </w:rPr>
        <w:t>3.2</w:t>
      </w:r>
      <w:r w:rsidR="006610E1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af-ZA" w:bidi="th-TH"/>
        </w:rPr>
        <w:t xml:space="preserve"> </w:t>
      </w:r>
      <w:r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af-ZA" w:bidi="th-TH"/>
        </w:rPr>
        <w:t xml:space="preserve"> </w:t>
      </w:r>
      <w:r w:rsidR="001523CB" w:rsidRPr="00787F8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af-ZA" w:bidi="th-TH"/>
        </w:rPr>
        <w:t>กำหนดกระบวนการ</w:t>
      </w:r>
      <w:r w:rsidR="00205DA6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ตรวจสอบความถูกต้อง</w:t>
      </w:r>
      <w:r w:rsidR="009D0EC1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ของข้อมูล</w:t>
      </w:r>
      <w:r w:rsidR="00BC5C0F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และ</w:t>
      </w:r>
      <w:r w:rsidR="0021389B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หลักฐาน</w:t>
      </w:r>
      <w:r w:rsidR="00EC499E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ตามข้อ</w:t>
      </w:r>
      <w:r w:rsidR="00EC499E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EC499E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3.1</w:t>
      </w:r>
      <w:r w:rsidR="00913B03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5F50CD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1523CB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ให้เหมาะสมสอดคล้องกับ</w:t>
      </w:r>
      <w:r w:rsidR="005F50CD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ความเสี่ยงของลูกค้า</w:t>
      </w:r>
      <w:r w:rsidR="00DE3D58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ก่อนการให้บริการ </w:t>
      </w:r>
      <w:r w:rsidR="00C514EF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โดย</w:t>
      </w:r>
      <w:r w:rsidR="00A5770D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หากพบ</w:t>
      </w:r>
      <w:r w:rsidR="00212FE7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ว่าข้อมูลไม่ถูกต้องหรือ</w:t>
      </w:r>
      <w:r w:rsidR="00D010E6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A5770D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ไม่เหมาะสมสอดคล้องก</w:t>
      </w:r>
      <w:r w:rsidR="00212FE7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ัน</w:t>
      </w:r>
      <w:r w:rsidR="00C514EF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ควรเพิ่มความเข้มข้น</w:t>
      </w:r>
      <w:r w:rsidR="00702989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ใน</w:t>
      </w:r>
      <w:r w:rsidR="00991DCB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กระบวนการตรวจสอบความถูกต้อง</w:t>
      </w:r>
      <w:r w:rsidR="003B0D19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DA31C6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อย่างน้อยดังนี้</w:t>
      </w:r>
      <w:r w:rsidR="00DA31C6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</w:p>
    <w:p w14:paraId="4A8DE4A8" w14:textId="051EFFA0" w:rsidR="00DA31C6" w:rsidRPr="008008D4" w:rsidRDefault="004E1F82" w:rsidP="00A97029">
      <w:pPr>
        <w:pStyle w:val="ListParagraph"/>
        <w:tabs>
          <w:tab w:val="left" w:pos="2250"/>
        </w:tabs>
        <w:spacing w:after="0" w:line="240" w:lineRule="auto"/>
        <w:ind w:left="0" w:firstLine="180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745A68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3.2.1 </w:t>
      </w:r>
      <w:r w:rsidR="006610E1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4D39B6" w:rsidRPr="008008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พิสูจน์และยืนยัน</w:t>
      </w:r>
      <w:r w:rsidR="00B85D89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ตัวตนลูกค้า</w:t>
      </w:r>
      <w:r w:rsidR="00D046DE" w:rsidRPr="00787F8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โดยข</w:t>
      </w:r>
      <w:r w:rsidR="002E230E" w:rsidRPr="00787F8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ั้นต่ำ</w:t>
      </w:r>
      <w:r w:rsidR="0034786C" w:rsidRPr="00787F8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ต้องเป็นไปตาม</w:t>
      </w:r>
      <w:r w:rsidR="007D1A89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หลักเกณฑ์ </w:t>
      </w:r>
      <w:r w:rsidR="007D1A89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e-KYC</w:t>
      </w:r>
      <w:r w:rsidR="00674F09" w:rsidRPr="008008D4">
        <w:rPr>
          <w:rStyle w:val="FootnoteReference"/>
          <w:rFonts w:ascii="TH SarabunPSK" w:hAnsi="TH SarabunPSK" w:cs="TH SarabunPSK"/>
          <w:color w:val="000000" w:themeColor="text1"/>
          <w:lang w:bidi="th-TH"/>
        </w:rPr>
        <w:footnoteReference w:id="3"/>
      </w:r>
      <w:r w:rsidR="0087148B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6A21AD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FC18BB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ที่สำนักงาน</w:t>
      </w:r>
      <w:r w:rsidR="00723F15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ก.ล.ต. </w:t>
      </w:r>
      <w:r w:rsidR="00FC18BB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กำหนด</w:t>
      </w:r>
      <w:r w:rsidR="008F077D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6333E6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6333E6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ทั้งนี้ ผู้ประกอบธุรกิจ</w:t>
      </w:r>
      <w:r w:rsidR="006E2D9C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สามารถ</w:t>
      </w:r>
      <w:r w:rsidR="00DD7940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ใช้</w:t>
      </w:r>
      <w:r w:rsidR="00F82ABF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ระบบการพิสูจน์และยืนยันตัวตนที่ให้บริการ</w:t>
      </w:r>
      <w:r w:rsidR="00723F15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396A09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ในปัจจุบัน</w:t>
      </w:r>
      <w:r w:rsidR="00F82ABF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เช่น </w:t>
      </w:r>
      <w:r w:rsidR="0028709E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ระบบ </w:t>
      </w:r>
      <w:proofErr w:type="spellStart"/>
      <w:r w:rsidR="006A3B78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ThaID</w:t>
      </w:r>
      <w:proofErr w:type="spellEnd"/>
      <w:r w:rsidR="006A3B78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28709E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ของกรมการปกครอง </w:t>
      </w:r>
      <w:r w:rsidR="006A3B78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ระบบ</w:t>
      </w:r>
      <w:r w:rsidR="001560B6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การพิสูจน์และ</w:t>
      </w:r>
      <w:r w:rsidR="00351C46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ยืนยัน</w:t>
      </w:r>
      <w:r w:rsidR="00351C46" w:rsidRPr="008008D4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  <w:lang w:bidi="th-TH"/>
        </w:rPr>
        <w:t xml:space="preserve">ตัวตนทางดิจิทัล </w:t>
      </w:r>
      <w:r w:rsidR="00351C46" w:rsidRPr="008008D4">
        <w:rPr>
          <w:rFonts w:ascii="TH SarabunPSK" w:hAnsi="TH SarabunPSK" w:cs="TH SarabunPSK"/>
          <w:color w:val="000000" w:themeColor="text1"/>
          <w:spacing w:val="-4"/>
          <w:sz w:val="32"/>
          <w:szCs w:val="32"/>
          <w:lang w:bidi="th-TH"/>
        </w:rPr>
        <w:t>National Digital ID (</w:t>
      </w:r>
      <w:r w:rsidR="006A3B78" w:rsidRPr="008008D4">
        <w:rPr>
          <w:rFonts w:ascii="TH SarabunPSK" w:hAnsi="TH SarabunPSK" w:cs="TH SarabunPSK"/>
          <w:color w:val="000000" w:themeColor="text1"/>
          <w:spacing w:val="-4"/>
          <w:sz w:val="32"/>
          <w:szCs w:val="32"/>
          <w:lang w:bidi="th-TH"/>
        </w:rPr>
        <w:t>NDID</w:t>
      </w:r>
      <w:r w:rsidR="00351C46" w:rsidRPr="008008D4">
        <w:rPr>
          <w:rFonts w:ascii="TH SarabunPSK" w:hAnsi="TH SarabunPSK" w:cs="TH SarabunPSK"/>
          <w:color w:val="000000" w:themeColor="text1"/>
          <w:spacing w:val="-4"/>
          <w:sz w:val="32"/>
          <w:szCs w:val="32"/>
          <w:lang w:bidi="th-TH"/>
        </w:rPr>
        <w:t>)</w:t>
      </w:r>
      <w:r w:rsidR="006A3B78" w:rsidRPr="008008D4">
        <w:rPr>
          <w:rFonts w:ascii="TH SarabunPSK" w:hAnsi="TH SarabunPSK" w:cs="TH SarabunPSK"/>
          <w:color w:val="000000" w:themeColor="text1"/>
          <w:spacing w:val="-4"/>
          <w:sz w:val="32"/>
          <w:szCs w:val="32"/>
          <w:lang w:bidi="th-TH"/>
        </w:rPr>
        <w:t xml:space="preserve"> </w:t>
      </w:r>
      <w:r w:rsidR="0055636E" w:rsidRPr="008008D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  <w:lang w:bidi="th-TH"/>
        </w:rPr>
        <w:t>ฐานข้อมูลของ</w:t>
      </w:r>
      <w:r w:rsidR="0028709E" w:rsidRPr="008008D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  <w:lang w:bidi="th-TH"/>
        </w:rPr>
        <w:t>กรมพัฒนาธุรกิจการค้า (</w:t>
      </w:r>
      <w:r w:rsidR="0028709E" w:rsidRPr="008008D4">
        <w:rPr>
          <w:rFonts w:ascii="TH SarabunPSK" w:hAnsi="TH SarabunPSK" w:cs="TH SarabunPSK"/>
          <w:color w:val="000000" w:themeColor="text1"/>
          <w:spacing w:val="-4"/>
          <w:sz w:val="32"/>
          <w:szCs w:val="32"/>
          <w:lang w:bidi="th-TH"/>
        </w:rPr>
        <w:t xml:space="preserve">DBD) </w:t>
      </w:r>
      <w:r w:rsidR="00911386" w:rsidRPr="008008D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  <w:lang w:bidi="th-TH"/>
        </w:rPr>
        <w:t>หรือฐานข้อมูลอื่น ๆ</w:t>
      </w:r>
      <w:r w:rsidR="0037136D" w:rsidRPr="008008D4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  <w:lang w:bidi="th-TH"/>
        </w:rPr>
        <w:t xml:space="preserve"> </w:t>
      </w:r>
      <w:r w:rsidR="00911386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ที่น่าเชื่อถือ</w:t>
      </w:r>
    </w:p>
    <w:p w14:paraId="6E548768" w14:textId="1C6870F9" w:rsidR="008E30CF" w:rsidRPr="008008D4" w:rsidRDefault="004E1F82" w:rsidP="00DF1003">
      <w:pPr>
        <w:pStyle w:val="ListParagraph"/>
        <w:tabs>
          <w:tab w:val="left" w:pos="2250"/>
          <w:tab w:val="left" w:pos="2835"/>
        </w:tabs>
        <w:spacing w:after="0" w:line="240" w:lineRule="auto"/>
        <w:ind w:left="0" w:firstLine="180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lastRenderedPageBreak/>
        <w:t xml:space="preserve"> </w:t>
      </w:r>
      <w:r w:rsidR="00745A68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3.2.2 </w:t>
      </w:r>
      <w:r w:rsidR="006610E1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C01DB8" w:rsidRPr="008008D4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  <w:lang w:bidi="th-TH"/>
        </w:rPr>
        <w:t>ตรวจสอบ</w:t>
      </w:r>
      <w:r w:rsidR="005461B6" w:rsidRPr="008008D4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  <w:lang w:bidi="th-TH"/>
        </w:rPr>
        <w:t>ข้อมูล</w:t>
      </w:r>
      <w:r w:rsidR="00AB467C" w:rsidRPr="008008D4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  <w:lang w:bidi="th-TH"/>
        </w:rPr>
        <w:t>เพื่อทราบข้อเท็จจริงของลูกค้า</w:t>
      </w:r>
      <w:r w:rsidR="008044D8" w:rsidRPr="008008D4">
        <w:rPr>
          <w:color w:val="000000" w:themeColor="text1"/>
          <w:spacing w:val="-4"/>
          <w:cs/>
          <w:lang w:bidi="th-TH"/>
        </w:rPr>
        <w:t xml:space="preserve"> </w:t>
      </w:r>
      <w:r w:rsidR="0055248D" w:rsidRPr="008008D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  <w:lang w:bidi="th-TH"/>
        </w:rPr>
        <w:t>ในขั้นตอนการเปิดบัญชี</w:t>
      </w:r>
      <w:r w:rsidR="001C6236" w:rsidRPr="008008D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  <w:lang w:bidi="th-TH"/>
        </w:rPr>
        <w:t xml:space="preserve"> </w:t>
      </w:r>
      <w:r w:rsidR="00533856" w:rsidRPr="008008D4">
        <w:rPr>
          <w:rFonts w:ascii="TH SarabunPSK" w:hAnsi="TH SarabunPSK" w:cs="TH SarabunPSK"/>
          <w:color w:val="000000" w:themeColor="text1"/>
          <w:spacing w:val="-4"/>
          <w:sz w:val="32"/>
          <w:szCs w:val="32"/>
          <w:lang w:bidi="th-TH"/>
        </w:rPr>
        <w:br/>
      </w:r>
      <w:r w:rsidR="009439DC" w:rsidRPr="008008D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  <w:lang w:bidi="th-TH"/>
        </w:rPr>
        <w:t>ผู้ประกอบธุรกิจ</w:t>
      </w:r>
      <w:r w:rsidR="009439DC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ต้องพิจารณาความสมเหตุสมผลของข้อมูลและหลักฐานที่ลูกค้าแสดง</w:t>
      </w:r>
      <w:r w:rsidR="003030EC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BE6376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เพื่อให้มั่นใจว่า</w:t>
      </w:r>
      <w:r w:rsidR="00B02FEA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ข้อมูล</w:t>
      </w:r>
      <w:r w:rsidR="00305836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B02FEA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ของลูกค้าถูกต้องตามความเป็นจริง</w:t>
      </w:r>
      <w:r w:rsidR="009439DC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4E5B7C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หรือมีความส</w:t>
      </w:r>
      <w:r w:rsidR="00BF2891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อดคล้องกัน </w:t>
      </w:r>
      <w:r w:rsidR="00BF2891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โดย</w:t>
      </w:r>
      <w:r w:rsidR="00773E9D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หาก</w:t>
      </w:r>
      <w:r w:rsidR="005E77FB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ผู้ประกอบธุรกิจ</w:t>
      </w:r>
      <w:r w:rsidR="00587332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สงสัยว่า</w:t>
      </w:r>
      <w:r w:rsidR="008D5940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ข้อมูล</w:t>
      </w:r>
      <w:r w:rsidR="00587332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และหลักฐานที่</w:t>
      </w:r>
      <w:r w:rsidR="008D5940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ลูกค้าแส</w:t>
      </w:r>
      <w:r w:rsidR="001A38CD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ดง</w:t>
      </w:r>
      <w:r w:rsidR="00587332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อาจ</w:t>
      </w:r>
      <w:r w:rsidR="001A38CD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ไม่</w:t>
      </w:r>
      <w:r w:rsidR="00587332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ถูกต้องตามความเป็นจริงหรือไม่สอดคล้องกัน</w:t>
      </w:r>
      <w:r w:rsidR="00EC1CBD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38772E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ให้มีการ</w:t>
      </w:r>
      <w:r w:rsidR="00047996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047996" w:rsidRPr="00787F8E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Enhanced CDD </w:t>
      </w:r>
      <w:r w:rsidR="003B59CB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047996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โดย</w:t>
      </w:r>
      <w:r w:rsidR="00056FC3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ขอข้อมูลและหลักฐานจากลูกค้า</w:t>
      </w:r>
      <w:r w:rsidR="00056FC3" w:rsidRPr="00787F8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เพื่อการตรวจสอบเพิ่มเติม</w:t>
      </w:r>
      <w:r w:rsidR="00E63FB0" w:rsidRPr="00787F8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หรือปฏิเสธการเปิดบัญชีให้กับลูกค้ารายดังกล่าว</w:t>
      </w:r>
      <w:r w:rsidR="00E63FB0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หากข้อมูลไม่เพียงพอที่</w:t>
      </w:r>
      <w:r w:rsidR="00D21307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จะทำให้</w:t>
      </w:r>
      <w:r w:rsidR="00614A70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ผู้ประกอบธุรกิจ</w:t>
      </w:r>
      <w:r w:rsidR="00EE6145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สามารถตรวจสอบเพื่อ</w:t>
      </w:r>
      <w:r w:rsidR="00614A70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ทราบข้อเท็จจริงของ</w:t>
      </w:r>
      <w:r w:rsidR="00E63FB0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ลูกค้าได้ </w:t>
      </w:r>
      <w:r w:rsidR="003B59CB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BE6376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โดยมี</w:t>
      </w:r>
      <w:r w:rsidR="009439DC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ตัวอย่างดังนี้</w:t>
      </w:r>
    </w:p>
    <w:p w14:paraId="266049FD" w14:textId="528541CC" w:rsidR="003030EC" w:rsidRPr="008008D4" w:rsidRDefault="004E1F82" w:rsidP="00A97029">
      <w:pPr>
        <w:tabs>
          <w:tab w:val="left" w:pos="360"/>
          <w:tab w:val="left" w:pos="1800"/>
        </w:tabs>
        <w:spacing w:after="0" w:line="240" w:lineRule="auto"/>
        <w:ind w:firstLine="243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8E30CF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</w:t>
      </w:r>
      <w:r w:rsidR="00EC2B93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1</w:t>
      </w:r>
      <w:r w:rsidR="008E30CF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)</w:t>
      </w:r>
      <w:r w:rsidR="008E30CF" w:rsidRPr="008008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6610E1" w:rsidRPr="008008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AD38FD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  <w:lang w:bidi="th-TH"/>
        </w:rPr>
        <w:t>กรณี</w:t>
      </w:r>
      <w:r w:rsidR="008E30CF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  <w:lang w:bidi="th-TH"/>
        </w:rPr>
        <w:t>บุคคลธรรมดา</w:t>
      </w:r>
    </w:p>
    <w:p w14:paraId="35C7CB7F" w14:textId="658E6924" w:rsidR="006610E1" w:rsidRPr="008008D4" w:rsidRDefault="004E1F82" w:rsidP="000866F1">
      <w:pPr>
        <w:pStyle w:val="ListParagraph"/>
        <w:tabs>
          <w:tab w:val="left" w:pos="360"/>
          <w:tab w:val="left" w:pos="1800"/>
          <w:tab w:val="left" w:pos="3060"/>
        </w:tabs>
        <w:spacing w:after="0" w:line="240" w:lineRule="auto"/>
        <w:ind w:left="0" w:firstLine="279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0866F1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1) </w:t>
      </w:r>
      <w:r w:rsidR="006610E1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8E30CF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ระบุอาชีพนักลงทุน</w:t>
      </w:r>
      <w:r w:rsidR="00F04F3E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DE4DEC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ซึ่ง</w:t>
      </w:r>
      <w:r w:rsidR="000C4DF6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แสดง</w:t>
      </w:r>
      <w:r w:rsidR="008E30CF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พอร์ตการลงทุนจากผู้ประกอบธุรกิจ</w:t>
      </w:r>
      <w:r w:rsidR="00AF7FBC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8E30CF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รายอื่นหรือหลักฐานการเป็นผู้ถือหุ้นของบริษัท</w:t>
      </w:r>
      <w:r w:rsidR="001A29CF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จดทะเบียน</w:t>
      </w:r>
      <w:r w:rsidR="008E30CF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เพื่อ</w:t>
      </w:r>
      <w:r w:rsidR="000C4DF6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ยืนยัน</w:t>
      </w:r>
      <w:r w:rsidR="008E30CF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ฐานะการเงิน</w:t>
      </w:r>
      <w:r w:rsidR="00C87789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</w:p>
    <w:p w14:paraId="7C340AC8" w14:textId="0FE134D1" w:rsidR="006610E1" w:rsidRPr="008008D4" w:rsidRDefault="004E1F82" w:rsidP="00F8582C">
      <w:pPr>
        <w:pStyle w:val="ListParagraph"/>
        <w:tabs>
          <w:tab w:val="left" w:pos="360"/>
          <w:tab w:val="left" w:pos="1800"/>
          <w:tab w:val="left" w:pos="3060"/>
        </w:tabs>
        <w:spacing w:after="0" w:line="240" w:lineRule="auto"/>
        <w:ind w:left="0" w:firstLine="279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6610E1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2)  </w:t>
      </w:r>
      <w:r w:rsidR="00E7535A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ระบุอาชีพข้าราชการ</w:t>
      </w:r>
      <w:r w:rsidR="00E7535A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ซึ่ง</w:t>
      </w:r>
      <w:r w:rsidR="000C4DF6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แสดงเอกสารสรุปรายการเคลื่อนไหวทางบัญชีธนาคาร</w:t>
      </w:r>
      <w:r w:rsidR="000C4DF6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(</w:t>
      </w:r>
      <w:r w:rsidR="000C4DF6" w:rsidRPr="008008D4">
        <w:rPr>
          <w:rFonts w:ascii="TH SarabunPSK" w:hAnsi="TH SarabunPSK" w:cs="TH SarabunPSK"/>
          <w:color w:val="000000" w:themeColor="text1"/>
          <w:sz w:val="32"/>
          <w:szCs w:val="32"/>
        </w:rPr>
        <w:t>bank statement)</w:t>
      </w:r>
      <w:r w:rsidR="000C4DF6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E7535A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ย้อนหลังหรือหลักฐานการถือครองทรัพย์สินต่าง</w:t>
      </w:r>
      <w:r w:rsidR="006610E1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E7535A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ๆ</w:t>
      </w:r>
      <w:r w:rsidR="00E7535A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E7535A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เป็นหลักฐาน</w:t>
      </w:r>
      <w:r w:rsidR="00C168B0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ยืนยัน</w:t>
      </w:r>
      <w:r w:rsidR="00E7535A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ฐานะการเงิน</w:t>
      </w:r>
      <w:r w:rsidR="00E7535A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</w:p>
    <w:p w14:paraId="2070B662" w14:textId="4729D55E" w:rsidR="00397684" w:rsidRPr="008008D4" w:rsidRDefault="004E1F82" w:rsidP="00F8582C">
      <w:pPr>
        <w:pStyle w:val="ListParagraph"/>
        <w:tabs>
          <w:tab w:val="left" w:pos="360"/>
          <w:tab w:val="left" w:pos="1800"/>
          <w:tab w:val="left" w:pos="3060"/>
        </w:tabs>
        <w:spacing w:after="0" w:line="240" w:lineRule="auto"/>
        <w:ind w:left="0" w:firstLine="279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6610E1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3)  </w:t>
      </w:r>
      <w:r w:rsidR="00397684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ระบุอาชีพแม่บ้าน </w:t>
      </w:r>
      <w:r w:rsidR="00397684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ซึ่ง</w:t>
      </w:r>
      <w:r w:rsidR="00397684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แสดง</w:t>
      </w:r>
      <w:r w:rsidR="006610E1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บัญชีธนาคาร</w:t>
      </w:r>
      <w:r w:rsidR="00776AEE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6610E1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(</w:t>
      </w:r>
      <w:r w:rsidR="00397684" w:rsidRPr="008008D4">
        <w:rPr>
          <w:rFonts w:ascii="TH SarabunPSK" w:hAnsi="TH SarabunPSK" w:cs="TH SarabunPSK"/>
          <w:color w:val="000000" w:themeColor="text1"/>
          <w:sz w:val="32"/>
          <w:szCs w:val="32"/>
        </w:rPr>
        <w:t>bank statement</w:t>
      </w:r>
      <w:r w:rsidR="006610E1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)</w:t>
      </w:r>
      <w:r w:rsidR="00397684" w:rsidRPr="008008D4">
        <w:rPr>
          <w:rFonts w:ascii="TH SarabunPSK" w:hAnsi="TH SarabunPSK" w:cs="TH SarabunPSK" w:hint="cs"/>
          <w:color w:val="000000" w:themeColor="text1"/>
          <w:sz w:val="32"/>
          <w:szCs w:val="32"/>
          <w:lang w:bidi="th-TH"/>
        </w:rPr>
        <w:t xml:space="preserve"> </w:t>
      </w:r>
      <w:r w:rsidR="00996836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ย้อนหลัง</w:t>
      </w:r>
      <w:r w:rsidR="00B563FA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ที่แสดงรายได้</w:t>
      </w:r>
      <w:r w:rsidR="009A090A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จากธุรกิจส่วนตัว</w:t>
      </w:r>
      <w:r w:rsidR="00397684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เป็นหลักฐานยืนยันฐานะการเงิน </w:t>
      </w:r>
    </w:p>
    <w:p w14:paraId="78E432DA" w14:textId="697D4FA8" w:rsidR="008E30CF" w:rsidRPr="008008D4" w:rsidRDefault="004E1F82" w:rsidP="00A97029">
      <w:pPr>
        <w:pStyle w:val="ListParagraph"/>
        <w:tabs>
          <w:tab w:val="left" w:pos="2127"/>
        </w:tabs>
        <w:spacing w:after="0" w:line="240" w:lineRule="auto"/>
        <w:ind w:left="0" w:firstLine="279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</w:pPr>
      <w:r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A010E3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หาก</w:t>
      </w:r>
      <w:r w:rsidR="004401B9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ผู้ประกอบธุรกิจ</w:t>
      </w:r>
      <w:r w:rsidR="00A010E3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พบ</w:t>
      </w:r>
      <w:r w:rsidR="00397684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ข้อมูล</w:t>
      </w:r>
      <w:r w:rsidR="00A010E3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ว่า</w:t>
      </w:r>
      <w:r w:rsidR="00734B32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A010E3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มูลค่าสินทรัพย์ที่</w:t>
      </w:r>
      <w:r w:rsidR="00397684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ลูกค้ากลุ่มข้างต้น</w:t>
      </w:r>
      <w:r w:rsidR="00F33FEA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505630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นำมา</w:t>
      </w:r>
      <w:r w:rsidR="00A010E3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แสดง</w:t>
      </w:r>
      <w:r w:rsidR="00970EE1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EF605B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ไม่สอดคล้องกับอาชีพ </w:t>
      </w:r>
      <w:r w:rsidR="0037383A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หรือ </w:t>
      </w:r>
      <w:r w:rsidR="0037383A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profile </w:t>
      </w:r>
      <w:r w:rsidR="0037383A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ของลูกค้า</w:t>
      </w:r>
      <w:r w:rsidR="00881BC9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37383A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เช่น </w:t>
      </w:r>
      <w:r w:rsidR="00B76412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ลูกค้า</w:t>
      </w:r>
      <w:r w:rsidR="00545E01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ที่</w:t>
      </w:r>
      <w:r w:rsidR="00B76412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เพิ่ง</w:t>
      </w:r>
      <w:r w:rsidR="00F5247E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จบการศึกษา</w:t>
      </w:r>
      <w:r w:rsidR="00B76412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ซึ่งแสดงพอร์ต</w:t>
      </w:r>
      <w:r w:rsidR="00AF7FBC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B76412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การลงทุนที่มีมูลค่าสูงมาก</w:t>
      </w:r>
      <w:r w:rsidR="00F3676F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จากผู้ประกอบธุรกิจรายอื่น</w:t>
      </w:r>
      <w:r w:rsidR="00B76412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เป็นหลักฐานยืนยันฐานะการเงิน</w:t>
      </w:r>
      <w:r w:rsidR="00056F7D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9D18BA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ควรพิจารณา</w:t>
      </w:r>
      <w:r w:rsidR="008E30CF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ขอข้อมูล</w:t>
      </w:r>
      <w:r w:rsidR="00EF605B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และ</w:t>
      </w:r>
      <w:r w:rsidR="008E30CF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หลักฐาน</w:t>
      </w:r>
      <w:r w:rsidR="00EF605B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เกี่ยวกับ</w:t>
      </w:r>
      <w:r w:rsidR="006B158F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แหล่งที่มาของ</w:t>
      </w:r>
      <w:r w:rsidR="00363A5A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รายได้หรือ</w:t>
      </w:r>
      <w:r w:rsidR="006B158F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ทรัพย์สินดังกล่าว</w:t>
      </w:r>
      <w:r w:rsidR="00EF605B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จากลูกค้า</w:t>
      </w:r>
      <w:r w:rsidR="00EF605B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เพื่อตรวจสอบ</w:t>
      </w:r>
      <w:r w:rsidR="008E30CF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เพิ่มเติม</w:t>
      </w:r>
      <w:r w:rsidR="00B57CD6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ว่า</w:t>
      </w:r>
      <w:r w:rsidR="00F16DB0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br/>
      </w:r>
      <w:r w:rsidR="00DF4A61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มีความสมเหตุ</w:t>
      </w:r>
      <w:r w:rsidR="006B37E6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สมผลกับ </w:t>
      </w:r>
      <w:r w:rsidR="006B37E6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profile </w:t>
      </w:r>
      <w:r w:rsidR="006B37E6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ของลูกค้า</w:t>
      </w:r>
      <w:r w:rsidR="007C3659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5B4BD4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เช่น</w:t>
      </w:r>
      <w:r w:rsidR="008A08D0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DE6EF0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การ</w:t>
      </w:r>
      <w:r w:rsidR="005B4BD4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ได้รับมรดก หรือ</w:t>
      </w:r>
      <w:r w:rsidR="00381791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</w:t>
      </w:r>
      <w:r w:rsidR="00585CBB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เติบโต</w:t>
      </w:r>
      <w:r w:rsidR="00381791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ที่ต่อเนื่องของมูลค่าพอร์ตการลงทุน</w:t>
      </w:r>
      <w:r w:rsidR="005B4BD4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A81C4F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หรือทำ</w:t>
      </w:r>
      <w:r w:rsidR="00A81C4F" w:rsidRPr="008008D4">
        <w:rPr>
          <w:rFonts w:ascii="TH SarabunPSK" w:hAnsi="TH SarabunPSK" w:cs="TH SarabunPSK"/>
          <w:b/>
          <w:bCs/>
          <w:color w:val="000000" w:themeColor="text1"/>
          <w:spacing w:val="-2"/>
          <w:sz w:val="32"/>
          <w:szCs w:val="32"/>
        </w:rPr>
        <w:t xml:space="preserve"> </w:t>
      </w:r>
      <w:r w:rsidR="00A81C4F" w:rsidRPr="008008D4"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  <w:t>CDD</w:t>
      </w:r>
      <w:r w:rsidR="00A81C4F" w:rsidRPr="008008D4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  <w:lang w:bidi="th-TH"/>
        </w:rPr>
        <w:t xml:space="preserve"> </w:t>
      </w:r>
      <w:r w:rsidR="003D7389" w:rsidRPr="008008D4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  <w:lang w:bidi="th-TH"/>
        </w:rPr>
        <w:t>ไป</w:t>
      </w:r>
      <w:r w:rsidR="00A81C4F" w:rsidRPr="008008D4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  <w:lang w:bidi="th-TH"/>
        </w:rPr>
        <w:t>ถึง</w:t>
      </w:r>
      <w:r w:rsidR="00A81C4F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คู่สมรสของลูกค้ารายดังกล่าว</w:t>
      </w:r>
      <w:r w:rsidR="00056F7D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(</w:t>
      </w:r>
      <w:r w:rsidR="00056F7D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ถ้ามี)</w:t>
      </w:r>
      <w:r w:rsidR="00A81C4F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เพื่อประเมินแหล่งที่มารายได้ของลูกค้า </w:t>
      </w:r>
      <w:r w:rsidR="005B4BD4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แล้วแต่กรณี</w:t>
      </w:r>
    </w:p>
    <w:p w14:paraId="1871C1BD" w14:textId="760B8775" w:rsidR="00324F39" w:rsidRPr="008008D4" w:rsidRDefault="00883A76" w:rsidP="006A7963">
      <w:pPr>
        <w:tabs>
          <w:tab w:val="left" w:pos="2268"/>
        </w:tabs>
        <w:spacing w:after="0" w:line="240" w:lineRule="auto"/>
        <w:ind w:firstLine="2835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</w:pP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สำหรับ</w:t>
      </w:r>
      <w:r w:rsidR="00520EDB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การให้บริการ</w:t>
      </w:r>
      <w:r w:rsidR="00520EDB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ระบบเปิดบัญชีผ่านช่องทาง</w:t>
      </w:r>
      <w:r w:rsidR="00520EDB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ออนไลน์ </w:t>
      </w:r>
      <w:r w:rsidR="00324F39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ผู้ประกอบธุรกิจ</w:t>
      </w:r>
      <w:r w:rsidR="004A1602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ควร</w:t>
      </w:r>
      <w:r w:rsidR="00CA3A93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ให้ความสำคัญกับ</w:t>
      </w:r>
      <w:r w:rsidR="00FC7A90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กระบวนการในการ</w:t>
      </w:r>
      <w:r w:rsidR="00324F39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เก็บรวบรวมข้อมูลได้ครบถ้วนและมีคุณภาพ </w:t>
      </w:r>
      <w:r w:rsidR="00C73CC3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(</w:t>
      </w:r>
      <w:r w:rsidR="006610E1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>“</w:t>
      </w:r>
      <w:r w:rsidR="00C73CC3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>validation check</w:t>
      </w:r>
      <w:r w:rsidR="006610E1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>”</w:t>
      </w:r>
      <w:r w:rsidR="00C73CC3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>)</w:t>
      </w:r>
      <w:r w:rsidR="00732CC0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F21E32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324F39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เช่น กำหนดให้ข้อมูลสำคัญต้องเป็น</w:t>
      </w:r>
      <w:r w:rsidR="008F7480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324F39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mandatory field </w:t>
      </w:r>
      <w:r w:rsidR="008E5176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โดยมี </w:t>
      </w:r>
      <w:r w:rsidR="008E5176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validation check </w:t>
      </w:r>
      <w:r w:rsidR="00324F39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หรือเป็นข้อมูลแบบ </w:t>
      </w:r>
      <w:r w:rsidR="00324F39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drop down </w:t>
      </w:r>
      <w:r w:rsidR="00324F39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ให้ลูกค้าเลือกเพื่อป้องกันการกรอกข้อมูลไม่ครบหรือกรอกข้อมูลที่ไม่ได้คุณภาพ </w:t>
      </w:r>
      <w:r w:rsidR="00A577C1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นอกจากนี้ </w:t>
      </w:r>
      <w:r w:rsidR="00F33FEA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963D33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ผ</w:t>
      </w:r>
      <w:r w:rsidR="00AE2744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ู้</w:t>
      </w:r>
      <w:r w:rsidR="00963D33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ประกอบธุรกิจควร</w:t>
      </w:r>
      <w:r w:rsidR="00AE2744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มีการ</w:t>
      </w:r>
      <w:r w:rsidR="00324F39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คัดกรอง พิจารณาความเหมาะสมสอดคล้องและความสมเหตุสมผลของข้อมูลและ</w:t>
      </w:r>
      <w:r w:rsidR="00324F39" w:rsidRPr="008008D4">
        <w:rPr>
          <w:rFonts w:ascii="TH SarabunPSK" w:eastAsia="Times New Roman" w:hAnsi="TH SarabunPSK" w:cs="TH SarabunPSK"/>
          <w:color w:val="000000" w:themeColor="text1"/>
          <w:spacing w:val="-4"/>
          <w:sz w:val="32"/>
          <w:szCs w:val="32"/>
          <w:cs/>
          <w:lang w:bidi="th-TH"/>
        </w:rPr>
        <w:t>หลักฐานที่ใช้ประกอบการทำความรู้จักลูกค้าอย่างถี่ถ้วน</w:t>
      </w:r>
      <w:r w:rsidR="009F7D9F" w:rsidRPr="008008D4">
        <w:rPr>
          <w:rFonts w:ascii="TH SarabunPSK" w:eastAsia="Times New Roman" w:hAnsi="TH SarabunPSK" w:cs="TH SarabunPSK"/>
          <w:color w:val="000000" w:themeColor="text1"/>
          <w:spacing w:val="-4"/>
          <w:sz w:val="32"/>
          <w:szCs w:val="32"/>
          <w:cs/>
          <w:lang w:bidi="th-TH"/>
        </w:rPr>
        <w:t xml:space="preserve">โดยจะใช้เจ้าหน้าที่หรือเทคโนโลยีในการตรวจสอบก็ได้ </w:t>
      </w:r>
      <w:r w:rsidR="00544AC8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เพื่อให้มั่นใจได้ว่า</w:t>
      </w:r>
      <w:r w:rsidR="003B2651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ผู้ประกอบธุรกิจมีการทำ</w:t>
      </w:r>
      <w:r w:rsidR="00563634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563634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KYC </w:t>
      </w:r>
      <w:r w:rsidR="00FC7FCA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ลูกค้าที่เปิดบัญชี</w:t>
      </w:r>
      <w:r w:rsidR="00E71B6C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ผ่านช่องทาง</w:t>
      </w:r>
      <w:r w:rsidR="00EF2DF3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ออนไลน์</w:t>
      </w:r>
      <w:r w:rsidR="00775015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ตามหลักเกณฑ์</w:t>
      </w:r>
      <w:r w:rsidR="006A7963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775015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ที่กำหนดเป็น</w:t>
      </w:r>
      <w:r w:rsidR="00D20CAF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ขั้นต่ำ</w:t>
      </w:r>
      <w:r w:rsidR="006A7963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และ</w:t>
      </w:r>
      <w:r w:rsidR="003810D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อาจ</w:t>
      </w:r>
      <w:r w:rsidR="00D20CAF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เพิ่มความเข้มข้นในการพิสูจน์และยืนยันตัวตนในระดับที่สูงขึ้น</w:t>
      </w:r>
      <w:r w:rsidR="006A7963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หากพบลูกค้าที่มี</w:t>
      </w:r>
      <w:r w:rsidR="006A7963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6A7963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ความเสี่ยงสูง</w:t>
      </w:r>
      <w:r w:rsidR="00324F39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ก่อน</w:t>
      </w:r>
      <w:r w:rsidR="008D564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อนุมัติเปิดบัญชี</w:t>
      </w:r>
    </w:p>
    <w:p w14:paraId="421164A6" w14:textId="06A5FDA0" w:rsidR="003578AC" w:rsidRPr="008008D4" w:rsidRDefault="003578AC" w:rsidP="00DF1003">
      <w:pPr>
        <w:tabs>
          <w:tab w:val="left" w:pos="1418"/>
          <w:tab w:val="left" w:pos="2268"/>
        </w:tabs>
        <w:spacing w:after="0" w:line="240" w:lineRule="auto"/>
        <w:ind w:firstLine="2835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ทั้งนี้</w:t>
      </w:r>
      <w:r w:rsidR="005B5D18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กรณีลูกค้า</w:t>
      </w:r>
      <w:r w:rsidR="00D6685F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มีการแต่งตั้งผู้มีอำนาจกระทำการแทน</w:t>
      </w:r>
      <w:r w:rsidR="009701F3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5B5D18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ผู้ประกอบธุรกิจต้องมีการทำ</w:t>
      </w:r>
      <w:r w:rsidR="005B5D18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="005B5D18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5B5D18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KYC/CDD</w:t>
      </w:r>
      <w:r w:rsidR="005B5D18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ลูกค้าที่มอบอำนาจอย่างเคร่งครัด รวมทั้งต้องทำ </w:t>
      </w:r>
      <w:r w:rsidR="005B5D18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KYC/CDD </w:t>
      </w:r>
      <w:r w:rsidR="005B5D18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ผู้มีอำนาจกระทำการ</w:t>
      </w:r>
      <w:r w:rsidR="005B5D18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lastRenderedPageBreak/>
        <w:t>แทนด้วย เพื่อให้สามารถระบุตัวตนที่แท้จริงของลูกค้าหรือผู้รับ</w:t>
      </w:r>
      <w:r w:rsidR="00A45605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ผล</w:t>
      </w:r>
      <w:r w:rsidR="005B5D18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ประโยชน์ที่แท้จริง รวมทั้งเพื่อป้องกันปัญหาการใช้ </w:t>
      </w:r>
      <w:r w:rsidR="005B5D18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nominee </w:t>
      </w:r>
      <w:r w:rsidR="00280133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และปฏิบัติให้เป็นไปตาม</w:t>
      </w:r>
      <w:r w:rsidR="003B203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หลักเกณฑ์ที่เกี่ยวข้อง</w:t>
      </w:r>
      <w:r w:rsidR="00593E52" w:rsidRPr="008008D4">
        <w:rPr>
          <w:rStyle w:val="FootnoteReference"/>
          <w:rFonts w:ascii="TH SarabunPSK" w:eastAsia="Times New Roman" w:hAnsi="TH SarabunPSK" w:cs="TH SarabunPSK"/>
          <w:color w:val="000000" w:themeColor="text1"/>
          <w:cs/>
          <w:lang w:bidi="th-TH"/>
        </w:rPr>
        <w:footnoteReference w:id="4"/>
      </w:r>
    </w:p>
    <w:p w14:paraId="6E029A0D" w14:textId="715B482C" w:rsidR="003D1A2A" w:rsidRPr="008008D4" w:rsidRDefault="00C87789" w:rsidP="00020445">
      <w:pPr>
        <w:pStyle w:val="ListParagraph"/>
        <w:tabs>
          <w:tab w:val="left" w:pos="2127"/>
        </w:tabs>
        <w:spacing w:after="0" w:line="240" w:lineRule="auto"/>
        <w:ind w:left="0" w:firstLine="243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</w:t>
      </w:r>
      <w:r w:rsidR="00397684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2</w:t>
      </w:r>
      <w:r w:rsidR="008E30CF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)</w:t>
      </w:r>
      <w:r w:rsidR="008E30CF" w:rsidRPr="008008D4">
        <w:rPr>
          <w:rFonts w:cs="Cordia New" w:hint="cs"/>
          <w:b/>
          <w:bCs/>
          <w:color w:val="000000" w:themeColor="text1"/>
          <w:szCs w:val="30"/>
          <w:cs/>
          <w:lang w:bidi="th-TH"/>
        </w:rPr>
        <w:t xml:space="preserve"> </w:t>
      </w:r>
      <w:r w:rsidR="006610E1" w:rsidRPr="008008D4">
        <w:rPr>
          <w:rFonts w:cs="Cordia New" w:hint="cs"/>
          <w:b/>
          <w:bCs/>
          <w:color w:val="000000" w:themeColor="text1"/>
          <w:szCs w:val="30"/>
          <w:cs/>
          <w:lang w:bidi="th-TH"/>
        </w:rPr>
        <w:t xml:space="preserve"> </w:t>
      </w:r>
      <w:r w:rsidR="008044D8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  <w:lang w:bidi="th-TH"/>
        </w:rPr>
        <w:t>กรณีนิติบุคคล</w:t>
      </w:r>
      <w:r w:rsidR="008044D8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</w:p>
    <w:p w14:paraId="77143D83" w14:textId="796E6330" w:rsidR="008B1A38" w:rsidRPr="008008D4" w:rsidRDefault="004E1F82" w:rsidP="00F33FEA">
      <w:pPr>
        <w:pStyle w:val="ListParagraph"/>
        <w:tabs>
          <w:tab w:val="left" w:pos="2127"/>
        </w:tabs>
        <w:spacing w:after="0" w:line="240" w:lineRule="auto"/>
        <w:ind w:left="0" w:firstLine="270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 </w:t>
      </w:r>
      <w:r w:rsidR="008B1A38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1</w:t>
      </w:r>
      <w:r w:rsidR="00F53BE6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)</w:t>
      </w:r>
      <w:r w:rsidR="008B1A38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 </w:t>
      </w:r>
      <w:r w:rsidR="006610E1" w:rsidRPr="008008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8B1A38" w:rsidRPr="008008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ตรวจสอบเพื่อหา </w:t>
      </w:r>
      <w:r w:rsidR="008B1A38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UBO</w:t>
      </w:r>
    </w:p>
    <w:p w14:paraId="7B2A0AB2" w14:textId="33359BB6" w:rsidR="00C47B54" w:rsidRPr="008008D4" w:rsidRDefault="004E1F82" w:rsidP="00F33FEA">
      <w:pPr>
        <w:pStyle w:val="ListParagraph"/>
        <w:tabs>
          <w:tab w:val="left" w:pos="2127"/>
        </w:tabs>
        <w:spacing w:after="0" w:line="240" w:lineRule="auto"/>
        <w:ind w:left="0" w:firstLine="297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</w:pPr>
      <w:r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  </w:t>
      </w:r>
      <w:r w:rsidR="00C2201B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ให้</w:t>
      </w:r>
      <w:r w:rsidR="008044D8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ผู้ประกอบธุรกิจ</w:t>
      </w:r>
      <w:r w:rsidR="0043637D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ตรวจสอบ</w:t>
      </w:r>
      <w:r w:rsidR="008044D8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8044D8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UBO</w:t>
      </w:r>
      <w:r w:rsidR="0029300F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8044D8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เพื่อให้สามารถระบุ</w:t>
      </w:r>
      <w:r w:rsidR="008044D8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8044D8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UBO </w:t>
      </w:r>
      <w:r w:rsidR="00524212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8044D8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ได้ถูกต้อง</w:t>
      </w:r>
      <w:r w:rsidR="008044D8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8044D8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โดยเฉพาะอย่างยิ่งกรณีนิติบุคคลดังกล่าวมีนิติบุคคลรายอื่นถือหุ้นในสัดส่วนที่สามารถมีอำนาจควบคุมนิติบุคคลได้</w:t>
      </w:r>
      <w:r w:rsidR="008044D8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514C7C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โดย</w:t>
      </w:r>
      <w:r w:rsidR="008044D8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ตรวจสอบทุกทอดเพื่อให้สามารถระบุบุคคลธรรมดาที่เป็นผู้ได้รับผลประโยชน์</w:t>
      </w:r>
      <w:r w:rsidR="00E3382A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8044D8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ของนิติบุคคลที่ต้องการเปิดบัญชีได้อย่างถูกต้อง</w:t>
      </w:r>
      <w:r w:rsidR="008044D8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B16583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และ</w:t>
      </w:r>
      <w:r w:rsidR="00A30066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ตรวจสอบให้เป็น</w:t>
      </w:r>
      <w:r w:rsidR="00651FBB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ไ</w:t>
      </w:r>
      <w:r w:rsidR="00C7210B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ปตาม</w:t>
      </w:r>
      <w:r w:rsidR="00CD52D1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หลักเกณฑ์</w:t>
      </w:r>
      <w:r w:rsidR="00AD2BFE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ของ</w:t>
      </w:r>
      <w:r w:rsidR="00B1586C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สำนักงานป้องกันและปราบปรามการฟอกเงิน (</w:t>
      </w:r>
      <w:r w:rsidR="00B1586C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“</w:t>
      </w:r>
      <w:r w:rsidR="00B1586C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สำนักงาน</w:t>
      </w:r>
      <w:r w:rsidR="00CD52D1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ปปง.</w:t>
      </w:r>
      <w:r w:rsidR="00B1586C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”</w:t>
      </w:r>
      <w:r w:rsidR="00B1586C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)</w:t>
      </w:r>
    </w:p>
    <w:p w14:paraId="4CCF68DC" w14:textId="25F1CBA7" w:rsidR="00DA31C6" w:rsidRPr="008008D4" w:rsidRDefault="004E1F82" w:rsidP="00F33FEA">
      <w:pPr>
        <w:pStyle w:val="ListParagraph"/>
        <w:tabs>
          <w:tab w:val="left" w:pos="2127"/>
        </w:tabs>
        <w:spacing w:after="0" w:line="240" w:lineRule="auto"/>
        <w:ind w:left="0" w:firstLine="297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   </w:t>
      </w:r>
      <w:r w:rsidR="008044D8" w:rsidRPr="008008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กรณีนิติบุคคลต่างประเทศ</w:t>
      </w:r>
      <w:r w:rsidR="008044D8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FC69BD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ให้</w:t>
      </w:r>
      <w:r w:rsidR="008044D8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ผู้ประกอบธุรกิจ</w:t>
      </w:r>
      <w:r w:rsidR="00765262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ตรวจสอบข้อมูล</w:t>
      </w:r>
      <w:r w:rsidR="00F33FEA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765262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จากแหล่งข้อมูลที่น่าเชื่อถือ</w:t>
      </w:r>
      <w:r w:rsidR="0072385D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275B4A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ซึ่ง</w:t>
      </w:r>
      <w:r w:rsidR="0072385D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เป</w:t>
      </w:r>
      <w:r w:rsidR="00217DE1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็</w:t>
      </w:r>
      <w:r w:rsidR="0072385D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นข้อมูล</w:t>
      </w:r>
      <w:r w:rsidR="008044D8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เอกสารแสดงรายชื่อกรรมการและผู้ถือหุ้นที่ออกโดยหน่วยงาน</w:t>
      </w:r>
      <w:r w:rsidR="00604CE4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รัฐ</w:t>
      </w:r>
      <w:r w:rsidR="008044D8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ของประเทศที่นิติบุคคลดังกล่าวจดทะเบียนจัดตั้ง</w:t>
      </w:r>
      <w:r w:rsidR="008044D8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8044D8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และเป็นเอกสารที่น่าเชื่อถือ</w:t>
      </w:r>
      <w:r w:rsidR="008044D8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8044D8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เช่น</w:t>
      </w:r>
      <w:r w:rsidR="008044D8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8044D8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มีการรับรองเอกสาร</w:t>
      </w:r>
      <w:r w:rsidR="00F33FEA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8044D8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จากหน่วยงานรัฐในประเทศนั้น</w:t>
      </w:r>
      <w:r w:rsidR="008044D8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C47B54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โดย</w:t>
      </w:r>
      <w:r w:rsidR="008044D8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อาจตรวจสอบข้อมูลจากแหล่งข้อมูลที่น่าเชื่อถืออื่นเพิ่มเติม</w:t>
      </w:r>
      <w:r w:rsidR="00F33FEA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8044D8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นอกเหนือจากเอกสารที่ได้รับจากลูกค้า</w:t>
      </w:r>
    </w:p>
    <w:p w14:paraId="1910E1BA" w14:textId="24D615EC" w:rsidR="00B67F4D" w:rsidRPr="008008D4" w:rsidRDefault="004E1F82" w:rsidP="00871F3F">
      <w:pPr>
        <w:tabs>
          <w:tab w:val="left" w:pos="1890"/>
          <w:tab w:val="left" w:pos="2250"/>
        </w:tabs>
        <w:spacing w:after="0" w:line="240" w:lineRule="auto"/>
        <w:ind w:firstLine="297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   </w:t>
      </w:r>
      <w:r w:rsidR="00B67F4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ทั้งนี้ หากผู้ประกอบธุรกิจไม่สามารถยืนยันตัวตนและตรวจสอบข้อเท็จจริงเพื่อระบุ </w:t>
      </w:r>
      <w:r w:rsidR="00B67F4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UBO </w:t>
      </w:r>
      <w:r w:rsidR="00B67F4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ได้ ให้ผู้ประกอบธุรกิจปฏิเสธการให้บริการลูกค้า </w:t>
      </w:r>
    </w:p>
    <w:p w14:paraId="0884A93A" w14:textId="130421C2" w:rsidR="00856FDB" w:rsidRPr="008008D4" w:rsidRDefault="004E1F82" w:rsidP="000866F1">
      <w:pPr>
        <w:tabs>
          <w:tab w:val="left" w:pos="1843"/>
          <w:tab w:val="left" w:pos="2250"/>
        </w:tabs>
        <w:spacing w:after="0" w:line="240" w:lineRule="auto"/>
        <w:ind w:firstLine="270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r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 </w:t>
      </w:r>
      <w:r w:rsidR="008B1A38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2</w:t>
      </w:r>
      <w:r w:rsidR="00F53BE6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)</w:t>
      </w:r>
      <w:r w:rsidR="00951406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8B1A38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E562C1" w:rsidRPr="008008D4">
        <w:rPr>
          <w:rFonts w:ascii="TH SarabunPSK Bold" w:hAnsi="TH SarabunPSK Bold" w:cs="TH SarabunPSK"/>
          <w:b/>
          <w:bCs/>
          <w:color w:val="000000" w:themeColor="text1"/>
          <w:spacing w:val="-9"/>
          <w:sz w:val="32"/>
          <w:szCs w:val="32"/>
          <w:cs/>
          <w:lang w:bidi="th-TH"/>
        </w:rPr>
        <w:t>ตรวจสอบความสมเหตุสมผลในการประกอบธุรกิจ (</w:t>
      </w:r>
      <w:r w:rsidR="00E562C1" w:rsidRPr="008008D4">
        <w:rPr>
          <w:rFonts w:ascii="TH SarabunPSK Bold" w:hAnsi="TH SarabunPSK Bold" w:cs="TH SarabunPSK"/>
          <w:b/>
          <w:bCs/>
          <w:color w:val="000000" w:themeColor="text1"/>
          <w:spacing w:val="-9"/>
          <w:sz w:val="32"/>
          <w:szCs w:val="32"/>
        </w:rPr>
        <w:t>economic substance)</w:t>
      </w:r>
      <w:r w:rsidR="002C2078" w:rsidRPr="008008D4">
        <w:rPr>
          <w:rFonts w:ascii="TH SarabunPSK" w:hAnsi="TH SarabunPSK" w:cs="TH SarabunPSK"/>
          <w:b/>
          <w:bCs/>
          <w:color w:val="000000" w:themeColor="text1"/>
          <w:spacing w:val="-9"/>
          <w:sz w:val="32"/>
          <w:szCs w:val="32"/>
        </w:rPr>
        <w:t xml:space="preserve"> </w:t>
      </w:r>
      <w:r w:rsidR="001F0BD2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สำหรับกรณีนิติบุคคล</w:t>
      </w:r>
    </w:p>
    <w:p w14:paraId="65036419" w14:textId="26F3E30F" w:rsidR="00716D5D" w:rsidRPr="008008D4" w:rsidRDefault="004E1F82" w:rsidP="000866F1">
      <w:pPr>
        <w:tabs>
          <w:tab w:val="left" w:pos="1890"/>
          <w:tab w:val="left" w:pos="2250"/>
        </w:tabs>
        <w:spacing w:after="0" w:line="240" w:lineRule="auto"/>
        <w:ind w:firstLine="2970"/>
        <w:jc w:val="thaiDistribute"/>
        <w:rPr>
          <w:rFonts w:ascii="TH SarabunPSK" w:eastAsia="Times New Roman" w:hAnsi="TH SarabunPSK" w:cs="TH SarabunPSK"/>
          <w:color w:val="000000" w:themeColor="text1"/>
          <w:spacing w:val="-4"/>
          <w:sz w:val="32"/>
          <w:szCs w:val="32"/>
        </w:rPr>
      </w:pPr>
      <w:r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  </w:t>
      </w:r>
      <w:r w:rsidR="00B23A2E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ให้</w:t>
      </w:r>
      <w:r w:rsidR="00F155C4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ผู้ประกอบธุรกิจมีกระบวนการตรวจสอบความสมเหตุสมผล</w:t>
      </w:r>
      <w:r w:rsidR="00111EF5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F155C4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ในการประกอบธุรกิจ </w:t>
      </w:r>
      <w:r w:rsidR="00F155C4" w:rsidRPr="008008D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  <w:lang w:bidi="th-TH"/>
        </w:rPr>
        <w:t>(</w:t>
      </w:r>
      <w:r w:rsidR="00F155C4" w:rsidRPr="008008D4">
        <w:rPr>
          <w:rFonts w:ascii="TH SarabunPSK" w:hAnsi="TH SarabunPSK" w:cs="TH SarabunPSK"/>
          <w:color w:val="000000" w:themeColor="text1"/>
          <w:spacing w:val="-6"/>
          <w:sz w:val="32"/>
          <w:szCs w:val="32"/>
          <w:lang w:bidi="th-TH"/>
        </w:rPr>
        <w:t xml:space="preserve">economic substance) </w:t>
      </w:r>
      <w:r w:rsidR="00453ADA" w:rsidRPr="008008D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  <w:lang w:bidi="th-TH"/>
        </w:rPr>
        <w:t xml:space="preserve">จากกระบวนการทำ </w:t>
      </w:r>
      <w:r w:rsidR="006D6DBD" w:rsidRPr="008008D4">
        <w:rPr>
          <w:rFonts w:ascii="TH SarabunPSK" w:hAnsi="TH SarabunPSK" w:cs="TH SarabunPSK"/>
          <w:color w:val="000000" w:themeColor="text1"/>
          <w:spacing w:val="-6"/>
          <w:sz w:val="32"/>
          <w:szCs w:val="32"/>
          <w:lang w:bidi="th-TH"/>
        </w:rPr>
        <w:t xml:space="preserve">KYC CDD </w:t>
      </w:r>
      <w:r w:rsidR="006D6DBD" w:rsidRPr="008008D4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  <w:lang w:bidi="th-TH"/>
        </w:rPr>
        <w:t>และ</w:t>
      </w:r>
      <w:r w:rsidR="006D6DBD" w:rsidRPr="008008D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  <w:lang w:bidi="th-TH"/>
        </w:rPr>
        <w:t xml:space="preserve"> </w:t>
      </w:r>
      <w:r w:rsidR="006D6DBD" w:rsidRPr="008008D4">
        <w:rPr>
          <w:rFonts w:ascii="TH SarabunPSK" w:hAnsi="TH SarabunPSK" w:cs="TH SarabunPSK"/>
          <w:color w:val="000000" w:themeColor="text1"/>
          <w:spacing w:val="-6"/>
          <w:sz w:val="32"/>
          <w:szCs w:val="32"/>
          <w:lang w:bidi="th-TH"/>
        </w:rPr>
        <w:t>Enhanced CDD</w:t>
      </w:r>
      <w:r w:rsidR="006D6DBD" w:rsidRPr="008008D4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lang w:bidi="th-TH"/>
        </w:rPr>
        <w:t xml:space="preserve"> </w:t>
      </w:r>
      <w:r w:rsidR="00111EF5" w:rsidRPr="008008D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  <w:lang w:bidi="th-TH"/>
        </w:rPr>
        <w:br/>
      </w:r>
      <w:r w:rsidR="00F155C4" w:rsidRPr="008008D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  <w:lang w:bidi="th-TH"/>
        </w:rPr>
        <w:t>เพื่อให้แน่ใจได้ว่า ลูกค้า</w:t>
      </w:r>
      <w:r w:rsidR="00E73C0B" w:rsidRPr="008008D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  <w:lang w:bidi="th-TH"/>
        </w:rPr>
        <w:t>นิติบุคคล</w:t>
      </w:r>
      <w:r w:rsidR="00F155C4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รายดังกล่าว</w:t>
      </w:r>
      <w:r w:rsidR="00713436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มิใช่</w:t>
      </w:r>
      <w:r w:rsidR="00DD493C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บริษัทที่</w:t>
      </w:r>
      <w:r w:rsidR="00713436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ปราศจาก</w:t>
      </w:r>
      <w:r w:rsidR="00DD493C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สินทรัพย์หรือพนักงานสำหรับการดำเนินธุรกิจจริง </w:t>
      </w:r>
      <w:r w:rsidR="00121880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อันจะเข้าลักษณะ</w:t>
      </w:r>
      <w:r w:rsidR="00DD493C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เป็นนิติบุคคล</w:t>
      </w:r>
      <w:r w:rsidR="00C528A4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ที่จัดตั้งขึ้น</w:t>
      </w:r>
      <w:r w:rsidR="00FF2D43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บังหน้า</w:t>
      </w:r>
      <w:r w:rsidR="00C528A4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เพื่อ</w:t>
      </w:r>
      <w:r w:rsidR="00DD493C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ทำธุรกรรมทางการเงิน การถือครองทรัพย์สิน หรือการวางโครงสร้างองค์กรเพื่อประโยชน์ทางภาษี เลี่ยงภาษี หรือกิจกรรมที่ผิดกฎหมาย </w:t>
      </w:r>
      <w:r w:rsidR="006905B8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รวมทั้งตรวจสอบ</w:t>
      </w:r>
      <w:r w:rsidR="002D58F1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เพื่อให้แน่ใจว่าโ</w:t>
      </w:r>
      <w:r w:rsidR="00DD493C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ครงสร้างการถือหุ้น</w:t>
      </w:r>
      <w:r w:rsidR="00652FC9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ไม่เป็นลักษณะที่มี</w:t>
      </w:r>
      <w:r w:rsidR="00DD493C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บุคคลหรือนิติบุคคลเข้ามาถือหุ้นหรือทรัพย์สินในนาม </w:t>
      </w:r>
      <w:r w:rsidR="00BF01C7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</w:t>
      </w:r>
      <w:r w:rsidR="00BF01C7" w:rsidRPr="008008D4">
        <w:rPr>
          <w:rFonts w:ascii="TH SarabunPSK" w:hAnsi="TH SarabunPSK" w:cs="TH SarabunPSK"/>
          <w:color w:val="000000" w:themeColor="text1"/>
          <w:sz w:val="32"/>
          <w:szCs w:val="32"/>
        </w:rPr>
        <w:t>nominee</w:t>
      </w:r>
      <w:r w:rsidR="00BF01C7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) </w:t>
      </w:r>
      <w:r w:rsidR="0063196A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ในรูปแบบที่</w:t>
      </w:r>
      <w:r w:rsidR="00DD493C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เจ้าของตัวจริงได้รับผลประโยชน์และควบคุมการตัดสินใจ (</w:t>
      </w:r>
      <w:r w:rsidR="00DD493C" w:rsidRPr="008008D4">
        <w:rPr>
          <w:rFonts w:ascii="TH SarabunPSK" w:hAnsi="TH SarabunPSK" w:cs="TH SarabunPSK"/>
          <w:color w:val="000000" w:themeColor="text1"/>
          <w:sz w:val="32"/>
          <w:szCs w:val="32"/>
        </w:rPr>
        <w:t>nominee structure</w:t>
      </w:r>
      <w:r w:rsidR="00A86675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s</w:t>
      </w:r>
      <w:r w:rsidR="00DD493C" w:rsidRPr="008008D4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="00716D5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โดยผู้ประกอบธุรกิจ</w:t>
      </w:r>
      <w:r w:rsidR="00951406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ควร</w:t>
      </w:r>
      <w:r w:rsidR="00716D5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มีการดำเนินการที่เกี่ยวข้องอย่างน้อย ดังนี้</w:t>
      </w:r>
    </w:p>
    <w:p w14:paraId="1FB40BAF" w14:textId="52898A8F" w:rsidR="004E1F82" w:rsidRPr="008008D4" w:rsidRDefault="004E1F82" w:rsidP="001A1F67">
      <w:pPr>
        <w:pStyle w:val="ListParagraph"/>
        <w:tabs>
          <w:tab w:val="left" w:pos="2250"/>
        </w:tabs>
        <w:spacing w:after="0" w:line="240" w:lineRule="auto"/>
        <w:ind w:left="0" w:firstLine="2970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   </w:t>
      </w:r>
      <w:r w:rsidR="001A1F67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>2.</w:t>
      </w:r>
      <w:r w:rsidR="003E4962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>1</w:t>
      </w:r>
      <w:proofErr w:type="gramStart"/>
      <w:r w:rsidR="003E4962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>)</w:t>
      </w:r>
      <w:r w:rsidR="00AB3CDC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lang w:bidi="th-TH"/>
        </w:rPr>
        <w:t xml:space="preserve"> </w:t>
      </w:r>
      <w:r w:rsidR="00951406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716D5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ดำเนินการตรวจสอบและพิจารณาเอกสารที่เกี่ยวข้องกับ</w:t>
      </w:r>
      <w:proofErr w:type="gramEnd"/>
      <w:r w:rsidR="00951406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716D5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การประกอบธุรกิจ</w:t>
      </w:r>
      <w:r w:rsidR="001F0BD2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ของ</w:t>
      </w:r>
      <w:r w:rsidR="001F0BD2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นิติบุคคล</w:t>
      </w:r>
      <w:r w:rsidR="00716D5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อย่างรอบด้าน เช่น </w:t>
      </w:r>
    </w:p>
    <w:p w14:paraId="651C3890" w14:textId="4D8CC119" w:rsidR="004E1F82" w:rsidRPr="008008D4" w:rsidRDefault="00951406" w:rsidP="00F8582C">
      <w:pPr>
        <w:pStyle w:val="ListParagraph"/>
        <w:tabs>
          <w:tab w:val="left" w:pos="2250"/>
        </w:tabs>
        <w:spacing w:after="0" w:line="240" w:lineRule="auto"/>
        <w:ind w:left="0" w:firstLine="2970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lastRenderedPageBreak/>
        <w:t xml:space="preserve"> </w:t>
      </w:r>
      <w:r w:rsidR="004E1F82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ก.  </w:t>
      </w:r>
      <w:r w:rsidR="00716D5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เอกสารแสดงที่มารายได้หรือเอกสารที่แสดงแหล่งที่มาของเงินทุน</w:t>
      </w:r>
      <w:r w:rsidR="004976D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เช่น</w:t>
      </w:r>
      <w:r w:rsidR="009A3B14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4976D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งบการเงินย้อนหลังอย่างน้อยเป็นระยะเวลานานเพียงพอที่จะ</w:t>
      </w:r>
      <w:r w:rsidR="009C214C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แสดงให้เห็นถึง</w:t>
      </w:r>
      <w:r w:rsidR="004976D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ความสม่ำเสมอของรายได้จากการทำธุรกิจ</w:t>
      </w:r>
    </w:p>
    <w:p w14:paraId="249E8768" w14:textId="4BC39A8B" w:rsidR="004E1F82" w:rsidRPr="008008D4" w:rsidRDefault="004E1F82" w:rsidP="00F8582C">
      <w:pPr>
        <w:pStyle w:val="ListParagraph"/>
        <w:tabs>
          <w:tab w:val="left" w:pos="2250"/>
        </w:tabs>
        <w:spacing w:after="0" w:line="240" w:lineRule="auto"/>
        <w:ind w:left="0" w:firstLine="297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ข. </w:t>
      </w:r>
      <w:r w:rsidR="00951406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6C1F5C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ทุนจดทะเบียนชำระแล้ว</w:t>
      </w:r>
      <w:r w:rsidR="006C1F5C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(paid-up capital)</w:t>
      </w:r>
    </w:p>
    <w:p w14:paraId="25F4E9A4" w14:textId="43728238" w:rsidR="004E1F82" w:rsidRPr="008008D4" w:rsidRDefault="004E1F82" w:rsidP="00F8582C">
      <w:pPr>
        <w:pStyle w:val="ListParagraph"/>
        <w:tabs>
          <w:tab w:val="left" w:pos="2250"/>
        </w:tabs>
        <w:spacing w:after="0" w:line="240" w:lineRule="auto"/>
        <w:ind w:left="0" w:firstLine="297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ค.</w:t>
      </w:r>
      <w:r w:rsidR="00951406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A765B6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รูปแบบและลักษณะการประกอบธุรกิจ</w:t>
      </w:r>
    </w:p>
    <w:p w14:paraId="4F63A551" w14:textId="4822F2DF" w:rsidR="002A634D" w:rsidRPr="008008D4" w:rsidRDefault="004E1F82" w:rsidP="00F8582C">
      <w:pPr>
        <w:pStyle w:val="ListParagraph"/>
        <w:tabs>
          <w:tab w:val="left" w:pos="2250"/>
        </w:tabs>
        <w:spacing w:after="0" w:line="240" w:lineRule="auto"/>
        <w:ind w:left="0" w:firstLine="2970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</w:t>
      </w:r>
      <w:r w:rsidR="002A634D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ง.</w:t>
      </w: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951406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716D5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ข้อมูลแหล่งที่มาของความมั่งคั่ง</w:t>
      </w:r>
      <w:r w:rsidR="00716D5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(</w:t>
      </w:r>
      <w:r w:rsidR="00716D5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Source of Wealth) </w:t>
      </w:r>
      <w:r w:rsidR="00716D5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และแหล่งที่มาของเงินทุน</w:t>
      </w:r>
      <w:r w:rsidR="00716D5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(</w:t>
      </w:r>
      <w:r w:rsidR="00716D5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Source of Fund) </w:t>
      </w:r>
      <w:r w:rsidR="00716D5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ที่ใช้ประกอบการเปิดบัญชี</w:t>
      </w:r>
      <w:r w:rsidR="00DA2F57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ของผู้ถือหุ้น</w:t>
      </w:r>
      <w:r w:rsidR="00DA2F57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="00DA2F57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โดยเฉพาะในกรณีที่เป็น</w:t>
      </w:r>
      <w:r w:rsidR="006B231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DA2F57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นิติบุคคลจัดตั้งใหม่</w:t>
      </w:r>
    </w:p>
    <w:p w14:paraId="71AF0EA7" w14:textId="2C03D98A" w:rsidR="002A634D" w:rsidRPr="008008D4" w:rsidRDefault="002A634D" w:rsidP="00F8582C">
      <w:pPr>
        <w:pStyle w:val="ListParagraph"/>
        <w:tabs>
          <w:tab w:val="left" w:pos="2250"/>
        </w:tabs>
        <w:spacing w:after="0" w:line="240" w:lineRule="auto"/>
        <w:ind w:left="0" w:firstLine="2970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จ. </w:t>
      </w:r>
      <w:r w:rsidR="00951406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716D5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ประวัติการดำเนินธุรกิจ</w:t>
      </w:r>
      <w:r w:rsidR="00716D5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(</w:t>
      </w:r>
      <w:r w:rsidR="00716D5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business profile)</w:t>
      </w:r>
    </w:p>
    <w:p w14:paraId="7B5178B1" w14:textId="5B33CB44" w:rsidR="002A634D" w:rsidRPr="008008D4" w:rsidRDefault="00951406" w:rsidP="00F8582C">
      <w:pPr>
        <w:pStyle w:val="ListParagraph"/>
        <w:tabs>
          <w:tab w:val="left" w:pos="2250"/>
        </w:tabs>
        <w:spacing w:after="0" w:line="240" w:lineRule="auto"/>
        <w:ind w:left="0" w:firstLine="2970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2A634D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ฉ.  </w:t>
      </w:r>
      <w:r w:rsidR="00BA689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สถาน</w:t>
      </w:r>
      <w:r w:rsidR="00716D5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ที่ตั้งทางกายภาพที่สามารถตรวจสอบได้</w:t>
      </w:r>
      <w:r w:rsidR="00716D5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</w:t>
      </w:r>
    </w:p>
    <w:p w14:paraId="097BCE61" w14:textId="1312289F" w:rsidR="00E73C0B" w:rsidRPr="008008D4" w:rsidRDefault="002A634D" w:rsidP="00F8582C">
      <w:pPr>
        <w:pStyle w:val="ListParagraph"/>
        <w:tabs>
          <w:tab w:val="left" w:pos="2250"/>
        </w:tabs>
        <w:spacing w:after="0" w:line="240" w:lineRule="auto"/>
        <w:ind w:left="0" w:firstLine="2970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ช. </w:t>
      </w:r>
      <w:r w:rsidR="00951406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716D5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จำนวนพนักงานที่สอดคล้องกับลักษณะธุรกิจ</w:t>
      </w:r>
    </w:p>
    <w:p w14:paraId="31513E44" w14:textId="3196266F" w:rsidR="002A634D" w:rsidRPr="008008D4" w:rsidRDefault="007521A7" w:rsidP="00D0766C">
      <w:pPr>
        <w:pStyle w:val="ListParagraph"/>
        <w:tabs>
          <w:tab w:val="left" w:pos="2250"/>
        </w:tabs>
        <w:spacing w:after="0" w:line="240" w:lineRule="auto"/>
        <w:ind w:left="0" w:firstLine="2970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</w:t>
      </w:r>
      <w:r w:rsidR="00D0766C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>2.</w:t>
      </w:r>
      <w:r w:rsidR="003E4962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>2</w:t>
      </w:r>
      <w:proofErr w:type="gramStart"/>
      <w:r w:rsidR="003E4962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>)</w:t>
      </w:r>
      <w:r w:rsidR="00B50407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951406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716D5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มีระบบตรวจจับตัวชี้วัดความเสี่ยง</w:t>
      </w:r>
      <w:proofErr w:type="gramEnd"/>
      <w:r w:rsidR="00716D5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(</w:t>
      </w:r>
      <w:r w:rsidR="00716D5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risk indicators) </w:t>
      </w:r>
      <w:r w:rsidR="00716D5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ที่</w:t>
      </w:r>
      <w:r w:rsidR="000F7213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บ่งชี้ว่า</w:t>
      </w:r>
      <w:r w:rsidR="00D0766C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br/>
      </w:r>
      <w:r w:rsidR="000F7213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ลูกค้า</w:t>
      </w:r>
      <w:r w:rsidR="00716D5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อาจเข้าข่าย</w:t>
      </w:r>
      <w:r w:rsidR="000D3F16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การเปิดบริษัทบังหน้า</w:t>
      </w:r>
      <w:r w:rsidR="00716D5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หรือ</w:t>
      </w:r>
      <w:r w:rsidR="00E5412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มี</w:t>
      </w:r>
      <w:r w:rsidR="00716D5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716D5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nominee structures </w:t>
      </w:r>
      <w:r w:rsidR="00716D5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เช่น</w:t>
      </w:r>
    </w:p>
    <w:p w14:paraId="0FA96239" w14:textId="27823AD2" w:rsidR="002A634D" w:rsidRPr="008008D4" w:rsidRDefault="002A634D" w:rsidP="00F8582C">
      <w:pPr>
        <w:pStyle w:val="ListParagraph"/>
        <w:tabs>
          <w:tab w:val="left" w:pos="2250"/>
        </w:tabs>
        <w:spacing w:after="0" w:line="240" w:lineRule="auto"/>
        <w:ind w:left="0" w:firstLine="2970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ก. </w:t>
      </w:r>
      <w:r w:rsidR="00951406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536B4B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ทุนจดทะเบียนชำระแล้ว</w:t>
      </w:r>
      <w:r w:rsidR="00536B4B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(paid-up capital) </w:t>
      </w:r>
      <w:r w:rsidR="00536B4B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ไม่</w:t>
      </w:r>
      <w:r w:rsidR="00E5412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สอดคล้อง</w:t>
      </w:r>
      <w:r w:rsidR="00536B4B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กับลักษณะ</w:t>
      </w:r>
      <w:r w:rsidR="00E5412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หรือขนาดของ</w:t>
      </w:r>
      <w:r w:rsidR="00536B4B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ธุรกิจ</w:t>
      </w:r>
    </w:p>
    <w:p w14:paraId="6268A442" w14:textId="1CEFBFA9" w:rsidR="002A634D" w:rsidRPr="008008D4" w:rsidRDefault="00951406" w:rsidP="00F8582C">
      <w:pPr>
        <w:pStyle w:val="ListParagraph"/>
        <w:tabs>
          <w:tab w:val="left" w:pos="2250"/>
        </w:tabs>
        <w:spacing w:after="0" w:line="240" w:lineRule="auto"/>
        <w:ind w:left="0" w:firstLine="2970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2A634D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ข.  </w:t>
      </w:r>
      <w:r w:rsidR="00536B4B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ความเคลื่อนไหวของเงินทุนเข้า</w:t>
      </w:r>
      <w:r w:rsidR="00536B4B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-</w:t>
      </w:r>
      <w:r w:rsidR="00536B4B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ออกมีความผิดปกติ</w:t>
      </w:r>
    </w:p>
    <w:p w14:paraId="22E045E5" w14:textId="2011E48D" w:rsidR="002A634D" w:rsidRPr="008008D4" w:rsidRDefault="00951406" w:rsidP="00F8582C">
      <w:pPr>
        <w:pStyle w:val="ListParagraph"/>
        <w:tabs>
          <w:tab w:val="left" w:pos="2250"/>
        </w:tabs>
        <w:spacing w:after="0" w:line="240" w:lineRule="auto"/>
        <w:ind w:left="0" w:firstLine="2970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2A634D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ค.  </w:t>
      </w:r>
      <w:r w:rsidR="0067300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สถาน</w:t>
      </w:r>
      <w:r w:rsidR="00716D5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ที่</w:t>
      </w:r>
      <w:r w:rsidR="0067300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ตั้ง</w:t>
      </w:r>
      <w:r w:rsidR="00716D5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ทางกายภาพซ้ำซ้อนกับนิติบุคคลอื่น</w:t>
      </w:r>
      <w:r w:rsidR="00716D5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="00716D5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หรือถูกนำไปใช้ในการอ้างอิงซ้ำซ้อน</w:t>
      </w:r>
      <w:r w:rsidR="0071005F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หรือ</w:t>
      </w:r>
      <w:r w:rsidR="00146354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ไม่มีลักษณะที่สามารถประกอบธุรกิจได้จริง</w:t>
      </w:r>
    </w:p>
    <w:p w14:paraId="7276E3C2" w14:textId="437D53ED" w:rsidR="002A634D" w:rsidRPr="008008D4" w:rsidRDefault="00951406" w:rsidP="00F8582C">
      <w:pPr>
        <w:pStyle w:val="ListParagraph"/>
        <w:tabs>
          <w:tab w:val="left" w:pos="2250"/>
        </w:tabs>
        <w:spacing w:after="0" w:line="240" w:lineRule="auto"/>
        <w:ind w:left="0" w:firstLine="2970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2A634D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ง.  </w:t>
      </w:r>
      <w:r w:rsidR="00716D5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โครงสร้างการถือหุ้นมีความซับซ้อนหลายชั้นโดยไม่สมเหตุสมผลทางธุรกิจ</w:t>
      </w:r>
    </w:p>
    <w:p w14:paraId="53A03752" w14:textId="4351B0AC" w:rsidR="00852730" w:rsidRPr="008008D4" w:rsidRDefault="00951406" w:rsidP="00F8582C">
      <w:pPr>
        <w:pStyle w:val="ListParagraph"/>
        <w:tabs>
          <w:tab w:val="left" w:pos="2250"/>
        </w:tabs>
        <w:spacing w:after="0" w:line="240" w:lineRule="auto"/>
        <w:ind w:left="0" w:firstLine="2970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2A634D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จ.  </w:t>
      </w:r>
      <w:r w:rsidR="00D9063A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จำนวน</w:t>
      </w:r>
      <w:r w:rsidR="00536B4B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พนักงาน</w:t>
      </w:r>
      <w:r w:rsidR="00D9063A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ไม่</w:t>
      </w:r>
      <w:r w:rsidR="00536B4B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เพียงพอในการประกอบธุรกิจ</w:t>
      </w:r>
      <w:r w:rsidR="00195C51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เมื่อเทียบกับลักษณะหรือขนาดของธุรกิจ</w:t>
      </w:r>
    </w:p>
    <w:p w14:paraId="069453C2" w14:textId="3A0995F2" w:rsidR="00716D5D" w:rsidRPr="008008D4" w:rsidRDefault="002A634D" w:rsidP="00D0766C">
      <w:pPr>
        <w:pStyle w:val="ListParagraph"/>
        <w:tabs>
          <w:tab w:val="left" w:pos="2250"/>
        </w:tabs>
        <w:spacing w:after="0" w:line="240" w:lineRule="auto"/>
        <w:ind w:left="0" w:firstLine="34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</w:t>
      </w:r>
      <w:r w:rsidR="00C0225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ให้</w:t>
      </w:r>
      <w:r w:rsidR="003E61D3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ผู้ประกอบธุรกิจ</w:t>
      </w:r>
      <w:r w:rsidR="00716D5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สื่อสาร</w:t>
      </w:r>
      <w:r w:rsidR="00FF4860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และมีกระบวนการเพื่อ</w:t>
      </w:r>
      <w:r w:rsidR="00716D5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ให้ผู้ที่เกี่ยวข้องภายในองค์กรทราบหากพบความผิดปกติในกระบวนการตรวจสอบความสมเหตุสมผลในการประกอบธุรกิจ</w:t>
      </w:r>
      <w:r w:rsidR="00B321F9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C901F2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เพื่อให้สามารถแก้ไขหรือหยุดความเสียหายได้ทัน</w:t>
      </w:r>
      <w:r w:rsidR="009B1654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ท่วง</w:t>
      </w:r>
      <w:r w:rsidR="00C901F2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ที</w:t>
      </w:r>
      <w:r w:rsidR="000C1325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เช่น </w:t>
      </w:r>
      <w:r w:rsidR="00DA315B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มีการ</w:t>
      </w:r>
      <w:r w:rsidR="000C1325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ติดตามดูแลการปฏิบัติงานของ</w:t>
      </w:r>
      <w:r w:rsidR="002A1C69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บุคลากร</w:t>
      </w:r>
      <w:r w:rsidR="00D0766C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br/>
      </w:r>
      <w:r w:rsidR="000C1325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ให้</w:t>
      </w:r>
      <w:r w:rsidR="002A1C69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เป็นไปตาม</w:t>
      </w:r>
      <w:r w:rsidR="002A1C69" w:rsidRPr="008008D4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  <w:lang w:bidi="th-TH"/>
        </w:rPr>
        <w:t xml:space="preserve">คู่มือหรือ </w:t>
      </w:r>
      <w:r w:rsidR="002A1C69" w:rsidRPr="008008D4"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  <w:t>checklist</w:t>
      </w:r>
      <w:r w:rsidR="00007225" w:rsidRPr="008008D4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  <w:lang w:bidi="th-TH"/>
        </w:rPr>
        <w:t xml:space="preserve"> </w:t>
      </w:r>
      <w:r w:rsidR="000C1325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ที่กำหนด</w:t>
      </w:r>
    </w:p>
    <w:p w14:paraId="15FC2F5B" w14:textId="74914495" w:rsidR="007E1EA7" w:rsidRPr="008008D4" w:rsidRDefault="007E1EA7" w:rsidP="00D0766C">
      <w:pPr>
        <w:pStyle w:val="ListParagraph"/>
        <w:tabs>
          <w:tab w:val="left" w:pos="2250"/>
        </w:tabs>
        <w:spacing w:after="0" w:line="240" w:lineRule="auto"/>
        <w:ind w:left="0" w:firstLine="180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3.2.3</w:t>
      </w:r>
      <w:r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Pr="008008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ตรวจสอบรายชื่อลูกค้า </w:t>
      </w:r>
      <w:r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(</w:t>
      </w:r>
      <w:r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name screening)</w:t>
      </w:r>
      <w:r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กับ</w:t>
      </w:r>
      <w:r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ฐานข้อมูลหรือระบบตรวจสอบข้อมูลที่เป็นมาตรฐานสากล (ไทยและต่างประเทศ) หรือบัญชีเฝ้าระวัง (</w:t>
      </w:r>
      <w:r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watchlists) </w:t>
      </w:r>
      <w:r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เช่น รายชื่อ</w:t>
      </w:r>
      <w:r w:rsidR="00D47000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ที่หน่วยงานทางการ เช่น สำนักงาน</w:t>
      </w:r>
      <w:r w:rsidR="001F7205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ปปง. หรือ </w:t>
      </w:r>
      <w:r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The Financial Action Task Force (“FATF”) </w:t>
      </w:r>
      <w:r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ประกาศกำหนด หรือฐานข้อมูลเอกชน เช่น </w:t>
      </w:r>
      <w:r w:rsidRPr="008008D4">
        <w:rPr>
          <w:rFonts w:ascii="TH SarabunPSK" w:hAnsi="TH SarabunPSK" w:cs="TH SarabunPSK"/>
          <w:color w:val="000000" w:themeColor="text1"/>
          <w:sz w:val="32"/>
          <w:szCs w:val="32"/>
        </w:rPr>
        <w:t>World-Check</w:t>
      </w:r>
      <w:r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proofErr w:type="spellStart"/>
      <w:r w:rsidRPr="008008D4">
        <w:rPr>
          <w:rFonts w:ascii="TH SarabunPSK" w:hAnsi="TH SarabunPSK" w:cs="TH SarabunPSK"/>
          <w:color w:val="000000" w:themeColor="text1"/>
          <w:sz w:val="32"/>
          <w:szCs w:val="32"/>
        </w:rPr>
        <w:t>N</w:t>
      </w:r>
      <w:r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ET</w:t>
      </w:r>
      <w:r w:rsidRPr="008008D4">
        <w:rPr>
          <w:rFonts w:ascii="TH SarabunPSK" w:hAnsi="TH SarabunPSK" w:cs="TH SarabunPSK"/>
          <w:color w:val="000000" w:themeColor="text1"/>
          <w:sz w:val="32"/>
          <w:szCs w:val="32"/>
        </w:rPr>
        <w:t>bay</w:t>
      </w:r>
      <w:proofErr w:type="spellEnd"/>
      <w:r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(CDD Gateway)</w:t>
      </w:r>
      <w:r w:rsidRPr="008008D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หรือ </w:t>
      </w:r>
      <w:proofErr w:type="spellStart"/>
      <w:r w:rsidRPr="008008D4">
        <w:rPr>
          <w:rFonts w:ascii="TH SarabunPSK" w:hAnsi="TH SarabunPSK" w:cs="TH SarabunPSK"/>
          <w:color w:val="000000" w:themeColor="text1"/>
          <w:sz w:val="32"/>
          <w:szCs w:val="32"/>
        </w:rPr>
        <w:t>Sumsub</w:t>
      </w:r>
      <w:proofErr w:type="spellEnd"/>
      <w:r w:rsidRPr="008008D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โดยตรวจสอบ</w:t>
      </w:r>
      <w:r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อย่างละเอียดรอบคอบและรัดกุม เช่น </w:t>
      </w:r>
      <w:r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ตรวจสอบว่า</w:t>
      </w:r>
      <w:r w:rsidR="00983186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ชื่</w:t>
      </w:r>
      <w:r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อลูกค้า</w:t>
      </w:r>
      <w:r w:rsidR="00983186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ที่นำไปตรวจสอบ</w:t>
      </w:r>
      <w:r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ตรงกับ</w:t>
      </w:r>
      <w:r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ตัวสะกดตาม</w:t>
      </w:r>
      <w:r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ข้อมูล</w:t>
      </w:r>
      <w:r w:rsidR="00D47000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ในเอกสารทางการ (บัตรประชาชนหรือหนังสือจดทะเบียนบริษัท) </w:t>
      </w:r>
    </w:p>
    <w:p w14:paraId="06B166B1" w14:textId="47F89228" w:rsidR="007E1EA7" w:rsidRPr="008008D4" w:rsidRDefault="002A634D" w:rsidP="00D0766C">
      <w:pPr>
        <w:pStyle w:val="ListParagraph"/>
        <w:tabs>
          <w:tab w:val="left" w:pos="2410"/>
        </w:tabs>
        <w:spacing w:after="0" w:line="240" w:lineRule="auto"/>
        <w:ind w:left="0" w:firstLine="1800"/>
        <w:contextualSpacing w:val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lastRenderedPageBreak/>
        <w:t xml:space="preserve"> </w:t>
      </w:r>
      <w:r w:rsidR="007E1EA7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3.2.4</w:t>
      </w:r>
      <w:r w:rsidR="007E1EA7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951406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7E1EA7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สอบทานบัญชีธนาคาร</w:t>
      </w:r>
      <w:r w:rsidR="007E1EA7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ที่ลูกค้าแจ้งความประสงค์จะใช้ในการทำธุรกรรมว่า</w:t>
      </w:r>
      <w:r w:rsidR="007E1EA7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br/>
      </w:r>
      <w:r w:rsidR="007E1EA7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เป็นบัญชีของลูกค้าจริง เช่น ตรวจสอบชื่อบัญชีว่าตรงกับชื่อ</w:t>
      </w:r>
      <w:r w:rsidR="007E1EA7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ลูกค้า</w:t>
      </w:r>
      <w:r w:rsidR="007E1EA7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และ</w:t>
      </w:r>
      <w:r w:rsidR="007E1EA7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อาจ</w:t>
      </w:r>
      <w:r w:rsidR="007E1EA7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ทดสอบการโอนเงินด้วยเลขบัญชีดังกล่าว </w:t>
      </w:r>
    </w:p>
    <w:p w14:paraId="770AAFC3" w14:textId="2BA7041F" w:rsidR="00B9322E" w:rsidRPr="008008D4" w:rsidRDefault="00412263" w:rsidP="00D0766C">
      <w:pPr>
        <w:shd w:val="clear" w:color="auto" w:fill="C1E4F5" w:themeFill="accent1" w:themeFillTint="33"/>
        <w:tabs>
          <w:tab w:val="left" w:pos="1701"/>
        </w:tabs>
        <w:spacing w:before="240"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pacing w:val="-4"/>
          <w:sz w:val="32"/>
          <w:szCs w:val="32"/>
        </w:rPr>
      </w:pPr>
      <w:r w:rsidRPr="008008D4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  <w:lang w:bidi="th-TH"/>
        </w:rPr>
        <w:t>4</w:t>
      </w:r>
      <w:r w:rsidR="00DE4B4D" w:rsidRPr="008008D4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  <w:lang w:bidi="th-TH"/>
        </w:rPr>
        <w:t xml:space="preserve">. </w:t>
      </w:r>
      <w:r w:rsidR="00951406" w:rsidRPr="008008D4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  <w:lang w:bidi="th-TH"/>
        </w:rPr>
        <w:t xml:space="preserve"> </w:t>
      </w:r>
      <w:r w:rsidR="00906F7A" w:rsidRPr="008008D4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  <w:lang w:bidi="th-TH"/>
        </w:rPr>
        <w:t>กระบวนการติดตามและตรวจสอบการทำธุรกรรมของลูกค้า</w:t>
      </w:r>
      <w:r w:rsidR="004048B1" w:rsidRPr="008008D4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  <w:lang w:bidi="th-TH"/>
        </w:rPr>
        <w:t xml:space="preserve"> </w:t>
      </w:r>
      <w:r w:rsidR="004048B1" w:rsidRPr="008008D4">
        <w:rPr>
          <w:rFonts w:ascii="TH SarabunPSK" w:eastAsia="Times New Roman" w:hAnsi="TH SarabunPSK" w:cs="TH SarabunPSK"/>
          <w:b/>
          <w:bCs/>
          <w:color w:val="000000" w:themeColor="text1"/>
          <w:spacing w:val="-4"/>
          <w:sz w:val="32"/>
          <w:szCs w:val="32"/>
        </w:rPr>
        <w:t xml:space="preserve">(on-going monitoring) </w:t>
      </w:r>
      <w:r w:rsidR="00B9322E" w:rsidRPr="008008D4">
        <w:rPr>
          <w:rFonts w:ascii="TH SarabunPSK" w:eastAsia="Times New Roman" w:hAnsi="TH SarabunPSK" w:cs="TH SarabunPSK" w:hint="cs"/>
          <w:b/>
          <w:bCs/>
          <w:color w:val="000000" w:themeColor="text1"/>
          <w:spacing w:val="-4"/>
          <w:sz w:val="32"/>
          <w:szCs w:val="32"/>
          <w:cs/>
          <w:lang w:bidi="th-TH"/>
        </w:rPr>
        <w:t>และการรายงานธุรกรรมที่มี</w:t>
      </w:r>
      <w:r w:rsidR="00117D57" w:rsidRPr="008008D4">
        <w:rPr>
          <w:rFonts w:ascii="TH SarabunPSK" w:eastAsia="Times New Roman" w:hAnsi="TH SarabunPSK" w:cs="TH SarabunPSK" w:hint="cs"/>
          <w:b/>
          <w:bCs/>
          <w:color w:val="000000" w:themeColor="text1"/>
          <w:spacing w:val="-4"/>
          <w:sz w:val="32"/>
          <w:szCs w:val="32"/>
          <w:cs/>
          <w:lang w:bidi="th-TH"/>
        </w:rPr>
        <w:t>เหตุอันควรสงสัย</w:t>
      </w:r>
      <w:r w:rsidR="00117D57" w:rsidRPr="008008D4">
        <w:rPr>
          <w:rFonts w:ascii="TH SarabunPSK" w:eastAsia="Times New Roman" w:hAnsi="TH SarabunPSK" w:cs="TH SarabunPSK"/>
          <w:b/>
          <w:bCs/>
          <w:color w:val="000000" w:themeColor="text1"/>
          <w:spacing w:val="-4"/>
          <w:sz w:val="32"/>
          <w:szCs w:val="32"/>
          <w:cs/>
          <w:lang w:bidi="th-TH"/>
        </w:rPr>
        <w:t xml:space="preserve"> (</w:t>
      </w:r>
      <w:r w:rsidR="00117D57" w:rsidRPr="008008D4">
        <w:rPr>
          <w:rFonts w:ascii="TH SarabunPSK" w:eastAsia="Times New Roman" w:hAnsi="TH SarabunPSK" w:cs="TH SarabunPSK"/>
          <w:b/>
          <w:bCs/>
          <w:color w:val="000000" w:themeColor="text1"/>
          <w:spacing w:val="-4"/>
          <w:sz w:val="32"/>
          <w:szCs w:val="32"/>
        </w:rPr>
        <w:t xml:space="preserve">STR) </w:t>
      </w:r>
    </w:p>
    <w:p w14:paraId="52844AFB" w14:textId="5E767F43" w:rsidR="00AA1E01" w:rsidRPr="008008D4" w:rsidRDefault="00222583" w:rsidP="004B09BB">
      <w:pPr>
        <w:tabs>
          <w:tab w:val="left" w:pos="1800"/>
        </w:tabs>
        <w:spacing w:before="240" w:after="0" w:line="240" w:lineRule="auto"/>
        <w:ind w:firstLine="1418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ให้</w:t>
      </w:r>
      <w:r w:rsidR="00160A82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ผู้</w:t>
      </w:r>
      <w:r w:rsidR="00515907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ประกอบธุรกิจ</w:t>
      </w:r>
      <w:r w:rsidR="00685657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มี</w:t>
      </w:r>
      <w:r w:rsidR="00515907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กระบวนการติดตามและตรวจสอบการทำธุรกรรมของลูกค้า</w:t>
      </w:r>
      <w:r w:rsidR="000A5EC2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ที่ต่อเนื่องและ</w:t>
      </w:r>
      <w:r w:rsidR="008B5CC4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เหมาะสม</w:t>
      </w:r>
      <w:r w:rsidR="008B5CC4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สอดคล้องกับระดับความเสี่ยงของลูกค้า</w:t>
      </w:r>
      <w:r w:rsidR="009725A1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9F0D40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รวมถึงมีการจัดทำรายงานและบันทึกข้อมูลธุรกรรม</w:t>
      </w:r>
      <w:r w:rsidR="00527305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สำหรับ</w:t>
      </w:r>
      <w:r w:rsidR="009F0D40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การตรวจสอบย้อนหลัง</w:t>
      </w:r>
      <w:r w:rsidR="009725A1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เพื่อให้มั่นใจว่า</w:t>
      </w:r>
      <w:r w:rsidR="004D4069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ลูกค้าดำเนินการทำธุรกรรมด้วยตนเอง</w:t>
      </w:r>
      <w:r w:rsidR="009F0D40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DD3384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ไม่มีพฤติกรรมน่าสงสัย</w:t>
      </w:r>
      <w:r w:rsidR="00DF1D33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DD3384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และ</w:t>
      </w:r>
      <w:r w:rsidR="004D4069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การทำธุรกรรม</w:t>
      </w:r>
      <w:r w:rsidR="00DF1D33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ของลูกค้า</w:t>
      </w:r>
      <w:r w:rsidR="004D4069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เป็นไปตามวัตถุประสงค์ในการลงทุนหรือการทำธุรกรรม</w:t>
      </w:r>
      <w:r w:rsidR="00DF1D33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4D4069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ไม่เป็นการหลีกเลี่ยงการกระทำความผิด </w:t>
      </w:r>
    </w:p>
    <w:p w14:paraId="39611B94" w14:textId="698152A0" w:rsidR="002C1D1A" w:rsidRPr="00787F8E" w:rsidRDefault="001F165D" w:rsidP="00EA4429">
      <w:pPr>
        <w:tabs>
          <w:tab w:val="left" w:pos="1800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trike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หาก</w:t>
      </w:r>
      <w:r w:rsidR="00AA1E01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ผู้ประกอบธุรกิจ</w:t>
      </w: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พบ</w:t>
      </w:r>
      <w:r w:rsidR="00A7742D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พฤติกรรมที่</w:t>
      </w:r>
      <w:r w:rsidR="00CA3929" w:rsidRPr="00787F8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ไม่สอดคล้องกับ</w:t>
      </w:r>
      <w:r w:rsidR="00AF24AB" w:rsidRPr="00787F8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ข้อมูล</w:t>
      </w:r>
      <w:r w:rsidR="00A7742D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ของลูกค้า</w:t>
      </w:r>
      <w:r w:rsidR="009426B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9426B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เช่น การระบุอาชีพหรือ</w:t>
      </w:r>
      <w:r w:rsidR="002665C7" w:rsidRPr="00787F8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ขนาดของ</w:t>
      </w:r>
      <w:r w:rsidR="00E975D9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ธุรกรรมไม่สอดคล้องกับฐานะการเงิน</w:t>
      </w:r>
      <w:r w:rsidR="00A7742D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ตามที่ลูกค้าเคย</w:t>
      </w:r>
      <w:r w:rsidR="0062039F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แจ้ง</w:t>
      </w:r>
      <w:r w:rsidR="00A7742D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ไว้ </w:t>
      </w:r>
      <w:r w:rsidR="002E1FC2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หรื</w:t>
      </w:r>
      <w:r w:rsidR="008F5624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อ</w:t>
      </w:r>
      <w:r w:rsidR="00E87717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พบ</w:t>
      </w:r>
      <w:r w:rsidR="008F5624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ธุรกรรมที่น่าสงสัยว่า</w:t>
      </w:r>
      <w:r w:rsidR="00CC1C50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8F5624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มีการเตรียมการ</w:t>
      </w:r>
      <w:r w:rsidR="00E87717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เพื่อกระทำความผิด</w:t>
      </w: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C12493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(</w:t>
      </w:r>
      <w:r w:rsidR="00C12493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  <w:cs/>
          <w:lang w:bidi="th-TH"/>
        </w:rPr>
        <w:t>ตัวอย่าง</w:t>
      </w:r>
      <w:r w:rsidR="00A95855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  <w:cs/>
          <w:lang w:bidi="th-TH"/>
        </w:rPr>
        <w:t>ลักษณะพฤติกรรมในภาคผนวก</w:t>
      </w:r>
      <w:r w:rsidR="00A95855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) </w:t>
      </w:r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ผู้ประกอบธุรกิจ</w:t>
      </w:r>
      <w:r w:rsidR="00CF5D43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ควร</w:t>
      </w:r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พิจารณา</w:t>
      </w:r>
      <w:r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ทำ </w:t>
      </w:r>
      <w:bookmarkStart w:id="4" w:name="_Hlk224322467"/>
      <w:r w:rsidR="00E56525" w:rsidRPr="008008D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lang w:bidi="th-TH"/>
        </w:rPr>
        <w:t>Enhanced CDD</w:t>
      </w:r>
      <w:r w:rsidRPr="008008D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 </w:t>
      </w:r>
      <w:bookmarkEnd w:id="4"/>
      <w:r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ลูกค้า</w:t>
      </w:r>
      <w:r w:rsidR="00707C2A" w:rsidRPr="00787F8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โดย</w:t>
      </w:r>
      <w:r w:rsidR="00805677" w:rsidRPr="00787F8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การรวบรวมและสอบยันข้อมูล</w:t>
      </w:r>
      <w:r w:rsidR="008737B0" w:rsidRPr="00787F8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ซึ่งรวมถึง</w:t>
      </w:r>
      <w:r w:rsidR="00D348C9" w:rsidRPr="00787F8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ฐานะการเงินและ</w:t>
      </w:r>
      <w:r w:rsidR="008737B0" w:rsidRPr="00787F8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แหล่งที่มาของรายได้</w:t>
      </w:r>
      <w:r w:rsidR="00D348C9" w:rsidRPr="00787F8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BD7606" w:rsidRPr="00787F8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ให้ลูกค้าหรือ </w:t>
      </w:r>
      <w:r w:rsidR="00BD7606" w:rsidRPr="00787F8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UBO </w:t>
      </w:r>
      <w:r w:rsidR="00BD7606" w:rsidRPr="00787F8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แสดงตนต่อเจ้าหน้าที่ของผู้ประกอบธุรกิจ</w:t>
      </w:r>
      <w:r w:rsidR="008F02CE" w:rsidRPr="00787F8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B65C35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และรายงานให้คณะกรรมการ ผู้บริหาร</w:t>
      </w:r>
      <w:r w:rsidR="007D0FE3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B65C35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หรือ</w:t>
      </w:r>
      <w:r w:rsidR="00C15775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ผู้เกี่ยวข้อง</w:t>
      </w:r>
      <w:r w:rsidR="00B65C35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ที่รับผิดชอบได้รับทราบเพื่อพิจารณาการดำเนินการที่เหมาะสม</w:t>
      </w:r>
      <w:r w:rsidR="00A334E7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ได้อย่างทันท่วงที</w:t>
      </w:r>
      <w:r w:rsidR="00A334E7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A334E7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EA4429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พร้อมทั้ง</w:t>
      </w:r>
      <w:r w:rsidR="004D4FFA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จัด</w:t>
      </w:r>
      <w:r w:rsidR="007C1587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ให้</w:t>
      </w:r>
      <w:r w:rsidR="000F3D4E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มี</w:t>
      </w:r>
      <w:r w:rsidR="005956D9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กระ</w:t>
      </w:r>
      <w:r w:rsidR="00946265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บวน</w:t>
      </w:r>
      <w:r w:rsidR="000F3D4E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การติดตามการทำธุรกรรมของลูกค้ารายดังกล่าวอย่างเข้มข้นกว่าลูกค้ารายอื่น </w:t>
      </w:r>
      <w:r w:rsidR="00303F28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A40440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โดยหากพิจารณาแล้ว เป็น</w:t>
      </w:r>
      <w:r w:rsidR="00AF49BD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ธุรกรรมที่มีเหตุอันควรสงสัย (</w:t>
      </w:r>
      <w:r w:rsidR="00AF49BD" w:rsidRPr="00787F8E">
        <w:rPr>
          <w:rFonts w:ascii="TH SarabunPSK" w:hAnsi="TH SarabunPSK" w:cs="TH SarabunPSK"/>
          <w:color w:val="000000" w:themeColor="text1"/>
          <w:sz w:val="32"/>
          <w:szCs w:val="32"/>
        </w:rPr>
        <w:t>Suspicious Transaction</w:t>
      </w:r>
      <w:r w:rsidR="00261076" w:rsidRPr="00787F8E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) </w:t>
      </w:r>
      <w:r w:rsidR="00A40440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ให้ดำเนินการตามหลักเกณฑ์ของ</w:t>
      </w:r>
      <w:r w:rsidR="001922A8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สำนักงาน</w:t>
      </w:r>
      <w:r w:rsidR="00A40440" w:rsidRPr="00787F8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ปปง. </w:t>
      </w:r>
    </w:p>
    <w:p w14:paraId="68D11E0B" w14:textId="2BA022BB" w:rsidR="00947C55" w:rsidRPr="008008D4" w:rsidRDefault="00F05E8F" w:rsidP="00636237">
      <w:pPr>
        <w:tabs>
          <w:tab w:val="left" w:pos="1800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</w:pPr>
      <w:r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นอกจากนี้ </w:t>
      </w:r>
      <w:r w:rsidR="0032348F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จัด</w:t>
      </w:r>
      <w:r w:rsidR="0057347F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ให้</w:t>
      </w:r>
      <w:r w:rsidR="00874566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มีกระบวนการตรวจสอบ</w:t>
      </w:r>
      <w:r w:rsidR="0027761F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และสอบทาน</w:t>
      </w:r>
      <w:r w:rsidR="0057347F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การทำ </w:t>
      </w:r>
      <w:r w:rsidR="0057347F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Enhanced CDD</w:t>
      </w:r>
      <w:r w:rsidR="007C1587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2356B1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br/>
      </w:r>
      <w:r w:rsidR="0057347F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ในกรณีดังกล่าว</w:t>
      </w:r>
      <w:r w:rsidR="00874566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โดย</w:t>
      </w:r>
      <w:r w:rsidR="002B7024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หน่วยงานอื่น</w:t>
      </w:r>
      <w:r w:rsidR="00ED2048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ที่มิใช่ผู้รับและ</w:t>
      </w:r>
      <w:r w:rsidR="00123C1F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ประเมินความเสี่ยงลูกค้า</w:t>
      </w:r>
      <w:r w:rsidR="003071CB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3071CB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(post audit) </w:t>
      </w:r>
      <w:r w:rsidR="003071CB"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เพื่</w:t>
      </w:r>
      <w:r w:rsidR="002B7024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อให้มั่น</w:t>
      </w:r>
      <w:r w:rsidR="00CB7A38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ใจว่า</w:t>
      </w:r>
      <w:r w:rsidR="002356B1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br/>
      </w:r>
      <w:r w:rsidR="00AB10FC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มีการทำ </w:t>
      </w:r>
      <w:r w:rsidR="00AB10FC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Enhanced CDD </w:t>
      </w:r>
      <w:r w:rsidR="00AB10FC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อย่างถูกต้องเหมาะสม</w:t>
      </w:r>
    </w:p>
    <w:p w14:paraId="1A7F9DA6" w14:textId="3FD242CC" w:rsidR="00443517" w:rsidRPr="008008D4" w:rsidRDefault="00412263" w:rsidP="00B02D91">
      <w:pPr>
        <w:shd w:val="clear" w:color="auto" w:fill="C1E4F5" w:themeFill="accent1" w:themeFillTint="33"/>
        <w:tabs>
          <w:tab w:val="left" w:pos="360"/>
          <w:tab w:val="left" w:pos="1800"/>
        </w:tabs>
        <w:spacing w:before="240"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bookmarkStart w:id="5" w:name="_Hlk228351631"/>
      <w:r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5</w:t>
      </w:r>
      <w:r w:rsidR="00581922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.</w:t>
      </w:r>
      <w:r w:rsidR="00443517" w:rsidRPr="008008D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 </w:t>
      </w:r>
      <w:r w:rsidR="00951406" w:rsidRPr="008008D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 </w:t>
      </w:r>
      <w:r w:rsidR="00443517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การกำหนดกระบวนการฝาก/ถอนเงินของลูกค้า</w:t>
      </w:r>
      <w:r w:rsidR="00496980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ในการทำธุรกรรม</w:t>
      </w:r>
      <w:r w:rsidR="0084458E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และการโอนหุ้น</w:t>
      </w:r>
    </w:p>
    <w:bookmarkEnd w:id="5"/>
    <w:p w14:paraId="5B3A8954" w14:textId="1E8ED3C0" w:rsidR="00EC3FD6" w:rsidRPr="008008D4" w:rsidRDefault="00EC3FD6" w:rsidP="00636237">
      <w:pPr>
        <w:tabs>
          <w:tab w:val="left" w:pos="360"/>
          <w:tab w:val="left" w:pos="1800"/>
        </w:tabs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เพื่อป้องกันการใช้ตลาดทุนเป็นช่องทางในการกระทำผิดเกี่ยวกับ</w:t>
      </w:r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การ</w:t>
      </w:r>
      <w:r w:rsidR="00864D1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ฟอกเงินและอาชญากรรมทางเทคโนโลยี</w:t>
      </w:r>
      <w:r w:rsidR="00A50AF9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Pr="008008D4">
        <w:rPr>
          <w:rFonts w:ascii="TH SarabunPSK" w:eastAsia="Times New Roman" w:hAnsi="TH SarabunPSK" w:cs="TH SarabunPSK"/>
          <w:color w:val="000000" w:themeColor="text1"/>
          <w:spacing w:val="-2"/>
          <w:sz w:val="32"/>
          <w:szCs w:val="32"/>
          <w:cs/>
          <w:lang w:bidi="th-TH"/>
        </w:rPr>
        <w:t>ผู้ประกอบธุรกิจต้อง</w:t>
      </w:r>
      <w:r w:rsidR="00935E26" w:rsidRPr="008008D4">
        <w:rPr>
          <w:rFonts w:ascii="TH SarabunPSK" w:eastAsia="Times New Roman" w:hAnsi="TH SarabunPSK" w:cs="TH SarabunPSK"/>
          <w:color w:val="000000" w:themeColor="text1"/>
          <w:spacing w:val="-2"/>
          <w:sz w:val="32"/>
          <w:szCs w:val="32"/>
          <w:cs/>
          <w:lang w:bidi="th-TH"/>
        </w:rPr>
        <w:t>มีกระบวนการบริหาร</w:t>
      </w:r>
      <w:r w:rsidR="00A632FA" w:rsidRPr="008008D4">
        <w:rPr>
          <w:rFonts w:ascii="TH SarabunPSK" w:eastAsia="Times New Roman" w:hAnsi="TH SarabunPSK" w:cs="TH SarabunPSK"/>
          <w:color w:val="000000" w:themeColor="text1"/>
          <w:spacing w:val="-2"/>
          <w:sz w:val="32"/>
          <w:szCs w:val="32"/>
          <w:cs/>
          <w:lang w:bidi="th-TH"/>
        </w:rPr>
        <w:t>และ</w:t>
      </w:r>
      <w:r w:rsidR="00935E26" w:rsidRPr="008008D4">
        <w:rPr>
          <w:rFonts w:ascii="TH SarabunPSK" w:eastAsia="Times New Roman" w:hAnsi="TH SarabunPSK" w:cs="TH SarabunPSK"/>
          <w:color w:val="000000" w:themeColor="text1"/>
          <w:spacing w:val="-2"/>
          <w:sz w:val="32"/>
          <w:szCs w:val="32"/>
          <w:cs/>
          <w:lang w:bidi="th-TH"/>
        </w:rPr>
        <w:t>จัดการความเสี่ยง</w:t>
      </w:r>
      <w:r w:rsidR="003A11FA" w:rsidRPr="008008D4">
        <w:rPr>
          <w:rFonts w:ascii="TH SarabunPSK" w:eastAsia="Times New Roman" w:hAnsi="TH SarabunPSK" w:cs="TH SarabunPSK" w:hint="cs"/>
          <w:color w:val="000000" w:themeColor="text1"/>
          <w:spacing w:val="-2"/>
          <w:sz w:val="32"/>
          <w:szCs w:val="32"/>
          <w:cs/>
          <w:lang w:bidi="th-TH"/>
        </w:rPr>
        <w:t>ดังกล่าว</w:t>
      </w:r>
      <w:r w:rsidR="00A220E0" w:rsidRPr="008008D4">
        <w:rPr>
          <w:rFonts w:ascii="TH SarabunPSK" w:eastAsia="Times New Roman" w:hAnsi="TH SarabunPSK" w:cs="TH SarabunPSK"/>
          <w:color w:val="000000" w:themeColor="text1"/>
          <w:spacing w:val="-2"/>
          <w:sz w:val="32"/>
          <w:szCs w:val="32"/>
          <w:cs/>
          <w:lang w:bidi="th-TH"/>
        </w:rPr>
        <w:br/>
      </w:r>
      <w:r w:rsidR="000E50A0" w:rsidRPr="008008D4">
        <w:rPr>
          <w:rFonts w:ascii="TH SarabunPSK" w:eastAsia="Times New Roman" w:hAnsi="TH SarabunPSK" w:cs="TH SarabunPSK"/>
          <w:color w:val="000000" w:themeColor="text1"/>
          <w:spacing w:val="-2"/>
          <w:sz w:val="32"/>
          <w:szCs w:val="32"/>
          <w:cs/>
          <w:lang w:bidi="th-TH"/>
        </w:rPr>
        <w:t>โดยพิจารณา</w:t>
      </w:r>
      <w:r w:rsidRPr="008008D4">
        <w:rPr>
          <w:rFonts w:ascii="TH SarabunPSK" w:eastAsia="Times New Roman" w:hAnsi="TH SarabunPSK" w:cs="TH SarabunPSK"/>
          <w:color w:val="000000" w:themeColor="text1"/>
          <w:spacing w:val="-2"/>
          <w:sz w:val="32"/>
          <w:szCs w:val="32"/>
          <w:cs/>
          <w:lang w:bidi="th-TH"/>
        </w:rPr>
        <w:t>กำหนด</w:t>
      </w:r>
      <w:r w:rsidRPr="008008D4">
        <w:rPr>
          <w:rFonts w:ascii="TH SarabunPSK" w:eastAsia="Times New Roman" w:hAnsi="TH SarabunPSK" w:cs="TH SarabunPSK"/>
          <w:b/>
          <w:bCs/>
          <w:color w:val="000000" w:themeColor="text1"/>
          <w:spacing w:val="-2"/>
          <w:sz w:val="32"/>
          <w:szCs w:val="32"/>
          <w:cs/>
          <w:lang w:bidi="th-TH"/>
        </w:rPr>
        <w:t>วิธีการฝากและถอนเงิน</w:t>
      </w:r>
      <w:r w:rsidRPr="008008D4">
        <w:rPr>
          <w:rFonts w:ascii="TH SarabunPSK" w:eastAsia="Times New Roman" w:hAnsi="TH SarabunPSK" w:cs="TH SarabunPSK"/>
          <w:color w:val="000000" w:themeColor="text1"/>
          <w:spacing w:val="-2"/>
          <w:sz w:val="32"/>
          <w:szCs w:val="32"/>
          <w:cs/>
          <w:lang w:bidi="th-TH"/>
        </w:rPr>
        <w:t>จากลูกค้าที่</w:t>
      </w:r>
      <w:r w:rsidRPr="008008D4">
        <w:rPr>
          <w:rFonts w:ascii="TH SarabunPSK" w:eastAsia="Times New Roman" w:hAnsi="TH SarabunPSK" w:cs="TH SarabunPSK"/>
          <w:b/>
          <w:bCs/>
          <w:color w:val="000000" w:themeColor="text1"/>
          <w:spacing w:val="-2"/>
          <w:sz w:val="32"/>
          <w:szCs w:val="32"/>
          <w:cs/>
          <w:lang w:bidi="th-TH"/>
        </w:rPr>
        <w:t>รัดกุม</w:t>
      </w:r>
      <w:r w:rsidR="004E4037" w:rsidRPr="008008D4">
        <w:rPr>
          <w:rFonts w:ascii="TH SarabunPSK" w:eastAsia="Times New Roman" w:hAnsi="TH SarabunPSK" w:cs="TH SarabunPSK" w:hint="cs"/>
          <w:b/>
          <w:bCs/>
          <w:color w:val="000000" w:themeColor="text1"/>
          <w:spacing w:val="-2"/>
          <w:sz w:val="32"/>
          <w:szCs w:val="32"/>
          <w:cs/>
          <w:lang w:bidi="th-TH"/>
        </w:rPr>
        <w:t xml:space="preserve"> โปร่งใส</w:t>
      </w:r>
      <w:r w:rsidRPr="008008D4">
        <w:rPr>
          <w:rFonts w:ascii="TH SarabunPSK" w:eastAsia="Times New Roman" w:hAnsi="TH SarabunPSK" w:cs="TH SarabunPSK"/>
          <w:color w:val="000000" w:themeColor="text1"/>
          <w:spacing w:val="-2"/>
          <w:sz w:val="32"/>
          <w:szCs w:val="32"/>
          <w:cs/>
          <w:lang w:bidi="th-TH"/>
        </w:rPr>
        <w:t xml:space="preserve"> สามารถ</w:t>
      </w:r>
      <w:r w:rsidRPr="008008D4">
        <w:rPr>
          <w:rFonts w:ascii="TH SarabunPSK" w:eastAsia="Times New Roman" w:hAnsi="TH SarabunPSK" w:cs="TH SarabunPSK"/>
          <w:b/>
          <w:bCs/>
          <w:color w:val="000000" w:themeColor="text1"/>
          <w:spacing w:val="-2"/>
          <w:sz w:val="32"/>
          <w:szCs w:val="32"/>
          <w:cs/>
          <w:lang w:bidi="th-TH"/>
        </w:rPr>
        <w:t>ติดตามและตรวจสอบ</w:t>
      </w:r>
      <w:r w:rsidR="005A290D" w:rsidRPr="008008D4">
        <w:rPr>
          <w:rFonts w:ascii="TH SarabunPSK" w:eastAsia="Times New Roman" w:hAnsi="TH SarabunPSK" w:cs="TH SarabunPSK"/>
          <w:b/>
          <w:bCs/>
          <w:color w:val="000000" w:themeColor="text1"/>
          <w:spacing w:val="-2"/>
          <w:sz w:val="32"/>
          <w:szCs w:val="32"/>
          <w:lang w:bidi="th-TH"/>
        </w:rPr>
        <w:br/>
      </w:r>
      <w:r w:rsidRPr="008008D4">
        <w:rPr>
          <w:rFonts w:ascii="TH SarabunPSK" w:eastAsia="Times New Roman" w:hAnsi="TH SarabunPSK" w:cs="TH SarabunPSK" w:hint="cs"/>
          <w:color w:val="000000" w:themeColor="text1"/>
          <w:spacing w:val="-2"/>
          <w:sz w:val="32"/>
          <w:szCs w:val="32"/>
          <w:cs/>
          <w:lang w:bidi="th-TH"/>
        </w:rPr>
        <w:t>ผู้ฝาก</w:t>
      </w:r>
      <w:r w:rsidRPr="008008D4">
        <w:rPr>
          <w:rFonts w:ascii="TH SarabunPSK" w:eastAsia="Times New Roman" w:hAnsi="TH SarabunPSK" w:cs="TH SarabunPSK" w:hint="cs"/>
          <w:b/>
          <w:bCs/>
          <w:color w:val="000000" w:themeColor="text1"/>
          <w:spacing w:val="-2"/>
          <w:sz w:val="32"/>
          <w:szCs w:val="32"/>
          <w:cs/>
          <w:lang w:bidi="th-TH"/>
        </w:rPr>
        <w:t>เงิน</w:t>
      </w:r>
      <w:r w:rsidRPr="008008D4">
        <w:rPr>
          <w:rFonts w:ascii="TH SarabunPSK" w:eastAsia="Times New Roman" w:hAnsi="TH SarabunPSK" w:cs="TH SarabunPSK"/>
          <w:b/>
          <w:bCs/>
          <w:color w:val="000000" w:themeColor="text1"/>
          <w:spacing w:val="-2"/>
          <w:sz w:val="32"/>
          <w:szCs w:val="32"/>
          <w:cs/>
          <w:lang w:bidi="th-TH"/>
        </w:rPr>
        <w:t>ได้</w:t>
      </w:r>
      <w:r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534BF5" w:rsidRPr="008008D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lang w:bidi="th-TH"/>
        </w:rPr>
        <w:t>(audit trail)</w:t>
      </w:r>
      <w:r w:rsidR="00534BF5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4E4037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ตลอดจน</w:t>
      </w:r>
      <w:r w:rsidR="00DB76DB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สื่อสารให้</w:t>
      </w:r>
      <w:r w:rsidR="00DB76DB" w:rsidRPr="008008D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ลูกค้า</w:t>
      </w:r>
      <w:r w:rsidR="00534BF5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ทราบและ</w:t>
      </w:r>
      <w:r w:rsidR="00DB76DB" w:rsidRPr="008008D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ปฏิบัติตาม</w:t>
      </w:r>
      <w:r w:rsidR="00DB76DB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วิธีการดังกล่าว</w:t>
      </w:r>
      <w:r w:rsidR="004E4037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อย่างชัดเจน</w:t>
      </w:r>
      <w:r w:rsidR="00DB76DB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รวมถึง</w:t>
      </w:r>
      <w:r w:rsidR="00A220E0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Pr="008008D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มีมาตรการรองรับ</w:t>
      </w:r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หากพบการดำเนินการไม่เป็นไปตามที่กำหนด </w:t>
      </w:r>
      <w:r w:rsidR="00B151D1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โดยมีหลักการ</w:t>
      </w:r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ดังนี้ </w:t>
      </w:r>
    </w:p>
    <w:p w14:paraId="0CD6955D" w14:textId="77777777" w:rsidR="0073455F" w:rsidRPr="008008D4" w:rsidRDefault="0073455F" w:rsidP="00636237">
      <w:pPr>
        <w:tabs>
          <w:tab w:val="left" w:pos="360"/>
          <w:tab w:val="left" w:pos="1800"/>
        </w:tabs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</w:p>
    <w:p w14:paraId="0186F114" w14:textId="77777777" w:rsidR="0073455F" w:rsidRPr="008008D4" w:rsidRDefault="0073455F" w:rsidP="00636237">
      <w:pPr>
        <w:tabs>
          <w:tab w:val="left" w:pos="360"/>
          <w:tab w:val="left" w:pos="1800"/>
        </w:tabs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</w:p>
    <w:p w14:paraId="0A592319" w14:textId="77777777" w:rsidR="0073455F" w:rsidRPr="008008D4" w:rsidRDefault="0073455F" w:rsidP="00636237">
      <w:pPr>
        <w:tabs>
          <w:tab w:val="left" w:pos="360"/>
          <w:tab w:val="left" w:pos="1800"/>
        </w:tabs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</w:p>
    <w:p w14:paraId="154C199A" w14:textId="5ED8C824" w:rsidR="00AD4EE2" w:rsidRPr="008008D4" w:rsidRDefault="0084458E" w:rsidP="00636237">
      <w:pPr>
        <w:tabs>
          <w:tab w:val="left" w:pos="360"/>
          <w:tab w:val="left" w:pos="1800"/>
        </w:tabs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lastRenderedPageBreak/>
        <w:t>5</w:t>
      </w:r>
      <w:r w:rsidR="00EC3FD6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.1 </w:t>
      </w:r>
      <w:r w:rsidR="00951406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AD4EE2" w:rsidRPr="008008D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การฝากเงินเข้าบัญชีซื้อขายหลักทรัพย์ของลูกค้า</w:t>
      </w:r>
    </w:p>
    <w:p w14:paraId="01BD0117" w14:textId="780A6604" w:rsidR="0068655A" w:rsidRPr="008008D4" w:rsidRDefault="002A634D" w:rsidP="00552D20">
      <w:pPr>
        <w:tabs>
          <w:tab w:val="left" w:pos="360"/>
          <w:tab w:val="left" w:pos="1800"/>
        </w:tabs>
        <w:spacing w:after="0" w:line="240" w:lineRule="auto"/>
        <w:ind w:firstLine="180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68655A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5.1.1 </w:t>
      </w:r>
      <w:r w:rsidR="00951406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437DBC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หลักการทั่วไป</w:t>
      </w:r>
    </w:p>
    <w:p w14:paraId="63F223D8" w14:textId="02D33A95" w:rsidR="007D53F4" w:rsidRPr="008008D4" w:rsidRDefault="002A634D" w:rsidP="00552D20">
      <w:pPr>
        <w:tabs>
          <w:tab w:val="left" w:pos="360"/>
          <w:tab w:val="left" w:pos="1701"/>
        </w:tabs>
        <w:spacing w:after="0" w:line="240" w:lineRule="auto"/>
        <w:ind w:firstLine="234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</w:t>
      </w:r>
      <w:r w:rsidR="005733F8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ให้</w:t>
      </w:r>
      <w:r w:rsidR="00437DBC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ผู้ประกอบธุรกิจกำหนดมาตรการและวิธี</w:t>
      </w:r>
      <w:r w:rsidR="00641718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การรับฝากเงินที่สามารถระบุตัวตนของผู้ฝากเงินได้อย่างชัดเจนและสามารถ</w:t>
      </w:r>
      <w:r w:rsidR="007D53F4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ตรวจสอบ</w:t>
      </w:r>
      <w:r w:rsidR="00582D77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ย้อ</w:t>
      </w:r>
      <w:r w:rsidR="00CC6A0B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นหลังได้ </w:t>
      </w:r>
      <w:r w:rsidR="00CC6A0B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(</w:t>
      </w:r>
      <w:r w:rsidR="00CC6A0B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audit trail) </w:t>
      </w:r>
      <w:r w:rsidR="00CC6A0B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โดย</w:t>
      </w:r>
      <w:r w:rsidR="00CC6A0B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หลีกเลี่ยงการรับฝากเงิน</w:t>
      </w:r>
      <w:r w:rsidR="0079185F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สดจากลูกค้าที่สถานประกอบการ</w:t>
      </w:r>
      <w:r w:rsidR="0079185F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เนื่องจากไม่สามารถตรวจสอบและ</w:t>
      </w:r>
      <w:r w:rsidR="007D53F4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เชื่อมโยงแหล่งที่มาของเงิน</w:t>
      </w:r>
      <w:r w:rsidR="00CD3F81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7D53F4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ได้อย่างเพียงพอ และอาจก่อให้เกิดความเสี่ยง</w:t>
      </w:r>
      <w:r w:rsidR="00582D77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ด้านการฟอกเงิน</w:t>
      </w:r>
    </w:p>
    <w:p w14:paraId="589CD0FD" w14:textId="1A748C9F" w:rsidR="000E6EF3" w:rsidRPr="008008D4" w:rsidRDefault="002A634D" w:rsidP="00552D20">
      <w:pPr>
        <w:tabs>
          <w:tab w:val="left" w:pos="360"/>
          <w:tab w:val="left" w:pos="1800"/>
        </w:tabs>
        <w:spacing w:after="0" w:line="240" w:lineRule="auto"/>
        <w:ind w:firstLine="180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0E6EF3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5.1.2 </w:t>
      </w:r>
      <w:r w:rsidR="00951406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0E6EF3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วิธีการรับฝากเงิน</w:t>
      </w:r>
    </w:p>
    <w:p w14:paraId="4AA151D8" w14:textId="7C7B199A" w:rsidR="000E6EF3" w:rsidRPr="008008D4" w:rsidRDefault="002A634D" w:rsidP="00552D20">
      <w:pPr>
        <w:tabs>
          <w:tab w:val="left" w:pos="360"/>
          <w:tab w:val="left" w:pos="1800"/>
        </w:tabs>
        <w:spacing w:after="0" w:line="240" w:lineRule="auto"/>
        <w:ind w:firstLine="234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</w:t>
      </w:r>
      <w:r w:rsidR="000E6EF3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ผู้ประกอบธุรกิจอาจ</w:t>
      </w:r>
      <w:r w:rsidR="00AA460C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กำหนดให้ลูกค้าฝากเงินผ่านช่องทางที่สามารถตรวจสอบ</w:t>
      </w:r>
      <w:r w:rsidR="00CD3F81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AA460C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ชื่อผู้ฝากและแหล่งที่มาของเงินได้ชัดเจน เช่น </w:t>
      </w:r>
    </w:p>
    <w:p w14:paraId="0FFF1C4A" w14:textId="6222A79E" w:rsidR="00DF17DE" w:rsidRPr="008008D4" w:rsidRDefault="002A634D" w:rsidP="00552D20">
      <w:pPr>
        <w:tabs>
          <w:tab w:val="left" w:pos="360"/>
          <w:tab w:val="left" w:pos="1800"/>
        </w:tabs>
        <w:spacing w:after="0" w:line="240" w:lineRule="auto"/>
        <w:ind w:firstLine="234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</w:t>
      </w:r>
      <w:r w:rsidR="00DF17D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(1) </w:t>
      </w:r>
      <w:r w:rsidR="00951406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DF17DE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การฝากเงินผ่านบัญชีธนาคาร</w:t>
      </w:r>
    </w:p>
    <w:p w14:paraId="080DE4F9" w14:textId="0F2DE28D" w:rsidR="00DF17DE" w:rsidRPr="008008D4" w:rsidRDefault="002A634D" w:rsidP="00552D20">
      <w:pPr>
        <w:tabs>
          <w:tab w:val="left" w:pos="360"/>
          <w:tab w:val="left" w:pos="1800"/>
        </w:tabs>
        <w:spacing w:after="0" w:line="240" w:lineRule="auto"/>
        <w:ind w:firstLine="270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 </w:t>
      </w:r>
      <w:r w:rsidR="00DF17DE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ฝากเงินจากบัญชีธนาคารที่มี</w:t>
      </w:r>
      <w:r w:rsidR="00E02C7B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ชื่อลูกค้าตรงกับบัญชีซื้อขายหลักทรัพย์</w:t>
      </w:r>
      <w:r w:rsidR="00E02C7B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AA1783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E02C7B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เว้นแต่กรณีการลงทุนในกองทุนรวม</w:t>
      </w:r>
      <w:r w:rsidR="001D0225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ซึ่งอาจอนุญาตให้บุคคลใกล้ชิดหรือบุคคลในครอบครัวชำระค่าซื้อ</w:t>
      </w:r>
      <w:r w:rsidR="00844E7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1D0225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หน่วยลงทุน</w:t>
      </w:r>
      <w:r w:rsidR="00E865D7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จากบัญชีธนาคารอื่นได้ หรือกรณีการชำระค่าซื้อหน่วยลงทุนในกองทุนรวม</w:t>
      </w:r>
      <w:r w:rsidR="005303F6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ที่ได้รับสิทธิประโยชน์ทางภาษีผ่านวิธีการอื่น เช่น บัตรเครดิต  ทั้งนี้ </w:t>
      </w:r>
      <w:r w:rsidR="00A4332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เนื่องจาก</w:t>
      </w:r>
      <w:r w:rsidR="005E5AB4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กองทุนรวม</w:t>
      </w:r>
      <w:r w:rsidR="00A4332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เป็นผลิตภัณฑ์การลงทุนที่ไม่มีการฝากเงินไว้กับผู้ประกอบธุรกิจก่อนลงทุนและไม่สามารถถอนเงิน</w:t>
      </w:r>
      <w:r w:rsidR="00CF6EDA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หรือขายคืนได้โดยทันที จึงมีความเสี่ยงต่ำกว่าผลิตภัณฑ์การลงทุนประเภทอื่น</w:t>
      </w:r>
    </w:p>
    <w:p w14:paraId="183D10D4" w14:textId="23FF40D1" w:rsidR="00DD61D2" w:rsidRPr="008008D4" w:rsidRDefault="002A634D" w:rsidP="00552D20">
      <w:pPr>
        <w:tabs>
          <w:tab w:val="left" w:pos="360"/>
          <w:tab w:val="left" w:pos="1800"/>
        </w:tabs>
        <w:spacing w:after="0" w:line="240" w:lineRule="auto"/>
        <w:ind w:firstLine="234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</w:t>
      </w:r>
      <w:r w:rsidR="00DD61D2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(2) </w:t>
      </w: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950FE2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การรับฝากเงินผ่านระบบอิเล็กทรอนิกส์</w:t>
      </w:r>
    </w:p>
    <w:p w14:paraId="2A327257" w14:textId="16036E27" w:rsidR="00950FE2" w:rsidRPr="008008D4" w:rsidRDefault="002A634D" w:rsidP="00552D20">
      <w:pPr>
        <w:tabs>
          <w:tab w:val="left" w:pos="360"/>
          <w:tab w:val="left" w:pos="1800"/>
        </w:tabs>
        <w:spacing w:after="0" w:line="240" w:lineRule="auto"/>
        <w:ind w:firstLine="270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</w:pP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</w:t>
      </w:r>
      <w:r w:rsidR="00950FE2" w:rsidRPr="00787F8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ฝาก</w:t>
      </w:r>
      <w:r w:rsidR="00F22FCE" w:rsidRPr="00787F8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เ</w:t>
      </w:r>
      <w:r w:rsidR="00A400CF" w:rsidRPr="00787F8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งิน</w:t>
      </w:r>
      <w:r w:rsidR="00950FE2" w:rsidRPr="00787F8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ผ่าน</w:t>
      </w:r>
      <w:r w:rsidR="006257A7" w:rsidRPr="00787F8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ช่องทางที่สามารถตรวจสอบชื่อผู้ฝากเงินได้และจำกัดให้เป็นการรับเงินจากบัญชีธนาคารที่มีชื่อตรงกันกับลูกค้าเท่านั้น </w:t>
      </w:r>
      <w:r w:rsidR="006257A7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เช่น </w:t>
      </w:r>
      <w:r w:rsidR="00950FE2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การ</w:t>
      </w:r>
      <w:r w:rsidR="002100E4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ส</w:t>
      </w:r>
      <w:r w:rsidR="00950FE2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แกน </w:t>
      </w:r>
      <w:r w:rsidR="00950FE2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QR code </w:t>
      </w:r>
      <w:r w:rsidR="00950FE2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หรือช่องทางอิเล็กทรอนิกส์อื่น</w:t>
      </w:r>
    </w:p>
    <w:p w14:paraId="59EEA88E" w14:textId="23B0962F" w:rsidR="00A97D4C" w:rsidRPr="008008D4" w:rsidRDefault="002A634D" w:rsidP="00552D20">
      <w:pPr>
        <w:tabs>
          <w:tab w:val="left" w:pos="360"/>
          <w:tab w:val="left" w:pos="1800"/>
        </w:tabs>
        <w:spacing w:after="0" w:line="240" w:lineRule="auto"/>
        <w:ind w:firstLine="234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</w:t>
      </w:r>
      <w:r w:rsidR="00A97D4C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ทั้งนี้ </w:t>
      </w:r>
      <w:r w:rsidR="004756D0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เฉพาะธุรกรรมการจองซื้อหลักทรัพย์ ลูกค้าสา</w:t>
      </w:r>
      <w:r w:rsidR="005712D5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มารถ</w:t>
      </w:r>
      <w:r w:rsidR="00C37E8F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ฝาก</w:t>
      </w:r>
      <w:r w:rsidR="005712D5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เงินสดที่ธนาคารเพื่อเข้าบัญชี</w:t>
      </w:r>
      <w:r w:rsidR="008D1F04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สำหรับการจองซื้อ</w:t>
      </w:r>
      <w:r w:rsidR="00A97D4C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ได้</w:t>
      </w:r>
      <w:r w:rsidR="00A97D4C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เนื่องจากเป็นธุรกรรมที่ต้องใช้ระยะเวลาหนึ่งเพื่อดำเนินการจัดสรรหลักทรัพย์ให้ผู้ลงทุน</w:t>
      </w:r>
      <w:r w:rsidR="00A97D4C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A97D4C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และไม่สามารถขายหลักทรัพย์และถอนเงินได้ทันที</w:t>
      </w:r>
      <w:r w:rsidR="00AB3870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โดยให้ถือว่าเป็นกรณีที่</w:t>
      </w:r>
      <w:r w:rsidR="00A97D4C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มีความเสี่ยงต่ำ</w:t>
      </w:r>
      <w:r w:rsidR="00AF57A9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และผู้ประกอบธุรกิจต้องกำหนดมาตรการควบคุมเพิ่มเติมให</w:t>
      </w:r>
      <w:r w:rsidR="00E63E5A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้เหมาะสม</w:t>
      </w:r>
    </w:p>
    <w:p w14:paraId="3F433338" w14:textId="4487E45D" w:rsidR="00FC022F" w:rsidRPr="008008D4" w:rsidRDefault="002A634D" w:rsidP="00552D20">
      <w:pPr>
        <w:tabs>
          <w:tab w:val="left" w:pos="360"/>
          <w:tab w:val="left" w:pos="1800"/>
        </w:tabs>
        <w:spacing w:after="0" w:line="240" w:lineRule="auto"/>
        <w:ind w:firstLine="180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E63E5A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5.1.3 </w:t>
      </w: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C40DF9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หากผู้ประกอบธุรกิจ</w:t>
      </w:r>
      <w:r w:rsidR="00C40DF9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พบว่าลูกค้ามีการฝากเงินด้วยวิธีการที่อาจไม่สามารถระบุ</w:t>
      </w:r>
      <w:r w:rsidR="00274919" w:rsidRPr="008008D4">
        <w:rPr>
          <w:rFonts w:ascii="TH SarabunPSK" w:eastAsia="Times New Roman" w:hAnsi="TH SarabunPSK" w:cs="TH SarabunPSK" w:hint="cs"/>
          <w:b/>
          <w:bCs/>
          <w:color w:val="000000" w:themeColor="text1"/>
          <w:spacing w:val="-4"/>
          <w:sz w:val="32"/>
          <w:szCs w:val="32"/>
          <w:cs/>
          <w:lang w:bidi="th-TH"/>
        </w:rPr>
        <w:t>หรือยืนยันตัวตนของ</w:t>
      </w:r>
      <w:r w:rsidR="00C40DF9" w:rsidRPr="008008D4">
        <w:rPr>
          <w:rFonts w:ascii="TH SarabunPSK" w:eastAsia="Times New Roman" w:hAnsi="TH SarabunPSK" w:cs="TH SarabunPSK" w:hint="cs"/>
          <w:b/>
          <w:bCs/>
          <w:color w:val="000000" w:themeColor="text1"/>
          <w:spacing w:val="-4"/>
          <w:sz w:val="32"/>
          <w:szCs w:val="32"/>
          <w:cs/>
          <w:lang w:bidi="th-TH"/>
        </w:rPr>
        <w:t>ผู้ฝากได้</w:t>
      </w:r>
      <w:r w:rsidR="00F814F0" w:rsidRPr="008008D4">
        <w:rPr>
          <w:rFonts w:ascii="TH SarabunPSK" w:eastAsia="Times New Roman" w:hAnsi="TH SarabunPSK" w:cs="TH SarabunPSK" w:hint="cs"/>
          <w:color w:val="000000" w:themeColor="text1"/>
          <w:spacing w:val="-4"/>
          <w:sz w:val="32"/>
          <w:szCs w:val="32"/>
          <w:cs/>
          <w:lang w:bidi="th-TH"/>
        </w:rPr>
        <w:t>อย่างชัดเจนหรือไม่สามารถตรวจสอบความเชื่อ</w:t>
      </w:r>
      <w:r w:rsidR="00C75CB6" w:rsidRPr="008008D4">
        <w:rPr>
          <w:rFonts w:ascii="TH SarabunPSK" w:eastAsia="Times New Roman" w:hAnsi="TH SarabunPSK" w:cs="TH SarabunPSK" w:hint="cs"/>
          <w:color w:val="000000" w:themeColor="text1"/>
          <w:spacing w:val="-4"/>
          <w:sz w:val="32"/>
          <w:szCs w:val="32"/>
          <w:cs/>
          <w:lang w:bidi="th-TH"/>
        </w:rPr>
        <w:t>ม</w:t>
      </w:r>
      <w:r w:rsidR="00F814F0" w:rsidRPr="008008D4">
        <w:rPr>
          <w:rFonts w:ascii="TH SarabunPSK" w:eastAsia="Times New Roman" w:hAnsi="TH SarabunPSK" w:cs="TH SarabunPSK" w:hint="cs"/>
          <w:color w:val="000000" w:themeColor="text1"/>
          <w:spacing w:val="-4"/>
          <w:sz w:val="32"/>
          <w:szCs w:val="32"/>
          <w:cs/>
          <w:lang w:bidi="th-TH"/>
        </w:rPr>
        <w:t>โยงระหว่างผู้ฝากเงินกับลูกค้าได้</w:t>
      </w:r>
      <w:r w:rsidR="0000333D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C40DF9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ให้ผู้ประกอบธุรกิจ</w:t>
      </w:r>
      <w:r w:rsidR="00C40DF9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ทำ</w:t>
      </w:r>
      <w:r w:rsidR="00C40DF9" w:rsidRPr="008008D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C40DF9" w:rsidRPr="008008D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Enhanced CDD </w:t>
      </w:r>
      <w:r w:rsidR="00C40DF9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ลูกค้า</w:t>
      </w:r>
      <w:r w:rsidR="0000333D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ทันที</w:t>
      </w:r>
      <w:r w:rsidR="004647A8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 </w:t>
      </w:r>
      <w:r w:rsidR="004647A8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ทั้งนี้</w:t>
      </w:r>
      <w:r w:rsidR="004647A8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4807D3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การดำเนินการ </w:t>
      </w:r>
      <w:r w:rsidR="004807D3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Enhanced CDD </w:t>
      </w:r>
      <w:r w:rsidR="00813FC7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br/>
      </w:r>
      <w:r w:rsidR="004807D3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ต้องครอบคลุม</w:t>
      </w:r>
      <w:r w:rsidR="00FC022F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อย่างน้อย ดังต่อไปนี้</w:t>
      </w:r>
    </w:p>
    <w:p w14:paraId="55C55FA2" w14:textId="31090B40" w:rsidR="00FC022F" w:rsidRPr="008008D4" w:rsidRDefault="002A634D" w:rsidP="00552D20">
      <w:pPr>
        <w:tabs>
          <w:tab w:val="left" w:pos="360"/>
          <w:tab w:val="left" w:pos="1800"/>
        </w:tabs>
        <w:spacing w:after="0" w:line="240" w:lineRule="auto"/>
        <w:ind w:firstLine="234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</w:t>
      </w:r>
      <w:r w:rsidR="00FC022F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(1) </w:t>
      </w: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FC022F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การตรวจสอบข้อมูลผ</w:t>
      </w:r>
      <w:r w:rsidR="003237B0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ู้</w:t>
      </w:r>
      <w:r w:rsidR="00FC022F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ฝากเงิน (ถ้ามี)</w:t>
      </w:r>
    </w:p>
    <w:p w14:paraId="5175B97F" w14:textId="62D0C2EF" w:rsidR="003237B0" w:rsidRPr="008008D4" w:rsidRDefault="002A634D" w:rsidP="00552D20">
      <w:pPr>
        <w:tabs>
          <w:tab w:val="left" w:pos="360"/>
          <w:tab w:val="left" w:pos="1800"/>
        </w:tabs>
        <w:spacing w:after="0" w:line="240" w:lineRule="auto"/>
        <w:ind w:firstLine="234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</w:t>
      </w:r>
      <w:r w:rsidR="003237B0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(2) </w:t>
      </w: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3237B0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การประเมิน</w:t>
      </w:r>
      <w:r w:rsidR="004A218A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ความสมเหตุสมผลของที่มาของเงิน</w:t>
      </w:r>
    </w:p>
    <w:p w14:paraId="441B41B5" w14:textId="642314E8" w:rsidR="004A218A" w:rsidRPr="008008D4" w:rsidRDefault="002A634D" w:rsidP="00552D20">
      <w:pPr>
        <w:tabs>
          <w:tab w:val="left" w:pos="360"/>
          <w:tab w:val="left" w:pos="1800"/>
        </w:tabs>
        <w:spacing w:after="0" w:line="240" w:lineRule="auto"/>
        <w:ind w:firstLine="234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</w:t>
      </w:r>
      <w:r w:rsidR="004A218A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(3) </w:t>
      </w: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623BF5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การพิจารณาวัตถุประสงค์ในการทำธุรกรรมของลูกค้า</w:t>
      </w:r>
    </w:p>
    <w:p w14:paraId="753CD647" w14:textId="25CC92E6" w:rsidR="00623BF5" w:rsidRPr="008008D4" w:rsidRDefault="002A634D" w:rsidP="00552D20">
      <w:pPr>
        <w:tabs>
          <w:tab w:val="left" w:pos="360"/>
          <w:tab w:val="left" w:pos="1800"/>
        </w:tabs>
        <w:spacing w:after="0" w:line="240" w:lineRule="auto"/>
        <w:ind w:firstLine="234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</w:t>
      </w:r>
      <w:r w:rsidR="00623BF5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(4) </w:t>
      </w: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623BF5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การประเมินความสอดคล้อง</w:t>
      </w:r>
      <w:r w:rsidR="00EC746D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ระหว่างจำนวนเงิน ลักษณะธุรกรรม</w:t>
      </w:r>
      <w:r w:rsidR="005E4401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EC746D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และฐานะทางการเงินของลูกค้า</w:t>
      </w:r>
    </w:p>
    <w:p w14:paraId="31B3EF1E" w14:textId="5D83ED59" w:rsidR="0066297D" w:rsidRPr="008008D4" w:rsidRDefault="00EF177E" w:rsidP="00813FC7">
      <w:pPr>
        <w:tabs>
          <w:tab w:val="left" w:pos="360"/>
          <w:tab w:val="left" w:pos="1800"/>
        </w:tabs>
        <w:spacing w:after="0" w:line="240" w:lineRule="auto"/>
        <w:ind w:firstLine="2340"/>
        <w:jc w:val="thaiDistribute"/>
        <w:rPr>
          <w:rFonts w:ascii="TH SarabunPSK" w:eastAsia="Times New Roman" w:hAnsi="TH SarabunPSK" w:cs="TH SarabunPSK"/>
          <w:strike/>
          <w:color w:val="000000" w:themeColor="text1"/>
          <w:sz w:val="32"/>
          <w:szCs w:val="32"/>
          <w:lang w:bidi="th-TH"/>
        </w:rPr>
      </w:pPr>
      <w:r w:rsidRPr="00787F8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lastRenderedPageBreak/>
        <w:t xml:space="preserve">ทั้งนี้ </w:t>
      </w:r>
      <w:r w:rsidR="003460AC" w:rsidRPr="00787F8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ผู้ประกอบธุรกิจควร</w:t>
      </w:r>
      <w:r w:rsidR="00766B9F" w:rsidRPr="00787F8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ติดตามธุรกรรมของลูกค้าอย่างเข้มข้นกว่าลูกค้าทั่วไป</w:t>
      </w:r>
      <w:r w:rsidR="00766B9F" w:rsidRPr="00787F8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AD0969" w:rsidRPr="00787F8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โดยหากพิจารณาแล้วเป็นธุรกรรมที่มีเหตุอันควรสงสัย (</w:t>
      </w:r>
      <w:r w:rsidR="00AD0969" w:rsidRPr="00787F8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Suspicious Transaction) </w:t>
      </w:r>
      <w:r w:rsidR="00AD0969" w:rsidRPr="00787F8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ให้ดำเนินการ</w:t>
      </w:r>
      <w:r w:rsidR="00813FC7" w:rsidRPr="00787F8E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br/>
      </w:r>
      <w:r w:rsidR="00AD0969" w:rsidRPr="00787F8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ตามหลักเกณฑ์ของสำนักงาน ปปง. </w:t>
      </w:r>
    </w:p>
    <w:p w14:paraId="3AF73F58" w14:textId="34A8D1E1" w:rsidR="002E05D2" w:rsidRPr="008008D4" w:rsidRDefault="002A634D" w:rsidP="00552D20">
      <w:pPr>
        <w:tabs>
          <w:tab w:val="left" w:pos="360"/>
          <w:tab w:val="left" w:pos="1800"/>
        </w:tabs>
        <w:spacing w:after="0" w:line="240" w:lineRule="auto"/>
        <w:ind w:firstLine="234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</w:t>
      </w:r>
      <w:r w:rsidR="002E05D2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นอกจากนี้</w:t>
      </w:r>
      <w:r w:rsidR="002E05D2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2E05D2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ให้ผู้ประกอบธุรกิจ</w:t>
      </w:r>
      <w:r w:rsidR="002E05D2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มีกระบวนการตรวจสอบและสอบทานการทำ</w:t>
      </w:r>
      <w:r w:rsidR="002E05D2" w:rsidRPr="008008D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2E05D2" w:rsidRPr="008008D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Enhanced CDD</w:t>
      </w:r>
      <w:r w:rsidR="002E05D2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="002E05D2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ในกรณีดังกล่าวโดยหน่วยงานอื่นที่มิใช่ผู้รับและประเมินความเสี่ยงลูกค้า</w:t>
      </w:r>
      <w:r w:rsidR="002E05D2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2E05D2" w:rsidRPr="008008D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(</w:t>
      </w:r>
      <w:r w:rsidR="002E05D2" w:rsidRPr="008008D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post audit)</w:t>
      </w:r>
      <w:r w:rsidR="002E05D2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="002E05D2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เพื่อให้มั่นใจว่ามีการทำ</w:t>
      </w:r>
      <w:r w:rsidR="002E05D2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2E05D2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Enhanced CDD </w:t>
      </w:r>
      <w:r w:rsidR="002E05D2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อย่างถูกต้องและเหมาะสม</w:t>
      </w:r>
    </w:p>
    <w:p w14:paraId="408BAE3B" w14:textId="0D5BFA6D" w:rsidR="00023FE1" w:rsidRPr="008008D4" w:rsidRDefault="0016738D" w:rsidP="00F65C79">
      <w:pPr>
        <w:tabs>
          <w:tab w:val="left" w:pos="360"/>
          <w:tab w:val="left" w:pos="1800"/>
        </w:tabs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5.2 </w:t>
      </w:r>
      <w:r w:rsidR="002A634D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การถอนเงินจากบัญชีซื้อขายหลักทรัพย์</w:t>
      </w:r>
    </w:p>
    <w:p w14:paraId="3A2BC8B8" w14:textId="23DB767C" w:rsidR="0016738D" w:rsidRPr="008008D4" w:rsidRDefault="002A634D" w:rsidP="00552D20">
      <w:pPr>
        <w:tabs>
          <w:tab w:val="left" w:pos="360"/>
          <w:tab w:val="left" w:pos="1800"/>
        </w:tabs>
        <w:spacing w:after="0" w:line="240" w:lineRule="auto"/>
        <w:ind w:firstLine="180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16738D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ให้ผู้ประกอบธุรกิจกำหนดมาตรการใน</w:t>
      </w:r>
      <w:r w:rsidR="00F669D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การถอนเงินของลูกค้า โด</w:t>
      </w:r>
      <w:r w:rsidR="00E8285D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ย</w:t>
      </w:r>
      <w:r w:rsidR="004647A8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ยึด</w:t>
      </w:r>
      <w:r w:rsidR="00F669D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หลักการ</w:t>
      </w:r>
      <w:r w:rsidR="00F669DE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ให้ลูกค้าถอนเงินไปยังบัญชีธนาคารที่มีชื่อเจ้าของบัญชี</w:t>
      </w:r>
      <w:r w:rsidR="00C36DCD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ตรงกับชื่อลูกค้าและเป็นบัญชี</w:t>
      </w:r>
      <w:r w:rsidR="003F3DC5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เลขที่เดียวกันและธนาคารเดียวกันกับบัญชีที่ลูกค้า</w:t>
      </w:r>
      <w:r w:rsidR="00C36DCD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ใช้ฝากเงิน</w:t>
      </w:r>
    </w:p>
    <w:p w14:paraId="4DE9BC3E" w14:textId="673C100C" w:rsidR="00C36DCD" w:rsidRPr="008008D4" w:rsidRDefault="002100E4" w:rsidP="00DB074E">
      <w:pPr>
        <w:tabs>
          <w:tab w:val="left" w:pos="360"/>
          <w:tab w:val="left" w:pos="1800"/>
        </w:tabs>
        <w:spacing w:after="0" w:line="240" w:lineRule="auto"/>
        <w:ind w:firstLine="180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C36DCD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ในกรณีที่ลูกค้าประสงค์จะ</w:t>
      </w:r>
      <w:r w:rsidR="00AA06D8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ถอนเงินไปยังบัญชีธนาคาร</w:t>
      </w:r>
      <w:r w:rsidR="0080539F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อื่น</w:t>
      </w:r>
      <w:r w:rsidR="00AA06D8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ของตนเอง</w:t>
      </w:r>
      <w:r w:rsidR="00AA06D8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ให้ผู้ประกอบธุรกิจ</w:t>
      </w:r>
      <w:r w:rsidR="00AA06D8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กำหนดมาตรการเพื่อป้องกันการนำบัญชีซื้อขายหลักทรัพย์ไปใช้เพื่อวัตถุประสงค์ที่ไม่เหมาะสม</w:t>
      </w:r>
      <w:r w:rsidR="00AA06D8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เช่น </w:t>
      </w:r>
      <w:r w:rsidR="0080539F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841968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การฟอกเงินหรือ</w:t>
      </w:r>
      <w:r w:rsidR="008D7B4F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ก</w:t>
      </w:r>
      <w:r w:rsidR="00841968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ารใช้บัญชีบุคคลอื่น (บัญชีม้า)</w:t>
      </w:r>
    </w:p>
    <w:p w14:paraId="49D6D647" w14:textId="2072F896" w:rsidR="00841968" w:rsidRPr="008008D4" w:rsidRDefault="002100E4" w:rsidP="00DB074E">
      <w:pPr>
        <w:tabs>
          <w:tab w:val="left" w:pos="360"/>
          <w:tab w:val="left" w:pos="1800"/>
        </w:tabs>
        <w:spacing w:after="0" w:line="240" w:lineRule="auto"/>
        <w:ind w:firstLine="180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841968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ทั้งนี้ หากผู้ประกอบธุรกิจได้</w:t>
      </w:r>
      <w:r w:rsidR="00331AFF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ติดตามและตรวจสอบพฤติกรรมการทำธุรกรรมของลูกค้าอย่างต่อเนื่องแล้วและไม่พบพฤติกรรม</w:t>
      </w:r>
      <w:r w:rsidR="00E23544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ที่เข้าข่ายผิด</w:t>
      </w:r>
      <w:r w:rsidR="00B40BCF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ป</w:t>
      </w:r>
      <w:r w:rsidR="00E23544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กติหรือมีเหตุอันควรสงสัย</w:t>
      </w:r>
      <w:r w:rsidR="00E23544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หรือหากลูกค้าได้แสดงข้อมูลหรือหลักฐาน</w:t>
      </w:r>
      <w:r w:rsidR="00D27D29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ประกอบซึ่งผู้ประกอบธุรกิจพิจารณาแล้วเห</w:t>
      </w:r>
      <w:r w:rsidR="0080539F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็</w:t>
      </w:r>
      <w:r w:rsidR="00D27D29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นว่า</w:t>
      </w:r>
      <w:r w:rsidR="00B40BCF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115703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มีความสมเหตุสมผลและสอดคล้องกับลักษณะการลงทุนและฐานะการเงินของลูกค้า ผู้ประกอบธุรกิจ</w:t>
      </w:r>
      <w:r w:rsidR="00115703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อาจอนุญาตให้ลูกค้าถอนเงินไปยังบัญชีธนาคารอื่นที่ชื่อบัญชี</w:t>
      </w:r>
      <w:r w:rsidR="008815E0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ธนาคารเป็นชื่อเดียวกันกับลูกค้าได้</w:t>
      </w:r>
    </w:p>
    <w:p w14:paraId="4DBFEACC" w14:textId="762E80C3" w:rsidR="008815E0" w:rsidRPr="008008D4" w:rsidRDefault="002100E4" w:rsidP="00DB074E">
      <w:pPr>
        <w:tabs>
          <w:tab w:val="left" w:pos="360"/>
          <w:tab w:val="left" w:pos="1800"/>
        </w:tabs>
        <w:spacing w:after="0" w:line="240" w:lineRule="auto"/>
        <w:ind w:firstLine="180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736E7A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อย่างไรก็ตาม ผู้ประกอบธุรกิจ</w:t>
      </w:r>
      <w:r w:rsidR="00E73280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ควร</w:t>
      </w:r>
      <w:r w:rsidR="008D7B4F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ให้ความสำคัญ</w:t>
      </w:r>
      <w:r w:rsidR="00736E7A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เฝ้าระวัง</w:t>
      </w:r>
      <w:r w:rsidR="008C5D48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และติดตามพฤติกรรม</w:t>
      </w:r>
      <w:r w:rsidR="00DB074E" w:rsidRPr="008008D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lang w:bidi="th-TH"/>
        </w:rPr>
        <w:br/>
      </w:r>
      <w:r w:rsidR="008C5D48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การทำธุรกรรมของลูกค้าอย่างต่อเนื่อง</w:t>
      </w:r>
      <w:r w:rsidR="008C5D48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และ</w:t>
      </w:r>
      <w:r w:rsidR="008C5D48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หากภายหลังพบพฤติกรรมที่มีลักษณะน่าสงสัย</w:t>
      </w:r>
      <w:r w:rsidR="008C5D48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ให้ผู้ประกอบธุรกิจ</w:t>
      </w:r>
      <w:r w:rsidR="00395E55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พิจารณา</w:t>
      </w:r>
      <w:r w:rsidR="00395E55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กำหนดมาตรการเพิ่มเติมตามความเหมาะสม</w:t>
      </w:r>
      <w:r w:rsidR="00395E55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เช่น จำกัดช่องทาง หรือบัญชีในการถอนเงิน</w:t>
      </w:r>
      <w:r w:rsidR="0097345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br/>
      </w:r>
      <w:r w:rsidR="00395E55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ให้เป็</w:t>
      </w:r>
      <w:r w:rsidR="00D90141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นบัญชี</w:t>
      </w:r>
      <w:r w:rsidR="00737290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เลขที่เดียวกันและ</w:t>
      </w:r>
      <w:r w:rsidR="00D90141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ธนาคาร</w:t>
      </w:r>
      <w:r w:rsidR="00737290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เดียวกันกับ</w:t>
      </w:r>
      <w:r w:rsidR="00D90141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บัญชีที่ลูกค้า</w:t>
      </w:r>
      <w:r w:rsidR="00737290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ใช้</w:t>
      </w:r>
      <w:r w:rsidR="00D90141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ฝากเงิน หรือชะลอการดำเนินการ (</w:t>
      </w:r>
      <w:r w:rsidR="00D90141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>delay</w:t>
      </w:r>
      <w:r w:rsidR="00D90141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) การถอนเงินเพื่อป้องกันความเสี่ยง</w:t>
      </w:r>
      <w:r w:rsidR="001676D1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ด้านการฟอกเงิน</w:t>
      </w:r>
    </w:p>
    <w:p w14:paraId="5C2E88FF" w14:textId="66B8C6C7" w:rsidR="001676D1" w:rsidRPr="008008D4" w:rsidRDefault="001676D1" w:rsidP="00F65C79">
      <w:pPr>
        <w:tabs>
          <w:tab w:val="left" w:pos="360"/>
          <w:tab w:val="left" w:pos="1800"/>
        </w:tabs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5.3 </w:t>
      </w:r>
      <w:r w:rsidR="002100E4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กรณีการฝากเงินของลูกค้าสถาบัน</w:t>
      </w:r>
    </w:p>
    <w:p w14:paraId="7E94F920" w14:textId="6D682A2E" w:rsidR="001676D1" w:rsidRPr="008008D4" w:rsidRDefault="002100E4" w:rsidP="0023750E">
      <w:pPr>
        <w:tabs>
          <w:tab w:val="left" w:pos="360"/>
          <w:tab w:val="left" w:pos="1800"/>
        </w:tabs>
        <w:spacing w:after="0" w:line="240" w:lineRule="auto"/>
        <w:ind w:firstLine="180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1676D1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ในกรณีลูกค้าเป</w:t>
      </w:r>
      <w:r w:rsidR="00F65C79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็</w:t>
      </w:r>
      <w:r w:rsidR="001676D1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นลูกค้าสถาบัน ให้ผู้ประกอบธุรกิจ</w:t>
      </w:r>
      <w:r w:rsidR="001676D1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กำหนดแนวทางการฝากและ</w:t>
      </w:r>
      <w:r w:rsidR="0023750E" w:rsidRPr="008008D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lang w:bidi="th-TH"/>
        </w:rPr>
        <w:br/>
      </w:r>
      <w:r w:rsidR="001676D1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ถอนเงิน</w:t>
      </w:r>
      <w:r w:rsidR="000E571C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ที่มีความรัดกุม ชัดเจน</w:t>
      </w:r>
      <w:r w:rsidR="000E571C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โดยให้พิจารณาจำกัดการฝากและถอนเงินผ่าน</w:t>
      </w:r>
      <w:r w:rsidR="00BD1CD5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วิธีการดังนี้</w:t>
      </w:r>
    </w:p>
    <w:p w14:paraId="34DFCEDA" w14:textId="5B42B55B" w:rsidR="000E571C" w:rsidRPr="008008D4" w:rsidRDefault="002100E4" w:rsidP="0023750E">
      <w:pPr>
        <w:tabs>
          <w:tab w:val="left" w:pos="360"/>
          <w:tab w:val="left" w:pos="1800"/>
        </w:tabs>
        <w:spacing w:after="0" w:line="240" w:lineRule="auto"/>
        <w:ind w:firstLine="1800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0E571C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(1)</w:t>
      </w: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0E571C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0E571C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บัญชีธนาคารที่มีชื่อของลูกค้าสถาบันตรง</w:t>
      </w:r>
      <w:r w:rsidR="00995EB7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กับชื่อบัญชีซื้อขายหลักทรัพย์</w:t>
      </w:r>
    </w:p>
    <w:p w14:paraId="204F56EA" w14:textId="29355F5A" w:rsidR="00995EB7" w:rsidRPr="008008D4" w:rsidRDefault="002100E4" w:rsidP="0023750E">
      <w:pPr>
        <w:tabs>
          <w:tab w:val="left" w:pos="360"/>
          <w:tab w:val="left" w:pos="1800"/>
        </w:tabs>
        <w:spacing w:after="0" w:line="240" w:lineRule="auto"/>
        <w:ind w:firstLine="1800"/>
        <w:jc w:val="thaiDistribute"/>
        <w:rPr>
          <w:rFonts w:ascii="TH SarabunPSK" w:eastAsia="Times New Roman" w:hAnsi="TH SarabunPSK" w:cs="TH SarabunPSK"/>
          <w:color w:val="000000" w:themeColor="text1"/>
          <w:spacing w:val="-8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 w:hint="cs"/>
          <w:color w:val="000000" w:themeColor="text1"/>
          <w:spacing w:val="-8"/>
          <w:sz w:val="32"/>
          <w:szCs w:val="32"/>
          <w:cs/>
          <w:lang w:bidi="th-TH"/>
        </w:rPr>
        <w:t xml:space="preserve"> </w:t>
      </w:r>
      <w:r w:rsidR="00995EB7" w:rsidRPr="008008D4">
        <w:rPr>
          <w:rFonts w:ascii="TH SarabunPSK" w:eastAsia="Times New Roman" w:hAnsi="TH SarabunPSK" w:cs="TH SarabunPSK" w:hint="cs"/>
          <w:color w:val="000000" w:themeColor="text1"/>
          <w:spacing w:val="-8"/>
          <w:sz w:val="32"/>
          <w:szCs w:val="32"/>
          <w:cs/>
          <w:lang w:bidi="th-TH"/>
        </w:rPr>
        <w:t>(2)</w:t>
      </w:r>
      <w:r w:rsidRPr="008008D4">
        <w:rPr>
          <w:rFonts w:ascii="TH SarabunPSK" w:eastAsia="Times New Roman" w:hAnsi="TH SarabunPSK" w:cs="TH SarabunPSK" w:hint="cs"/>
          <w:color w:val="000000" w:themeColor="text1"/>
          <w:spacing w:val="-8"/>
          <w:sz w:val="32"/>
          <w:szCs w:val="32"/>
          <w:cs/>
          <w:lang w:bidi="th-TH"/>
        </w:rPr>
        <w:t xml:space="preserve"> </w:t>
      </w:r>
      <w:r w:rsidR="00536052" w:rsidRPr="008008D4">
        <w:rPr>
          <w:rFonts w:ascii="TH SarabunPSK" w:eastAsia="Times New Roman" w:hAnsi="TH SarabunPSK" w:cs="TH SarabunPSK" w:hint="cs"/>
          <w:color w:val="000000" w:themeColor="text1"/>
          <w:spacing w:val="-8"/>
          <w:sz w:val="32"/>
          <w:szCs w:val="32"/>
          <w:cs/>
          <w:lang w:bidi="th-TH"/>
        </w:rPr>
        <w:t xml:space="preserve"> </w:t>
      </w:r>
      <w:r w:rsidR="00995EB7" w:rsidRPr="008008D4">
        <w:rPr>
          <w:rFonts w:ascii="TH SarabunPSK" w:eastAsia="Times New Roman" w:hAnsi="TH SarabunPSK" w:cs="TH SarabunPSK" w:hint="cs"/>
          <w:b/>
          <w:bCs/>
          <w:color w:val="000000" w:themeColor="text1"/>
          <w:spacing w:val="-8"/>
          <w:sz w:val="32"/>
          <w:szCs w:val="32"/>
          <w:cs/>
          <w:lang w:bidi="th-TH"/>
        </w:rPr>
        <w:t xml:space="preserve">บัญชีของผู้รับฝากทรัพย์สิน </w:t>
      </w:r>
      <w:r w:rsidR="00995EB7" w:rsidRPr="008008D4">
        <w:rPr>
          <w:rFonts w:ascii="TH SarabunPSK" w:eastAsia="Times New Roman" w:hAnsi="TH SarabunPSK" w:cs="TH SarabunPSK"/>
          <w:b/>
          <w:bCs/>
          <w:color w:val="000000" w:themeColor="text1"/>
          <w:spacing w:val="-8"/>
          <w:sz w:val="32"/>
          <w:szCs w:val="32"/>
          <w:lang w:bidi="th-TH"/>
        </w:rPr>
        <w:t>(custodian)</w:t>
      </w:r>
      <w:r w:rsidR="00995EB7" w:rsidRPr="008008D4">
        <w:rPr>
          <w:rFonts w:ascii="TH SarabunPSK" w:eastAsia="Times New Roman" w:hAnsi="TH SarabunPSK" w:cs="TH SarabunPSK"/>
          <w:color w:val="000000" w:themeColor="text1"/>
          <w:spacing w:val="-8"/>
          <w:sz w:val="32"/>
          <w:szCs w:val="32"/>
          <w:lang w:bidi="th-TH"/>
        </w:rPr>
        <w:t xml:space="preserve"> </w:t>
      </w:r>
      <w:r w:rsidR="00A77C7B" w:rsidRPr="008008D4">
        <w:rPr>
          <w:rFonts w:ascii="TH SarabunPSK" w:eastAsia="Times New Roman" w:hAnsi="TH SarabunPSK" w:cs="TH SarabunPSK" w:hint="cs"/>
          <w:color w:val="000000" w:themeColor="text1"/>
          <w:spacing w:val="-8"/>
          <w:sz w:val="32"/>
          <w:szCs w:val="32"/>
          <w:cs/>
          <w:lang w:bidi="th-TH"/>
        </w:rPr>
        <w:t>ที่ลูกค้าสถาบันนั้นได้แต่งตั้ง</w:t>
      </w:r>
      <w:r w:rsidR="0023750E" w:rsidRPr="008008D4">
        <w:rPr>
          <w:rFonts w:ascii="TH SarabunPSK" w:eastAsia="Times New Roman" w:hAnsi="TH SarabunPSK" w:cs="TH SarabunPSK"/>
          <w:color w:val="000000" w:themeColor="text1"/>
          <w:spacing w:val="-8"/>
          <w:sz w:val="32"/>
          <w:szCs w:val="32"/>
          <w:lang w:bidi="th-TH"/>
        </w:rPr>
        <w:br/>
      </w:r>
      <w:r w:rsidR="00A77C7B" w:rsidRPr="008008D4">
        <w:rPr>
          <w:rFonts w:ascii="TH SarabunPSK" w:eastAsia="Times New Roman" w:hAnsi="TH SarabunPSK" w:cs="TH SarabunPSK" w:hint="cs"/>
          <w:color w:val="000000" w:themeColor="text1"/>
          <w:spacing w:val="-8"/>
          <w:sz w:val="32"/>
          <w:szCs w:val="32"/>
          <w:cs/>
          <w:lang w:bidi="th-TH"/>
        </w:rPr>
        <w:t>อย่างเป็นทางการ</w:t>
      </w:r>
    </w:p>
    <w:p w14:paraId="1BCFB543" w14:textId="3277AA43" w:rsidR="00076C38" w:rsidRPr="008008D4" w:rsidRDefault="002100E4" w:rsidP="0023750E">
      <w:pPr>
        <w:tabs>
          <w:tab w:val="left" w:pos="360"/>
          <w:tab w:val="left" w:pos="1800"/>
        </w:tabs>
        <w:spacing w:after="0" w:line="240" w:lineRule="auto"/>
        <w:ind w:firstLine="180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076C38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ทั้งนี้ ผู้ประกอบธุรกิจควรสามารถตรวจสอบสิทธิ อำนาจ และความสัมพันธ์ของ</w:t>
      </w:r>
      <w:r w:rsidR="00BD1CD5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076C38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ผู้ที่</w:t>
      </w:r>
      <w:r w:rsidR="00576F37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ดำเนินการแทนลูกค้าสถาบันได้อย่างเพียงพอ และต้องสามารถติดตาม</w:t>
      </w: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และ</w:t>
      </w:r>
      <w:r w:rsidR="00111610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ตรวจสอบธุรกรรมย้อนหลังได้ </w:t>
      </w:r>
      <w:r w:rsidR="00111610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(</w:t>
      </w:r>
      <w:r w:rsidR="00111610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>audit trail)</w:t>
      </w:r>
    </w:p>
    <w:p w14:paraId="404032F2" w14:textId="77777777" w:rsidR="0030135B" w:rsidRPr="008008D4" w:rsidRDefault="0030135B" w:rsidP="00F65C79">
      <w:pPr>
        <w:tabs>
          <w:tab w:val="left" w:pos="360"/>
          <w:tab w:val="left" w:pos="1800"/>
        </w:tabs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</w:p>
    <w:p w14:paraId="3119B42E" w14:textId="2DE4DEB3" w:rsidR="00962CBB" w:rsidRPr="008008D4" w:rsidRDefault="00111610" w:rsidP="00F65C79">
      <w:pPr>
        <w:tabs>
          <w:tab w:val="left" w:pos="360"/>
          <w:tab w:val="left" w:pos="1800"/>
        </w:tabs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proofErr w:type="gramStart"/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lastRenderedPageBreak/>
        <w:t xml:space="preserve">5.4 </w:t>
      </w:r>
      <w:r w:rsidR="002100E4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4E032E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การโอนหุ้นของลูกค้า</w:t>
      </w:r>
      <w:proofErr w:type="gramEnd"/>
    </w:p>
    <w:p w14:paraId="48EFDCDB" w14:textId="660D72A6" w:rsidR="00111610" w:rsidRPr="008008D4" w:rsidRDefault="002100E4" w:rsidP="0023750E">
      <w:pPr>
        <w:tabs>
          <w:tab w:val="left" w:pos="360"/>
          <w:tab w:val="left" w:pos="1800"/>
        </w:tabs>
        <w:spacing w:after="0" w:line="240" w:lineRule="auto"/>
        <w:ind w:firstLine="180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962CBB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การโอนหุ้นของลูกค้า</w:t>
      </w:r>
      <w:r w:rsidR="004E032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ให้เป็นไป</w:t>
      </w:r>
      <w:r w:rsidR="004E032E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ตามหลักเกณฑ์ที่สมาคมบริษัทหลักทรัพย์ไทยกำหนด</w:t>
      </w:r>
      <w:r w:rsidR="004E032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รวมทั้ง</w:t>
      </w:r>
      <w:r w:rsidR="0012739D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ให้</w:t>
      </w:r>
      <w:r w:rsidR="004E032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ดำเนินการภายใต้</w:t>
      </w:r>
      <w:r w:rsidR="00DD252F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กรอบการบริหารความเสี่ยงด้านการป้องกันและปราบปรามการฟอกเงินของ</w:t>
      </w:r>
      <w:r w:rsidR="00C411F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DD252F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ผู้ประกอบธุรกิจ</w:t>
      </w:r>
    </w:p>
    <w:p w14:paraId="0527E613" w14:textId="74E2C58D" w:rsidR="00202F69" w:rsidRPr="008008D4" w:rsidRDefault="002100E4" w:rsidP="00713EAB">
      <w:pPr>
        <w:tabs>
          <w:tab w:val="left" w:pos="360"/>
          <w:tab w:val="left" w:pos="1800"/>
        </w:tabs>
        <w:spacing w:after="0" w:line="240" w:lineRule="auto"/>
        <w:ind w:firstLine="180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DD252F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ทั้งนี้ </w:t>
      </w:r>
      <w:r w:rsidR="00DD252F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หากการโอนหุ้นมีลักษณะซับซ้อน</w:t>
      </w:r>
      <w:r w:rsidR="00DD252F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ผิดปกติ</w:t>
      </w:r>
      <w:r w:rsidR="00781179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หรือไม่สอดคล้องกับวัตถุประสงค์และพฤติกรรมการลงท</w:t>
      </w:r>
      <w:r w:rsidR="00255BDC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ุ</w:t>
      </w:r>
      <w:r w:rsidR="00781179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นของลูกค้า </w:t>
      </w:r>
      <w:r w:rsidR="008D7B4F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ให้</w:t>
      </w:r>
      <w:r w:rsidR="00781179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ผู้ประกอบธุรกิจ</w:t>
      </w:r>
      <w:r w:rsidR="004A48AE"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พิจารณาดำเนินการตรวจสอบเพิ่มเติม</w:t>
      </w:r>
      <w:r w:rsidR="004A48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ตามระดับ</w:t>
      </w:r>
      <w:r w:rsidR="00C411F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4A48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ความเสี่ยงและอาจ</w:t>
      </w:r>
      <w:r w:rsidR="00202F69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ดำเนินการ </w:t>
      </w:r>
      <w:r w:rsidR="00202F69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Enhanced CDD </w:t>
      </w:r>
      <w:r w:rsidR="00202F69" w:rsidRPr="00787F8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หรือ</w:t>
      </w:r>
      <w:r w:rsidR="00713EAB" w:rsidRPr="00787F8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หากพิจารณาแล้วเป็นธุรกรรมที่มีเหตุอันควรสงสัย (</w:t>
      </w:r>
      <w:r w:rsidR="00713EAB" w:rsidRPr="00787F8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Suspicious Transaction) </w:t>
      </w:r>
      <w:r w:rsidR="00713EAB" w:rsidRPr="00787F8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ให้ดำเนินการตามหลักเกณฑ์ของสำนักงาน ปปง. </w:t>
      </w:r>
    </w:p>
    <w:p w14:paraId="0EEB9CE0" w14:textId="502782D6" w:rsidR="00335BE7" w:rsidRPr="008008D4" w:rsidRDefault="00412263" w:rsidP="00D60D09">
      <w:pPr>
        <w:shd w:val="clear" w:color="auto" w:fill="C1E4F5" w:themeFill="accent1" w:themeFillTint="33"/>
        <w:tabs>
          <w:tab w:val="left" w:pos="180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lang w:bidi="th-TH"/>
        </w:rPr>
      </w:pPr>
      <w:r w:rsidRPr="008008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6</w:t>
      </w:r>
      <w:r w:rsidR="00443517" w:rsidRPr="008008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.</w:t>
      </w:r>
      <w:r w:rsidR="002100E4" w:rsidRPr="008008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443517" w:rsidRPr="008008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6E6CB0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การจัดเก็บเอกสาร</w:t>
      </w:r>
      <w:r w:rsidR="00335BE7" w:rsidRPr="008008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สำหรับ</w:t>
      </w:r>
      <w:r w:rsidR="00335BE7" w:rsidRPr="008008D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กระบวนการ</w:t>
      </w:r>
      <w:r w:rsidR="00335BE7" w:rsidRPr="008008D4">
        <w:rPr>
          <w:rFonts w:ascii="TH SarabunPSK" w:hAnsi="TH SarabunPSK" w:cs="TH SarabunPSK"/>
          <w:b/>
          <w:bCs/>
          <w:color w:val="000000" w:themeColor="text1"/>
          <w:spacing w:val="-2"/>
          <w:sz w:val="32"/>
          <w:szCs w:val="32"/>
          <w:cs/>
          <w:lang w:bidi="th-TH"/>
        </w:rPr>
        <w:t xml:space="preserve">ทำ </w:t>
      </w:r>
      <w:r w:rsidR="00B05943" w:rsidRPr="008008D4">
        <w:rPr>
          <w:rFonts w:ascii="TH SarabunPSK" w:hAnsi="TH SarabunPSK" w:cs="TH SarabunPSK"/>
          <w:b/>
          <w:bCs/>
          <w:color w:val="000000" w:themeColor="text1"/>
          <w:spacing w:val="-2"/>
          <w:sz w:val="32"/>
          <w:szCs w:val="32"/>
        </w:rPr>
        <w:t xml:space="preserve">KYC CDD </w:t>
      </w:r>
      <w:r w:rsidR="00B05943" w:rsidRPr="008008D4">
        <w:rPr>
          <w:rFonts w:ascii="TH SarabunPSK" w:hAnsi="TH SarabunPSK" w:cs="TH SarabunPSK" w:hint="cs"/>
          <w:b/>
          <w:bCs/>
          <w:color w:val="000000" w:themeColor="text1"/>
          <w:spacing w:val="-2"/>
          <w:sz w:val="32"/>
          <w:szCs w:val="32"/>
          <w:cs/>
          <w:lang w:bidi="th-TH"/>
        </w:rPr>
        <w:t>และ</w:t>
      </w:r>
      <w:r w:rsidR="00B05943" w:rsidRPr="008008D4">
        <w:rPr>
          <w:rFonts w:ascii="TH SarabunPSK" w:hAnsi="TH SarabunPSK" w:cs="TH SarabunPSK"/>
          <w:b/>
          <w:bCs/>
          <w:color w:val="000000" w:themeColor="text1"/>
          <w:spacing w:val="-2"/>
          <w:sz w:val="32"/>
          <w:szCs w:val="32"/>
          <w:cs/>
          <w:lang w:bidi="th-TH"/>
        </w:rPr>
        <w:t xml:space="preserve"> </w:t>
      </w:r>
      <w:r w:rsidR="00B05943" w:rsidRPr="008008D4">
        <w:rPr>
          <w:rFonts w:ascii="TH SarabunPSK" w:hAnsi="TH SarabunPSK" w:cs="TH SarabunPSK"/>
          <w:b/>
          <w:bCs/>
          <w:color w:val="000000" w:themeColor="text1"/>
          <w:spacing w:val="-2"/>
          <w:sz w:val="32"/>
          <w:szCs w:val="32"/>
        </w:rPr>
        <w:t>Enhanced CDD</w:t>
      </w:r>
    </w:p>
    <w:p w14:paraId="567468DB" w14:textId="362FD74C" w:rsidR="008D3C9F" w:rsidRPr="008008D4" w:rsidRDefault="00335BE7" w:rsidP="00087620">
      <w:pPr>
        <w:tabs>
          <w:tab w:val="left" w:pos="360"/>
          <w:tab w:val="left" w:pos="1800"/>
        </w:tabs>
        <w:spacing w:before="240" w:after="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sectPr w:rsidR="008D3C9F" w:rsidRPr="008008D4" w:rsidSect="009E4B6F">
          <w:pgSz w:w="11906" w:h="16838" w:code="9"/>
          <w:pgMar w:top="1440" w:right="1376" w:bottom="1080" w:left="1530" w:header="720" w:footer="720" w:gutter="0"/>
          <w:pgNumType w:start="1"/>
          <w:cols w:space="720"/>
          <w:docGrid w:linePitch="360"/>
        </w:sectPr>
      </w:pPr>
      <w:r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ผู้ประกอบธุรกิจ</w:t>
      </w:r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ต้อง</w:t>
      </w:r>
      <w:r w:rsidR="00F75271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จัดเก็บเอกสารสำหรับกระบวนการทำ </w:t>
      </w:r>
      <w:r w:rsidR="00F75271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KYC CDD </w:t>
      </w:r>
      <w:r w:rsidR="00F75271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และ </w:t>
      </w:r>
      <w:r w:rsidR="00F75271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Enhanced CDD</w:t>
      </w:r>
      <w:r w:rsidR="001D4E81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ไว้อย่างครบถ้วน</w:t>
      </w:r>
      <w:r w:rsidR="00D4429B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เช่น </w:t>
      </w:r>
      <w:r w:rsidR="002B19D8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ชุด </w:t>
      </w:r>
      <w:r w:rsidR="002B19D8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application </w:t>
      </w:r>
      <w:r w:rsidR="002B19D8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เปิดบัญชี ซึ่งอย่างน้อยควรประกอบด้วยใบคำขอเปิดบัญชี เอกสาร หลักฐาน </w:t>
      </w:r>
      <w:r w:rsidR="00D761C8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รวมถึง</w:t>
      </w:r>
      <w:r w:rsidR="002B19D8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ข้อมูลที่แสดงให้เห็นถึงการวิเคราะห์ข้อมูลลูกค้า การตรวจสอบผู้รับผลประโยชน์ที่แท้จริง แหล่งที่มาของรายได้หรือเงินทุน ฐานะทางการเงิน</w:t>
      </w:r>
      <w:r w:rsidR="00D761C8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ของลูกค้า ตลอดจน</w:t>
      </w:r>
      <w:r w:rsidR="002B19D8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การให้วงเงินและการอนุมัติเปิดบัญชี </w:t>
      </w:r>
      <w:r w:rsidR="008977D1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และกระบวนการติดตามและตรวจสอบการทำธุรกรรมของลูกค้า </w:t>
      </w:r>
      <w:r w:rsidR="002B19D8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รวมทั้งเอกสารหลักฐานที่แสดงให้เห็น </w:t>
      </w:r>
      <w:r w:rsidR="002B19D8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audit trail </w:t>
      </w:r>
      <w:r w:rsidR="001C7E90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ไว้เป็นลายลักษณ์อักษร </w:t>
      </w:r>
      <w:r w:rsidR="008977D1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โดย</w:t>
      </w:r>
      <w:r w:rsidR="002B19D8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จัดเก็บในลักษณะที่เรียกใช้ข้อมูลได้ง่าย </w:t>
      </w:r>
      <w:r w:rsidR="008D3C9F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ตามระยะเวลาที่หลักเกณฑ์</w:t>
      </w:r>
      <w:r w:rsidR="00D761C8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8D3C9F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ที่เกี่ยวข้องกำหนด </w:t>
      </w:r>
      <w:r w:rsidR="002B19D8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เพื่อช่วยให้บริษัทสามารถตรวจสอบได้อย่างมีประสิทธิภาพ</w:t>
      </w:r>
      <w:r w:rsidR="00A81D9F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</w:p>
    <w:p w14:paraId="2D67483E" w14:textId="32E7D4A5" w:rsidR="00356C02" w:rsidRPr="008008D4" w:rsidRDefault="00356C02" w:rsidP="00087620">
      <w:pPr>
        <w:tabs>
          <w:tab w:val="left" w:pos="360"/>
          <w:tab w:val="left" w:pos="180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  <w:cs/>
          <w:lang w:bidi="th-TH"/>
        </w:rPr>
      </w:pPr>
      <w:r w:rsidRPr="008008D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u w:val="single"/>
          <w:cs/>
          <w:lang w:bidi="th-TH"/>
        </w:rPr>
        <w:lastRenderedPageBreak/>
        <w:t>ภาคผนวก</w:t>
      </w:r>
    </w:p>
    <w:p w14:paraId="6289AA9B" w14:textId="212F58E3" w:rsidR="00974FF8" w:rsidRPr="008008D4" w:rsidRDefault="001D167F" w:rsidP="00AA0C01">
      <w:pPr>
        <w:tabs>
          <w:tab w:val="left" w:pos="360"/>
          <w:tab w:val="left" w:pos="1800"/>
        </w:tabs>
        <w:spacing w:before="240"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  <w:lang w:bidi="th-TH"/>
        </w:rPr>
      </w:pPr>
      <w:r w:rsidRPr="008008D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  <w:cs/>
          <w:lang w:bidi="th-TH"/>
        </w:rPr>
        <w:t>ตัวอย่าง</w:t>
      </w:r>
      <w:r w:rsidR="00323461" w:rsidRPr="008008D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  <w:cs/>
          <w:lang w:bidi="th-TH"/>
        </w:rPr>
        <w:t>ธุรกรรมที่ผู้ประกอบธุรกิจ</w:t>
      </w:r>
      <w:r w:rsidR="002051FC" w:rsidRPr="008008D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  <w:cs/>
          <w:lang w:bidi="th-TH"/>
        </w:rPr>
        <w:t>ควร</w:t>
      </w:r>
      <w:r w:rsidR="005206BE" w:rsidRPr="008008D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  <w:cs/>
          <w:lang w:bidi="th-TH"/>
        </w:rPr>
        <w:t>พิจารณา</w:t>
      </w:r>
      <w:r w:rsidR="00003FE6" w:rsidRPr="008008D4">
        <w:rPr>
          <w:color w:val="000000" w:themeColor="text1"/>
          <w:u w:val="single"/>
        </w:rPr>
        <w:t xml:space="preserve"> </w:t>
      </w:r>
      <w:r w:rsidR="00003FE6" w:rsidRPr="008008D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  <w:lang w:bidi="th-TH"/>
        </w:rPr>
        <w:t>Enhanced CDD</w:t>
      </w:r>
      <w:r w:rsidR="00003FE6" w:rsidRPr="008008D4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2"/>
          <w:szCs w:val="32"/>
          <w:u w:val="single"/>
          <w:lang w:bidi="th-TH"/>
        </w:rPr>
        <w:t xml:space="preserve"> </w:t>
      </w:r>
      <w:r w:rsidR="005346A8" w:rsidRPr="008008D4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2"/>
          <w:szCs w:val="32"/>
          <w:u w:val="single"/>
          <w:cs/>
          <w:lang w:bidi="th-TH"/>
        </w:rPr>
        <w:t>(</w:t>
      </w:r>
      <w:r w:rsidR="00CB224F" w:rsidRPr="008008D4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2"/>
          <w:szCs w:val="32"/>
          <w:u w:val="single"/>
          <w:cs/>
          <w:lang w:bidi="th-TH"/>
        </w:rPr>
        <w:t>แล</w:t>
      </w:r>
      <w:r w:rsidR="00872702" w:rsidRPr="008008D4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2"/>
          <w:szCs w:val="32"/>
          <w:u w:val="single"/>
          <w:cs/>
          <w:lang w:bidi="th-TH"/>
        </w:rPr>
        <w:t>ะ</w:t>
      </w:r>
      <w:r w:rsidR="00323461" w:rsidRPr="008008D4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2"/>
          <w:szCs w:val="32"/>
          <w:u w:val="single"/>
          <w:cs/>
          <w:lang w:bidi="th-TH"/>
        </w:rPr>
        <w:t xml:space="preserve">รายงาน </w:t>
      </w:r>
      <w:r w:rsidR="00323461" w:rsidRPr="008008D4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2"/>
          <w:szCs w:val="32"/>
          <w:u w:val="single"/>
          <w:lang w:bidi="th-TH"/>
        </w:rPr>
        <w:t>STR</w:t>
      </w:r>
      <w:r w:rsidR="00003D7E" w:rsidRPr="008008D4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2"/>
          <w:szCs w:val="32"/>
          <w:u w:val="single"/>
          <w:cs/>
          <w:lang w:bidi="th-TH"/>
        </w:rPr>
        <w:t xml:space="preserve"> กรณี </w:t>
      </w:r>
      <w:r w:rsidR="00003D7E" w:rsidRPr="008008D4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2"/>
          <w:szCs w:val="32"/>
          <w:u w:val="single"/>
          <w:lang w:bidi="th-TH"/>
        </w:rPr>
        <w:t>Enhanced CDD</w:t>
      </w:r>
      <w:r w:rsidR="00560D1A" w:rsidRPr="008008D4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2"/>
          <w:szCs w:val="32"/>
          <w:u w:val="single"/>
          <w:cs/>
          <w:lang w:bidi="th-TH"/>
        </w:rPr>
        <w:t xml:space="preserve"> </w:t>
      </w:r>
      <w:r w:rsidR="00003D7E" w:rsidRPr="008008D4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2"/>
          <w:szCs w:val="32"/>
          <w:u w:val="single"/>
          <w:cs/>
          <w:lang w:bidi="th-TH"/>
        </w:rPr>
        <w:t>แล้ว</w:t>
      </w:r>
      <w:r w:rsidR="00560D1A" w:rsidRPr="008008D4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2"/>
          <w:szCs w:val="32"/>
          <w:u w:val="single"/>
          <w:cs/>
          <w:lang w:bidi="th-TH"/>
        </w:rPr>
        <w:t xml:space="preserve"> และ</w:t>
      </w:r>
      <w:r w:rsidR="00003D7E" w:rsidRPr="008008D4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2"/>
          <w:szCs w:val="32"/>
          <w:u w:val="single"/>
          <w:cs/>
          <w:lang w:bidi="th-TH"/>
        </w:rPr>
        <w:t>พบว่าไม่สมเหตุสมผล</w:t>
      </w:r>
      <w:r w:rsidR="005346A8" w:rsidRPr="008008D4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2"/>
          <w:szCs w:val="32"/>
          <w:u w:val="single"/>
          <w:cs/>
          <w:lang w:bidi="th-TH"/>
        </w:rPr>
        <w:t>)</w:t>
      </w:r>
    </w:p>
    <w:p w14:paraId="6DF2F608" w14:textId="1E189595" w:rsidR="000F0AD2" w:rsidRPr="008008D4" w:rsidRDefault="002100E4" w:rsidP="00F8582C">
      <w:pPr>
        <w:pStyle w:val="ListParagraph"/>
        <w:tabs>
          <w:tab w:val="left" w:pos="360"/>
          <w:tab w:val="left" w:pos="1134"/>
          <w:tab w:val="left" w:pos="1276"/>
        </w:tabs>
        <w:spacing w:after="0" w:line="240" w:lineRule="auto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             1. 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ลูกค้าระบุอาชีพแม่บ้าน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แต่มีการซื้อขายหลักทรัพย์ในจำนวนมากไม่สอดคล้องกับ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ข้อมูล</w:t>
      </w:r>
      <w:r w:rsidR="00C16615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ฐานะทางการเงินที่ลูกค้าได้ให้ไว้กับบริษัท </w:t>
      </w:r>
    </w:p>
    <w:p w14:paraId="3516E61E" w14:textId="3E1BEE76" w:rsidR="002100E4" w:rsidRPr="008008D4" w:rsidRDefault="002100E4" w:rsidP="00F8582C">
      <w:pPr>
        <w:pStyle w:val="ListParagraph"/>
        <w:tabs>
          <w:tab w:val="left" w:pos="360"/>
          <w:tab w:val="left" w:pos="1134"/>
          <w:tab w:val="left" w:pos="1276"/>
        </w:tabs>
        <w:spacing w:after="0" w:line="240" w:lineRule="auto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             2.  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ลูกค้าระบุอาชีพแม่บ้าน (โดยไม่ได้มีแหล่งที่มาของรายได้เป็นของตนเอง) และมีแหล่งที่มา</w:t>
      </w:r>
      <w:r w:rsidR="00C16615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ของเงินลงทุนจากสามี </w:t>
      </w:r>
    </w:p>
    <w:p w14:paraId="6A0F5993" w14:textId="64716409" w:rsidR="000F0AD2" w:rsidRPr="008008D4" w:rsidRDefault="002100E4" w:rsidP="00F8582C">
      <w:pPr>
        <w:pStyle w:val="ListParagraph"/>
        <w:tabs>
          <w:tab w:val="left" w:pos="360"/>
          <w:tab w:val="left" w:pos="1134"/>
          <w:tab w:val="left" w:pos="1276"/>
        </w:tabs>
        <w:spacing w:after="0" w:line="240" w:lineRule="auto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            3.  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ลูกค้าระบุอาชีพนักลงทุน แต่</w:t>
      </w:r>
      <w:r w:rsidR="007D31AE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แสดงพอร์ตการลงทุนจากผู้ประกอบธุรกิจรายอื่นหรือหลักฐาน</w:t>
      </w:r>
      <w:r w:rsidR="00560D1A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7D31AE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การเป็นผู้ถือหุ้นของบริษัทจดทะเบียนไม่สอดคล้อง/ไม่สมเหตุสมผลกับฐานะทางการเงิน </w:t>
      </w:r>
    </w:p>
    <w:p w14:paraId="6FC5ECFB" w14:textId="643C28D1" w:rsidR="002100E4" w:rsidRPr="008008D4" w:rsidRDefault="002100E4" w:rsidP="00F8582C">
      <w:pPr>
        <w:pStyle w:val="ListParagraph"/>
        <w:tabs>
          <w:tab w:val="left" w:pos="360"/>
          <w:tab w:val="left" w:pos="1134"/>
          <w:tab w:val="left" w:pos="1276"/>
        </w:tabs>
        <w:spacing w:after="0" w:line="240" w:lineRule="auto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          </w:t>
      </w:r>
      <w:r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4.  </w:t>
      </w:r>
      <w:r w:rsidR="007D31AE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ลูกค้าระบุอาชีพข้าราชการ แต่แสดงเอกสารสรุปรายการเคลื่อนไหวทางบัญชีธนาคาร </w:t>
      </w:r>
      <w:r w:rsidR="0023750E" w:rsidRPr="008008D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br/>
      </w:r>
      <w:r w:rsidR="007D31AE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</w:t>
      </w:r>
      <w:r w:rsidR="007D31AE" w:rsidRPr="008008D4">
        <w:rPr>
          <w:rFonts w:ascii="TH SarabunPSK" w:hAnsi="TH SarabunPSK" w:cs="TH SarabunPSK"/>
          <w:color w:val="000000" w:themeColor="text1"/>
          <w:sz w:val="32"/>
          <w:szCs w:val="32"/>
        </w:rPr>
        <w:t>bank statement)</w:t>
      </w:r>
      <w:r w:rsidR="007D31AE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ย้อนหลังหรือหลักฐานการถือครองทรัพย์สินต่าง</w:t>
      </w:r>
      <w:r w:rsidRPr="008008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7D31AE" w:rsidRPr="008008D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ๆ ไม่สอดคล้องกับรายได้</w:t>
      </w:r>
    </w:p>
    <w:p w14:paraId="715C1A36" w14:textId="2D2069AA" w:rsidR="007D31AE" w:rsidRPr="008008D4" w:rsidRDefault="002100E4" w:rsidP="00F8582C">
      <w:pPr>
        <w:pStyle w:val="ListParagraph"/>
        <w:tabs>
          <w:tab w:val="left" w:pos="360"/>
          <w:tab w:val="left" w:pos="1134"/>
          <w:tab w:val="left" w:pos="1276"/>
        </w:tabs>
        <w:spacing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           </w:t>
      </w: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 5. 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ลูกค้านิติบุคคลมีทุนจดทะเบียนไม่สอดคล้องกับหุ้นหรือเงินสดที่ถูกโอนเข้าบัญชี</w:t>
      </w:r>
      <w:r w:rsidR="00560D1A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เพื่อการทำธุรกรรม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เช่น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มีทุนจดทะเบียน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>10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ล้านบาท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แต่มีการโอนเงินสดหรือหุ้นเข้ามาในมูลค่าสูง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560D1A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หรือมีการกู้ยืมเงินในมูลค่าสูงอย่างมีนัยสำคัญเพื่อนำมาลงทุน</w:t>
      </w:r>
    </w:p>
    <w:p w14:paraId="1C517515" w14:textId="1CA94481" w:rsidR="002100E4" w:rsidRPr="008008D4" w:rsidRDefault="002100E4" w:rsidP="00F8582C">
      <w:pPr>
        <w:pStyle w:val="ListParagraph"/>
        <w:tabs>
          <w:tab w:val="left" w:pos="360"/>
          <w:tab w:val="left" w:pos="1134"/>
          <w:tab w:val="left" w:pos="1276"/>
          <w:tab w:val="left" w:pos="1800"/>
        </w:tabs>
        <w:spacing w:after="0" w:line="240" w:lineRule="auto"/>
        <w:ind w:left="0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             6. </w:t>
      </w:r>
      <w:r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ลูกค้ามีการ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ทยอย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โอนเงินหรือหุ้นสะสม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ในบัญชีจนมี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มูลค่าสูงภายในระยะเวลาอันสั้น 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เช่น</w:t>
      </w:r>
      <w:r w:rsidR="007D31AE" w:rsidRPr="008008D4">
        <w:rPr>
          <w:color w:val="000000" w:themeColor="text1"/>
        </w:rPr>
        <w:t xml:space="preserve"> </w:t>
      </w:r>
      <w:r w:rsidRPr="008008D4">
        <w:rPr>
          <w:color w:val="000000" w:themeColor="text1"/>
        </w:rPr>
        <w:br/>
        <w:t xml:space="preserve">                      </w:t>
      </w:r>
      <w:proofErr w:type="gramStart"/>
      <w:r w:rsidRPr="008008D4">
        <w:rPr>
          <w:color w:val="000000" w:themeColor="text1"/>
        </w:rPr>
        <w:t xml:space="preserve">   </w:t>
      </w:r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>(</w:t>
      </w:r>
      <w:proofErr w:type="gramEnd"/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>1</w:t>
      </w:r>
      <w:proofErr w:type="gramStart"/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)  </w:t>
      </w:r>
      <w:r w:rsidR="00C051A4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โอนเงิน</w:t>
      </w:r>
      <w:proofErr w:type="gramEnd"/>
      <w:r w:rsidR="00C051A4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/หุ้น มากกว่า </w:t>
      </w:r>
      <w:r w:rsidR="00C051A4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>10</w:t>
      </w:r>
      <w:r w:rsidR="00C051A4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136EBD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ล้านบาท</w:t>
      </w:r>
      <w:r w:rsidR="00C051A4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ภายใน </w:t>
      </w:r>
      <w:r w:rsidR="00C051A4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>3</w:t>
      </w:r>
      <w:r w:rsidR="00C051A4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เดือน</w:t>
      </w:r>
    </w:p>
    <w:p w14:paraId="33A47864" w14:textId="1732A99F" w:rsidR="00C051A4" w:rsidRPr="008008D4" w:rsidRDefault="002100E4" w:rsidP="00F8582C">
      <w:pPr>
        <w:pStyle w:val="ListParagraph"/>
        <w:tabs>
          <w:tab w:val="left" w:pos="360"/>
          <w:tab w:val="left" w:pos="450"/>
          <w:tab w:val="left" w:pos="990"/>
          <w:tab w:val="left" w:pos="1560"/>
          <w:tab w:val="left" w:pos="2127"/>
          <w:tab w:val="left" w:pos="3119"/>
        </w:tabs>
        <w:spacing w:after="0" w:line="240" w:lineRule="auto"/>
        <w:ind w:left="0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                  (2)  </w:t>
      </w:r>
      <w:r w:rsidR="00C051A4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ทยอยโอนเงินสะสมจนมีมูลค่าสูงกว่า </w:t>
      </w:r>
      <w:r w:rsidR="00C051A4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>5</w:t>
      </w:r>
      <w:r w:rsidR="00C051A4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ล</w:t>
      </w:r>
      <w:r w:rsidR="00136EBD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้านบาท</w:t>
      </w:r>
      <w:r w:rsidR="00C051A4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ใน </w:t>
      </w:r>
      <w:r w:rsidR="00C051A4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>1</w:t>
      </w:r>
      <w:r w:rsidR="00C051A4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เดือน (ทั้งนี้</w:t>
      </w:r>
      <w:r w:rsidR="00136EBD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C051A4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ควรพิจารณาอาชีพ/ธุรกิจที่ลูกค้าแจ้งประกอบการพิจารณา)</w:t>
      </w:r>
    </w:p>
    <w:p w14:paraId="756F60E6" w14:textId="196D53B0" w:rsidR="007D31AE" w:rsidRPr="008008D4" w:rsidRDefault="002100E4" w:rsidP="00F8582C">
      <w:pPr>
        <w:pStyle w:val="ListParagraph"/>
        <w:tabs>
          <w:tab w:val="left" w:pos="360"/>
          <w:tab w:val="left" w:pos="1134"/>
          <w:tab w:val="left" w:pos="1276"/>
          <w:tab w:val="left" w:pos="2127"/>
          <w:tab w:val="left" w:pos="3119"/>
        </w:tabs>
        <w:spacing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9E57D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            7.  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ลูกค้าโอนเงินเข้าบัญชีประเภท 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cash balance 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และส่งคำสั่งซื้อขายเกินเกณฑ์จำนวนเงินที่ได้รับอย่างมีนัยสำคัญ</w:t>
      </w:r>
      <w:r w:rsidR="00CB49C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B74653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(</w:t>
      </w:r>
      <w:r w:rsidR="00324893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ส</w:t>
      </w:r>
      <w:r w:rsidR="00357F20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ำนักงาน ก.ล.ต.</w:t>
      </w:r>
      <w:r w:rsidR="00324893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324893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อยู่ระห</w:t>
      </w:r>
      <w:r w:rsidR="00BD1A00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ว่</w:t>
      </w:r>
      <w:r w:rsidR="00324893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างทบทวน</w:t>
      </w:r>
      <w:r w:rsidR="00BD1A00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การกำกับดูแลบัญชี</w:t>
      </w:r>
      <w:r w:rsidR="00BD1A00" w:rsidRPr="008008D4">
        <w:rPr>
          <w:color w:val="000000" w:themeColor="text1"/>
        </w:rPr>
        <w:t xml:space="preserve"> </w:t>
      </w:r>
      <w:r w:rsidR="00BD1A00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>cash balance</w:t>
      </w:r>
      <w:r w:rsidR="00BD1A00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)</w:t>
      </w:r>
    </w:p>
    <w:p w14:paraId="76458E44" w14:textId="2194418E" w:rsidR="007D31AE" w:rsidRPr="008008D4" w:rsidRDefault="009E57DD" w:rsidP="00F8582C">
      <w:pPr>
        <w:pStyle w:val="ListParagraph"/>
        <w:tabs>
          <w:tab w:val="left" w:pos="360"/>
          <w:tab w:val="left" w:pos="1134"/>
          <w:tab w:val="left" w:pos="1276"/>
          <w:tab w:val="left" w:pos="1800"/>
        </w:tabs>
        <w:spacing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             8. </w:t>
      </w:r>
      <w:r w:rsidR="002100E4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ลูกค้ามีการขอเพิ่มวงเงินเพิ่มจำนวนมากในระยะเวลาอันสั้น</w:t>
      </w:r>
    </w:p>
    <w:p w14:paraId="0D7ED4D3" w14:textId="24B5D418" w:rsidR="007D31AE" w:rsidRPr="008008D4" w:rsidRDefault="009E57DD" w:rsidP="00F8582C">
      <w:pPr>
        <w:pStyle w:val="ListParagraph"/>
        <w:tabs>
          <w:tab w:val="left" w:pos="360"/>
          <w:tab w:val="left" w:pos="1134"/>
          <w:tab w:val="left" w:pos="1276"/>
          <w:tab w:val="left" w:pos="1800"/>
        </w:tabs>
        <w:spacing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             9. </w:t>
      </w:r>
      <w:r w:rsidR="002100E4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ลูกค้าโอนเงินเข้าบัญชีซื้อขายหลักทรัพย์และภายหลังมีการโอนเงินออกไปจากบัญชีดังกล่าวภายในวันเดียวกันโดยไม่เกิดการทำธุรกรรมซื้อขายหลักทรัพย์ </w:t>
      </w:r>
      <w:r w:rsidR="008505FA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เช่น 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กรณีที่ลูกค้าโอน</w:t>
      </w:r>
      <w:r w:rsidR="008505FA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เงินเข้าบัญชี</w:t>
      </w:r>
      <w:r w:rsidR="005F4ABC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จำนวนมากแต่มีการซื้อขายในจำนวนเงินที่น้อยมากซึ่งอาจมีเจตนาหล</w:t>
      </w:r>
      <w:r w:rsidR="00E15563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ี</w:t>
      </w:r>
      <w:r w:rsidR="005F4ABC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ก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เลี่ยง</w:t>
      </w:r>
      <w:r w:rsidR="005F4ABC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การตรวจสอบตามหลัก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เกณฑ์</w:t>
      </w:r>
    </w:p>
    <w:p w14:paraId="55B7663D" w14:textId="2CCA4534" w:rsidR="007D31AE" w:rsidRPr="008008D4" w:rsidRDefault="009E57DD" w:rsidP="00F8582C">
      <w:pPr>
        <w:pStyle w:val="ListParagraph"/>
        <w:tabs>
          <w:tab w:val="left" w:pos="360"/>
          <w:tab w:val="left" w:pos="1134"/>
          <w:tab w:val="left" w:pos="1276"/>
          <w:tab w:val="left" w:pos="1800"/>
        </w:tabs>
        <w:spacing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             10. </w:t>
      </w:r>
      <w:r w:rsidR="002100E4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ลูกค้ามีการโอนเงินเข้าออกถี่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และลูกค้ามีเลขที่บัญชีในการรับโอนหลายบัญชี</w:t>
      </w:r>
    </w:p>
    <w:p w14:paraId="77DA05DA" w14:textId="18D68CDD" w:rsidR="007D31AE" w:rsidRPr="008008D4" w:rsidRDefault="009E57DD" w:rsidP="00F8582C">
      <w:pPr>
        <w:pStyle w:val="ListParagraph"/>
        <w:tabs>
          <w:tab w:val="left" w:pos="360"/>
          <w:tab w:val="left" w:pos="1134"/>
          <w:tab w:val="left" w:pos="1276"/>
          <w:tab w:val="left" w:pos="1800"/>
        </w:tabs>
        <w:spacing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             11. 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ลูกค้าฝาก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ถอน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โอนหรือรับโอน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หุ้น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หรือเงิน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สดที่มีมูลค่าสูง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แต่ไม่สอดคล้องกับข้อมูลฐานะ</w:t>
      </w:r>
      <w:r w:rsidR="003D1B25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ทางการเงินของลูกค้า</w:t>
      </w:r>
    </w:p>
    <w:p w14:paraId="021F7848" w14:textId="2D33E835" w:rsidR="007D31AE" w:rsidRPr="008008D4" w:rsidRDefault="009E57DD" w:rsidP="00F8582C">
      <w:pPr>
        <w:pStyle w:val="ListParagraph"/>
        <w:tabs>
          <w:tab w:val="left" w:pos="360"/>
          <w:tab w:val="left" w:pos="1134"/>
          <w:tab w:val="left" w:pos="1276"/>
          <w:tab w:val="left" w:pos="1800"/>
        </w:tabs>
        <w:spacing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             12. 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ลูกค้ามีการทำธุรกรรมในปริมาณมาก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(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big lot)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หรือเกินระดับความเสี่ยงที่ได้ประเมินไว้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</w:p>
    <w:p w14:paraId="0C560DD8" w14:textId="48656076" w:rsidR="007D31AE" w:rsidRPr="008008D4" w:rsidRDefault="009E57DD" w:rsidP="00F8582C">
      <w:pPr>
        <w:pStyle w:val="ListParagraph"/>
        <w:tabs>
          <w:tab w:val="left" w:pos="360"/>
          <w:tab w:val="left" w:pos="1134"/>
          <w:tab w:val="left" w:pos="1276"/>
          <w:tab w:val="left" w:pos="1800"/>
        </w:tabs>
        <w:spacing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             13. 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ความถี่ในการทำธุรกรรมของลูกค้า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หรือความเคลื่อนไหวของเงินเข้า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ออกบัญชี</w:t>
      </w:r>
      <w:r w:rsidR="003D1B25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มี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ความผิดปกติ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</w:p>
    <w:p w14:paraId="5C5DC6F9" w14:textId="46B8EF0B" w:rsidR="007D31AE" w:rsidRPr="008008D4" w:rsidRDefault="009E57DD" w:rsidP="00F8582C">
      <w:pPr>
        <w:pStyle w:val="ListParagraph"/>
        <w:tabs>
          <w:tab w:val="left" w:pos="360"/>
          <w:tab w:val="left" w:pos="1134"/>
          <w:tab w:val="left" w:pos="1276"/>
          <w:tab w:val="left" w:pos="1800"/>
        </w:tabs>
        <w:spacing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             14. 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ลูกค้าเปิดบัญชีซื้อขายในประเทศไทยแต่มีเงินโอนจากต่างประเทศเพื่อใช้ในการซื้อขาย</w:t>
      </w:r>
      <w:r w:rsidR="00F40078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โดยไม่มีเหตุผลอันสมควร</w:t>
      </w:r>
    </w:p>
    <w:p w14:paraId="14A73570" w14:textId="40688F1E" w:rsidR="007D31AE" w:rsidRPr="008008D4" w:rsidRDefault="009E57DD" w:rsidP="00F8582C">
      <w:pPr>
        <w:pStyle w:val="ListParagraph"/>
        <w:tabs>
          <w:tab w:val="left" w:pos="360"/>
          <w:tab w:val="left" w:pos="1134"/>
          <w:tab w:val="left" w:pos="1276"/>
          <w:tab w:val="left" w:pos="1800"/>
        </w:tabs>
        <w:spacing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lastRenderedPageBreak/>
        <w:t xml:space="preserve">             15. 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ลูกค้าโอนหรือรับโอนหลักทรัพย์จากทั้งในและต่างประเทศกับบุคคลอื่นนอกเหนือจาก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br/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คู่สมรสหรือบุตร</w:t>
      </w:r>
    </w:p>
    <w:p w14:paraId="6DB9BEF6" w14:textId="42181AF1" w:rsidR="007D31AE" w:rsidRPr="008008D4" w:rsidRDefault="009E57DD" w:rsidP="00F8582C">
      <w:pPr>
        <w:pStyle w:val="ListParagraph"/>
        <w:tabs>
          <w:tab w:val="left" w:pos="360"/>
          <w:tab w:val="left" w:pos="1134"/>
          <w:tab w:val="left" w:pos="1276"/>
          <w:tab w:val="left" w:pos="1800"/>
        </w:tabs>
        <w:spacing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             16. 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ลูกค้าโอนเงินหรือหลักทรัพย์เข้าบัญชีเพื่อเพิ่มวงเงิน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และมีการโอนเงินหรือหลักทรัพย์ดังกล่าวออกไปยังบัญชีของตนเอง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หรือบุคคลอื่นที่สมาชิกแห่งอื่นซึ่งอาจหมายถึงลูกค้ามีการใช้หลักทรัพย์เดิม</w:t>
      </w:r>
      <w:r w:rsidR="00357F20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เวียนเป็นหลักประกันเพิ่มวงเงินอีกหลายสมาชิก</w:t>
      </w:r>
    </w:p>
    <w:p w14:paraId="09DFC2D4" w14:textId="7B848F24" w:rsidR="007D31AE" w:rsidRPr="008008D4" w:rsidRDefault="009E57DD" w:rsidP="00F8582C">
      <w:pPr>
        <w:pStyle w:val="ListParagraph"/>
        <w:tabs>
          <w:tab w:val="left" w:pos="360"/>
          <w:tab w:val="left" w:pos="1134"/>
          <w:tab w:val="left" w:pos="1276"/>
          <w:tab w:val="left" w:pos="1800"/>
        </w:tabs>
        <w:spacing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             17. 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ลูกค้ามีการโอนหลักทรัพย์จากบัญชีไปยังบุคคลอื่นในจำนวนครั้งและปริมาณที่เกิน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br/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ความเหมาะสม</w:t>
      </w:r>
    </w:p>
    <w:p w14:paraId="68420260" w14:textId="01E67B47" w:rsidR="007D31AE" w:rsidRPr="008008D4" w:rsidRDefault="009E57DD" w:rsidP="00F8582C">
      <w:pPr>
        <w:pStyle w:val="ListParagraph"/>
        <w:tabs>
          <w:tab w:val="left" w:pos="360"/>
          <w:tab w:val="left" w:pos="1134"/>
          <w:tab w:val="left" w:pos="1276"/>
          <w:tab w:val="left" w:pos="1800"/>
        </w:tabs>
        <w:spacing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             18. 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พบความสัมพันธ์ระหว่างหลายบัญชีที่มี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UBO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รายเดียวกัน</w:t>
      </w:r>
    </w:p>
    <w:p w14:paraId="47620207" w14:textId="1E4EE297" w:rsidR="007D31AE" w:rsidRPr="008008D4" w:rsidRDefault="009E57DD" w:rsidP="00F8582C">
      <w:pPr>
        <w:pStyle w:val="ListParagraph"/>
        <w:tabs>
          <w:tab w:val="left" w:pos="360"/>
          <w:tab w:val="left" w:pos="1134"/>
          <w:tab w:val="left" w:pos="1276"/>
          <w:tab w:val="left" w:pos="1800"/>
        </w:tabs>
        <w:spacing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             19. 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กรณีที่มีบุคคลใดบุคคลหนึ่งรับมอบอำนาจในการทำธุรกรรมแทนลูกค้าจำนวนหลายราย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หรือลูกค้ามีพฤติกรรมอื่นใดที่อาจบ่งชี้ถึงการอำพรางชื่อเพื่อเปิดบัญชีซื้อขายหลักทรัพย์แทนผู้รับ</w:t>
      </w:r>
      <w:r w:rsidR="00A45605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ผล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ประโยชน์</w:t>
      </w:r>
      <w:r w:rsidR="00E15563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ที่แท้จริง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(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Nominee) </w:t>
      </w:r>
    </w:p>
    <w:p w14:paraId="15F4A8A1" w14:textId="729B7DB1" w:rsidR="007D31AE" w:rsidRPr="008008D4" w:rsidRDefault="009E57DD" w:rsidP="00F8582C">
      <w:pPr>
        <w:pStyle w:val="ListParagraph"/>
        <w:tabs>
          <w:tab w:val="left" w:pos="360"/>
          <w:tab w:val="left" w:pos="1134"/>
          <w:tab w:val="left" w:pos="1276"/>
          <w:tab w:val="left" w:pos="1800"/>
        </w:tabs>
        <w:spacing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             20. 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ลูกค้าซื้อขายหลักทรัพย์ในลักษณะที่ผู้ซื้อและผู้ขายเป็นบุคคลเดียวกัน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เพื่อสร้างปริมาณ</w:t>
      </w:r>
      <w:r w:rsidR="00614FB8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การซื้อขายที่สูงกว่าความเป็นจริง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(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wash trade)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หรือพบว่ามีการซื้อขายหลักทรัพย์ที่มีการตกลงกันล่วงหน้าระหว่างสองฝ่าย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เพื่อให้คำสั่งซื้อและคำสั่งขายจับคู่กันโดยตั้งใจ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ไม่ใช่เกิดจากกลไกตลาดตามปกติ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(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matched trade)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หรือการปั่นราคา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(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>pump-and-dump)</w:t>
      </w:r>
    </w:p>
    <w:p w14:paraId="65F5D30C" w14:textId="6E965E47" w:rsidR="007D31AE" w:rsidRPr="008008D4" w:rsidRDefault="009E57DD" w:rsidP="00F8582C">
      <w:pPr>
        <w:pStyle w:val="ListParagraph"/>
        <w:tabs>
          <w:tab w:val="left" w:pos="360"/>
          <w:tab w:val="left" w:pos="1134"/>
          <w:tab w:val="left" w:pos="1276"/>
          <w:tab w:val="left" w:pos="1800"/>
        </w:tabs>
        <w:spacing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             21. 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ลูกค้ามีชื่อ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ปราก</w:t>
      </w:r>
      <w:r w:rsidR="007B3258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ฏ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เป็นข่าวในสื่อสาธารณะถึงพฤติการณ์ที่อาจเกี่ยวข้องกับการกระทำผิดมูลฐาน 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(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>adverse news)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หรือลูกค้าที่ตลาดหลักทรัพย์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หรือหน่วยงานกำกับดูแลที่เกี่ยวข้องมีข้อสังเกต หรือลูกค้าอยู่ระหว่างการถูกตรวจสอบจากหน่วยงานกำกับดูแล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</w:p>
    <w:p w14:paraId="22AE53CB" w14:textId="3870475B" w:rsidR="007D31AE" w:rsidRPr="008008D4" w:rsidRDefault="009E57DD" w:rsidP="00F8582C">
      <w:pPr>
        <w:pStyle w:val="ListParagraph"/>
        <w:tabs>
          <w:tab w:val="left" w:pos="360"/>
          <w:tab w:val="left" w:pos="1134"/>
          <w:tab w:val="left" w:pos="1276"/>
          <w:tab w:val="left" w:pos="1800"/>
        </w:tabs>
        <w:spacing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             22. 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ลูกค้าที่มีการส่งคำสั่งซื้อขายที่อาจไม่เหมาะสมตามเกณฑ์ที่ตลาดหลักทรัพย์กำหนด</w:t>
      </w:r>
    </w:p>
    <w:p w14:paraId="14D163D2" w14:textId="49597EA4" w:rsidR="007D31AE" w:rsidRPr="008008D4" w:rsidRDefault="009E57DD" w:rsidP="00F8582C">
      <w:pPr>
        <w:pStyle w:val="ListParagraph"/>
        <w:tabs>
          <w:tab w:val="left" w:pos="360"/>
          <w:tab w:val="left" w:pos="1134"/>
          <w:tab w:val="left" w:pos="1276"/>
          <w:tab w:val="left" w:pos="1800"/>
        </w:tabs>
        <w:spacing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             23. 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ลูกค้าที่ซื้อขายหลักทรัพย์ที่เข้าเกณฑ์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Cash Balance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จำนวนมากเมื่อเทียบกับ</w:t>
      </w:r>
      <w:r w:rsidR="00661DDD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การซื้อขายรวมของลูกค้า</w:t>
      </w:r>
    </w:p>
    <w:p w14:paraId="3FEF374C" w14:textId="18EBA265" w:rsidR="007D31AE" w:rsidRPr="008008D4" w:rsidRDefault="009E57DD" w:rsidP="00F8582C">
      <w:pPr>
        <w:pStyle w:val="ListParagraph"/>
        <w:tabs>
          <w:tab w:val="left" w:pos="360"/>
          <w:tab w:val="left" w:pos="1134"/>
          <w:tab w:val="left" w:pos="1276"/>
          <w:tab w:val="left" w:pos="1800"/>
        </w:tabs>
        <w:spacing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             24. 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ลูกค้ามีการเปลี่ยนแปลงที่อยู่ในการรับเอกสาร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เปลี่ยน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Email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ในการติดต่อ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เปลี่ยนลายเซ็นหลังเริ่มซื้อขายไม่นาน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หรือมีการเปลี่ยนแปลงที่อยู่มากกว่า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1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ครั้งในระยะเวลาใกล้เคียง</w:t>
      </w:r>
    </w:p>
    <w:p w14:paraId="57292770" w14:textId="42140F28" w:rsidR="007D31AE" w:rsidRPr="008008D4" w:rsidRDefault="009E57DD" w:rsidP="00F8582C">
      <w:pPr>
        <w:pStyle w:val="ListParagraph"/>
        <w:tabs>
          <w:tab w:val="left" w:pos="360"/>
          <w:tab w:val="left" w:pos="1134"/>
          <w:tab w:val="left" w:pos="1276"/>
          <w:tab w:val="left" w:pos="1800"/>
        </w:tabs>
        <w:spacing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             25. 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ลูกค้าหลายรายมีการใช้ที่อยู่ติดต่อหรือ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Email Address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หรือ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IP Address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เดียวกัน</w:t>
      </w:r>
    </w:p>
    <w:p w14:paraId="60DAE2CE" w14:textId="16E4E238" w:rsidR="007D31AE" w:rsidRPr="008008D4" w:rsidRDefault="009E57DD" w:rsidP="00F8582C">
      <w:pPr>
        <w:pStyle w:val="ListParagraph"/>
        <w:tabs>
          <w:tab w:val="left" w:pos="360"/>
          <w:tab w:val="left" w:pos="1134"/>
          <w:tab w:val="left" w:pos="1276"/>
          <w:tab w:val="left" w:pos="1800"/>
        </w:tabs>
        <w:spacing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             26. 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ลูกค้าที่มีเอกสาร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เช่น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ใบยืนยันซื้อขายหลักทรัพย์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รายการแสดงทรัพย์สิน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ตีคืนกลับเป็นประจำบ่อยครั้ง</w:t>
      </w:r>
      <w:r w:rsidR="007D31A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7D31AE" w:rsidRPr="008008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bidi="th-TH"/>
        </w:rPr>
        <w:t>โดยไม่สามารถหาสาเหตุหรือติดต่อลูกค้าได้</w:t>
      </w:r>
    </w:p>
    <w:p w14:paraId="43263976" w14:textId="4E4F0E48" w:rsidR="0061092E" w:rsidRPr="008008D4" w:rsidRDefault="009E57DD" w:rsidP="00F8582C">
      <w:pPr>
        <w:pStyle w:val="ListParagraph"/>
        <w:tabs>
          <w:tab w:val="left" w:pos="360"/>
          <w:tab w:val="left" w:pos="1134"/>
          <w:tab w:val="left" w:pos="1276"/>
          <w:tab w:val="left" w:pos="1800"/>
        </w:tabs>
        <w:spacing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             27.  </w:t>
      </w:r>
      <w:r w:rsidR="0061092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ลูกค้าเลี่ยงการเปิดบัญชีในชื่อตนเอง หรือใช้ชื่อบุคคลอื่นเปิดบัญชีหรือทำธุรกรรมแทน</w:t>
      </w:r>
    </w:p>
    <w:p w14:paraId="2C774D71" w14:textId="69C0CFD7" w:rsidR="0061092E" w:rsidRPr="008008D4" w:rsidRDefault="009E57DD" w:rsidP="00F8582C">
      <w:pPr>
        <w:pStyle w:val="ListParagraph"/>
        <w:tabs>
          <w:tab w:val="left" w:pos="360"/>
          <w:tab w:val="left" w:pos="1134"/>
          <w:tab w:val="left" w:pos="1276"/>
          <w:tab w:val="left" w:pos="1800"/>
        </w:tabs>
        <w:spacing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             28.  </w:t>
      </w:r>
      <w:r w:rsidR="0061092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ลูกค้าพยายามหลบเลี่ยงการมาปรากฏตัวต่อหน้าเจ้าหน้าที่ของบริษัทตามกระบวนการ </w:t>
      </w:r>
      <w:r w:rsidR="0061092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>KYC/CDD</w:t>
      </w:r>
    </w:p>
    <w:p w14:paraId="77E2BF44" w14:textId="3D7AC328" w:rsidR="0061092E" w:rsidRPr="008008D4" w:rsidRDefault="009E57DD" w:rsidP="00F8582C">
      <w:pPr>
        <w:pStyle w:val="ListParagraph"/>
        <w:tabs>
          <w:tab w:val="left" w:pos="360"/>
          <w:tab w:val="left" w:pos="1134"/>
          <w:tab w:val="left" w:pos="1276"/>
          <w:tab w:val="left" w:pos="1800"/>
        </w:tabs>
        <w:spacing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             29.  </w:t>
      </w:r>
      <w:r w:rsidR="0061092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บัญชีลูกค้ากลับมาเคลื่อนไหวโดยมีมูลค่าสูงผิดปกติ ภายหลังจากที่บัญชีไม่มีความเคลื่อนไหวต่อเนื่องกันมาเป็นระยะเวลาหนึ่ง</w:t>
      </w:r>
    </w:p>
    <w:p w14:paraId="697FA2CA" w14:textId="4FE447B4" w:rsidR="0061092E" w:rsidRPr="008008D4" w:rsidRDefault="009E57DD" w:rsidP="00F8582C">
      <w:pPr>
        <w:pStyle w:val="ListParagraph"/>
        <w:tabs>
          <w:tab w:val="left" w:pos="360"/>
          <w:tab w:val="left" w:pos="1134"/>
          <w:tab w:val="left" w:pos="1276"/>
          <w:tab w:val="left" w:pos="1800"/>
        </w:tabs>
        <w:spacing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             30.  </w:t>
      </w:r>
      <w:r w:rsidR="0061092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นิติบุคคลที่ไม่มีการประกอบธุรกิจ หรือไม่สามารถแสดงหลักฐานการเสียภาษีได้ หรือ</w:t>
      </w:r>
      <w:r w:rsidR="00357F20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61092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มีการนำเงินลงทุนเข้ามาผ่านบริษัทผ่านการกู้ยืมโดยมิได้มีการประกอบธุรกิจจริง</w:t>
      </w:r>
    </w:p>
    <w:p w14:paraId="60950DD3" w14:textId="784AFC6F" w:rsidR="0061092E" w:rsidRPr="008008D4" w:rsidRDefault="009E57DD" w:rsidP="00F8582C">
      <w:pPr>
        <w:pStyle w:val="ListParagraph"/>
        <w:tabs>
          <w:tab w:val="left" w:pos="360"/>
          <w:tab w:val="left" w:pos="1134"/>
          <w:tab w:val="left" w:pos="1276"/>
          <w:tab w:val="left" w:pos="1800"/>
        </w:tabs>
        <w:spacing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lastRenderedPageBreak/>
        <w:t xml:space="preserve">             31.  </w:t>
      </w:r>
      <w:r w:rsidR="0061092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นิติบุคคลที่มีการเปลี่ยนแปลงโครงสร้างการถือหุ้นใหม่</w:t>
      </w:r>
    </w:p>
    <w:p w14:paraId="2AF60F90" w14:textId="1EDD5685" w:rsidR="0061092E" w:rsidRPr="008008D4" w:rsidRDefault="009E57DD" w:rsidP="00F8582C">
      <w:pPr>
        <w:pStyle w:val="ListParagraph"/>
        <w:tabs>
          <w:tab w:val="left" w:pos="360"/>
          <w:tab w:val="left" w:pos="1134"/>
          <w:tab w:val="left" w:pos="1276"/>
          <w:tab w:val="left" w:pos="1800"/>
        </w:tabs>
        <w:spacing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  <w:t xml:space="preserve">             32.  </w:t>
      </w:r>
      <w:r w:rsidR="0061092E" w:rsidRPr="008008D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มูลค่าการทำธุรกรรมซื้อขายหน่วยลงทุนที่สูงกว่าข้อมูลรายได้ที่ลูกค้าให้ไว้อย่างมีนัยสำคัญ</w:t>
      </w:r>
    </w:p>
    <w:p w14:paraId="1F581AD0" w14:textId="77777777" w:rsidR="0061092E" w:rsidRPr="008008D4" w:rsidRDefault="0061092E" w:rsidP="002100E4">
      <w:pPr>
        <w:pStyle w:val="ListParagraph"/>
        <w:tabs>
          <w:tab w:val="left" w:pos="360"/>
          <w:tab w:val="left" w:pos="1134"/>
          <w:tab w:val="left" w:pos="1276"/>
          <w:tab w:val="left" w:pos="1800"/>
        </w:tabs>
        <w:spacing w:after="0" w:line="240" w:lineRule="auto"/>
        <w:ind w:left="851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</w:p>
    <w:p w14:paraId="04E82E70" w14:textId="30731D2D" w:rsidR="00F81143" w:rsidRPr="008008D4" w:rsidRDefault="00F81143" w:rsidP="0097283A">
      <w:pPr>
        <w:pStyle w:val="ListParagraph"/>
        <w:tabs>
          <w:tab w:val="left" w:pos="360"/>
          <w:tab w:val="left" w:pos="1800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</w:p>
    <w:p w14:paraId="12A44F83" w14:textId="77777777" w:rsidR="00FE4C75" w:rsidRPr="008008D4" w:rsidRDefault="00FE4C75" w:rsidP="00FE4C75">
      <w:pPr>
        <w:pStyle w:val="ListParagraph"/>
        <w:tabs>
          <w:tab w:val="left" w:pos="360"/>
          <w:tab w:val="left" w:pos="1800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</w:p>
    <w:sectPr w:rsidR="00FE4C75" w:rsidRPr="008008D4" w:rsidSect="00087620">
      <w:pgSz w:w="11906" w:h="16838" w:code="9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129FB" w14:textId="77777777" w:rsidR="006F2E15" w:rsidRDefault="006F2E15" w:rsidP="00951F53">
      <w:pPr>
        <w:spacing w:after="0" w:line="240" w:lineRule="auto"/>
      </w:pPr>
      <w:r>
        <w:separator/>
      </w:r>
    </w:p>
  </w:endnote>
  <w:endnote w:type="continuationSeparator" w:id="0">
    <w:p w14:paraId="539DB2DA" w14:textId="77777777" w:rsidR="006F2E15" w:rsidRDefault="006F2E15" w:rsidP="00951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 Bold">
    <w:panose1 w:val="020B0500040200020003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D0C9E" w14:textId="77777777" w:rsidR="007F08DE" w:rsidRDefault="007F08DE">
    <w:pPr>
      <w:pStyle w:val="Footer"/>
    </w:pPr>
  </w:p>
  <w:p w14:paraId="0879E590" w14:textId="77777777" w:rsidR="000C2171" w:rsidRDefault="000C21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506D1" w14:textId="17718E73" w:rsidR="007F08DE" w:rsidRDefault="007F08DE">
    <w:pPr>
      <w:pStyle w:val="Footer"/>
    </w:pPr>
  </w:p>
  <w:p w14:paraId="5FA3B92B" w14:textId="50B97E09" w:rsidR="000C2171" w:rsidRDefault="000C217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5B760" w14:textId="01301DBC" w:rsidR="003925E6" w:rsidRDefault="003925E6">
    <w:pPr>
      <w:pStyle w:val="Footer"/>
    </w:pPr>
  </w:p>
  <w:p w14:paraId="427E50F9" w14:textId="3C1DC143" w:rsidR="007F08DE" w:rsidRDefault="007F08DE">
    <w:pPr>
      <w:pStyle w:val="Footer"/>
    </w:pPr>
  </w:p>
  <w:p w14:paraId="5029D516" w14:textId="0A282E21" w:rsidR="000C2171" w:rsidRDefault="000C21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56F50" w14:textId="77777777" w:rsidR="006F2E15" w:rsidRDefault="006F2E15" w:rsidP="00951F53">
      <w:pPr>
        <w:spacing w:after="0" w:line="240" w:lineRule="auto"/>
      </w:pPr>
      <w:r>
        <w:separator/>
      </w:r>
    </w:p>
  </w:footnote>
  <w:footnote w:type="continuationSeparator" w:id="0">
    <w:p w14:paraId="02210DFD" w14:textId="77777777" w:rsidR="006F2E15" w:rsidRDefault="006F2E15" w:rsidP="00951F53">
      <w:pPr>
        <w:spacing w:after="0" w:line="240" w:lineRule="auto"/>
      </w:pPr>
      <w:r>
        <w:continuationSeparator/>
      </w:r>
    </w:p>
  </w:footnote>
  <w:footnote w:id="1">
    <w:p w14:paraId="79B88DD4" w14:textId="67F52186" w:rsidR="008C6C08" w:rsidRPr="00C66350" w:rsidRDefault="008C6C08">
      <w:pPr>
        <w:pStyle w:val="FootnoteText"/>
        <w:rPr>
          <w:rFonts w:ascii="TH SarabunPSK" w:hAnsi="TH SarabunPSK" w:cs="TH SarabunPSK"/>
          <w:sz w:val="28"/>
          <w:szCs w:val="28"/>
          <w:cs/>
        </w:rPr>
      </w:pPr>
      <w:r w:rsidRPr="00C66350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C66350">
        <w:rPr>
          <w:rFonts w:ascii="TH SarabunPSK" w:hAnsi="TH SarabunPSK" w:cs="TH SarabunPSK"/>
          <w:sz w:val="28"/>
          <w:szCs w:val="28"/>
        </w:rPr>
        <w:t xml:space="preserve"> </w:t>
      </w:r>
      <w:r w:rsidRPr="00C66350">
        <w:rPr>
          <w:rFonts w:ascii="TH SarabunPSK" w:hAnsi="TH SarabunPSK" w:cs="TH SarabunPSK"/>
          <w:sz w:val="28"/>
          <w:szCs w:val="28"/>
          <w:cs/>
        </w:rPr>
        <w:t>รวมถึงผู้มีอำนาจควบคุมการทำธุรกรรมในทอดสุดท้าย (</w:t>
      </w:r>
      <w:r w:rsidR="00D92EAA">
        <w:rPr>
          <w:rFonts w:ascii="TH SarabunPSK" w:hAnsi="TH SarabunPSK" w:cs="TH SarabunPSK"/>
          <w:sz w:val="28"/>
          <w:szCs w:val="28"/>
        </w:rPr>
        <w:t>U</w:t>
      </w:r>
      <w:r w:rsidR="00D92EAA" w:rsidRPr="00C66350">
        <w:rPr>
          <w:rFonts w:ascii="TH SarabunPSK" w:hAnsi="TH SarabunPSK" w:cs="TH SarabunPSK"/>
          <w:sz w:val="28"/>
          <w:szCs w:val="28"/>
        </w:rPr>
        <w:t xml:space="preserve">ltimate </w:t>
      </w:r>
      <w:r w:rsidR="00D92EAA">
        <w:rPr>
          <w:rFonts w:ascii="TH SarabunPSK" w:hAnsi="TH SarabunPSK" w:cs="TH SarabunPSK"/>
          <w:sz w:val="28"/>
          <w:szCs w:val="28"/>
        </w:rPr>
        <w:t>C</w:t>
      </w:r>
      <w:r w:rsidR="00D92EAA" w:rsidRPr="00C66350">
        <w:rPr>
          <w:rFonts w:ascii="TH SarabunPSK" w:hAnsi="TH SarabunPSK" w:cs="TH SarabunPSK"/>
          <w:sz w:val="28"/>
          <w:szCs w:val="28"/>
        </w:rPr>
        <w:t xml:space="preserve">ontrolling </w:t>
      </w:r>
      <w:r w:rsidR="00D92EAA">
        <w:rPr>
          <w:rFonts w:ascii="TH SarabunPSK" w:hAnsi="TH SarabunPSK" w:cs="TH SarabunPSK"/>
          <w:sz w:val="28"/>
          <w:szCs w:val="28"/>
        </w:rPr>
        <w:t>P</w:t>
      </w:r>
      <w:r w:rsidR="00D92EAA" w:rsidRPr="00C66350">
        <w:rPr>
          <w:rFonts w:ascii="TH SarabunPSK" w:hAnsi="TH SarabunPSK" w:cs="TH SarabunPSK"/>
          <w:sz w:val="28"/>
          <w:szCs w:val="28"/>
        </w:rPr>
        <w:t>erson</w:t>
      </w:r>
      <w:r w:rsidRPr="00C66350">
        <w:rPr>
          <w:rFonts w:ascii="TH SarabunPSK" w:hAnsi="TH SarabunPSK" w:cs="TH SarabunPSK"/>
          <w:sz w:val="28"/>
          <w:szCs w:val="28"/>
        </w:rPr>
        <w:t>: “UCP”)</w:t>
      </w:r>
    </w:p>
  </w:footnote>
  <w:footnote w:id="2">
    <w:p w14:paraId="28090EB5" w14:textId="61C85FCF" w:rsidR="0054141F" w:rsidRPr="00F67204" w:rsidRDefault="0054141F" w:rsidP="00F33FEA">
      <w:pPr>
        <w:pStyle w:val="FootnoteText"/>
        <w:jc w:val="thaiDistribute"/>
        <w:rPr>
          <w:rFonts w:ascii="TH SarabunPSK" w:hAnsi="TH SarabunPSK" w:cs="TH SarabunPSK"/>
          <w:sz w:val="28"/>
          <w:szCs w:val="28"/>
        </w:rPr>
      </w:pPr>
      <w:r w:rsidRPr="00A75D67">
        <w:rPr>
          <w:rStyle w:val="FootnoteReference"/>
          <w:rFonts w:ascii="TH SarabunPSK" w:hAnsi="TH SarabunPSK" w:cs="TH SarabunPSK"/>
          <w:color w:val="000000" w:themeColor="text1"/>
          <w:sz w:val="28"/>
          <w:szCs w:val="28"/>
        </w:rPr>
        <w:footnoteRef/>
      </w:r>
      <w:r w:rsidRPr="00A75D67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9252FF" w:rsidRPr="00A75D67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ตามแนวทางการปฏิบัติงาน</w:t>
      </w:r>
      <w:r w:rsidR="00F67204" w:rsidRPr="00A75D67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เรื่อง </w:t>
      </w:r>
      <w:r w:rsidR="009252FF" w:rsidRPr="00A75D67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การพิจารณากำหนดวงเงินซื้อขายหลักทรัพย์ของลูกค้า</w:t>
      </w:r>
      <w:r w:rsidR="00A47D07" w:rsidRPr="00A75D67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ลงวันที่ 30 สิงหาคม พ.ศ. 2567</w:t>
      </w:r>
      <w:r w:rsidR="009252FF" w:rsidRPr="00A75D67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ของสมาคมบริษัทหลักทรัพย์ไทย </w:t>
      </w:r>
    </w:p>
  </w:footnote>
  <w:footnote w:id="3">
    <w:p w14:paraId="58A222F4" w14:textId="44239BBB" w:rsidR="00674F09" w:rsidRPr="00FE4C75" w:rsidRDefault="00674F09" w:rsidP="00FE4C75">
      <w:pPr>
        <w:pStyle w:val="FootnoteText"/>
        <w:jc w:val="thaiDistribute"/>
        <w:rPr>
          <w:rFonts w:cs="Cordia New"/>
        </w:rPr>
      </w:pPr>
      <w:r w:rsidRPr="00FE4C75">
        <w:rPr>
          <w:rStyle w:val="FootnoteReference"/>
          <w:rFonts w:ascii="TH SarabunPSK" w:hAnsi="TH SarabunPSK" w:cs="TH SarabunPSK"/>
          <w:color w:val="000000" w:themeColor="text1"/>
          <w:sz w:val="28"/>
          <w:szCs w:val="28"/>
        </w:rPr>
        <w:footnoteRef/>
      </w:r>
      <w:r w:rsidRPr="00FE4C75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026BD3" w:rsidRPr="009E0CCE">
        <w:rPr>
          <w:rFonts w:ascii="TH SarabunPSK" w:hAnsi="TH SarabunPSK" w:cs="TH SarabunPSK"/>
          <w:color w:val="000000" w:themeColor="text1"/>
          <w:spacing w:val="-14"/>
          <w:sz w:val="28"/>
          <w:szCs w:val="28"/>
          <w:cs/>
        </w:rPr>
        <w:t xml:space="preserve">ประกาศแนวปฏิบัติ ที่ นป. </w:t>
      </w:r>
      <w:r w:rsidR="00026BD3" w:rsidRPr="009E0CCE">
        <w:rPr>
          <w:rFonts w:ascii="TH SarabunPSK" w:hAnsi="TH SarabunPSK" w:cs="TH SarabunPSK"/>
          <w:color w:val="000000" w:themeColor="text1"/>
          <w:spacing w:val="-14"/>
          <w:sz w:val="28"/>
          <w:szCs w:val="28"/>
        </w:rPr>
        <w:t xml:space="preserve">4/2566 </w:t>
      </w:r>
      <w:r w:rsidR="00026BD3" w:rsidRPr="009E0CCE">
        <w:rPr>
          <w:rFonts w:ascii="TH SarabunPSK" w:hAnsi="TH SarabunPSK" w:cs="TH SarabunPSK"/>
          <w:color w:val="000000" w:themeColor="text1"/>
          <w:spacing w:val="-14"/>
          <w:sz w:val="28"/>
          <w:szCs w:val="28"/>
          <w:cs/>
        </w:rPr>
        <w:t>เรื่อง แนวทางปฏิบัติในการนำเทคโนโลยีมาใช้ในการทำความรู้จักลูกค้า</w:t>
      </w:r>
      <w:r w:rsidR="009E0CCE" w:rsidRPr="009E0CCE">
        <w:rPr>
          <w:rFonts w:ascii="TH SarabunPSK" w:hAnsi="TH SarabunPSK" w:cs="TH SarabunPSK" w:hint="cs"/>
          <w:color w:val="000000" w:themeColor="text1"/>
          <w:spacing w:val="-14"/>
          <w:sz w:val="28"/>
          <w:szCs w:val="28"/>
          <w:cs/>
        </w:rPr>
        <w:t xml:space="preserve"> </w:t>
      </w:r>
      <w:r w:rsidR="00026BD3" w:rsidRPr="009E0CCE">
        <w:rPr>
          <w:rFonts w:ascii="TH SarabunPSK" w:hAnsi="TH SarabunPSK" w:cs="TH SarabunPSK"/>
          <w:color w:val="000000" w:themeColor="text1"/>
          <w:spacing w:val="-14"/>
          <w:sz w:val="28"/>
          <w:szCs w:val="28"/>
          <w:cs/>
        </w:rPr>
        <w:t>ลงวันที่</w:t>
      </w:r>
      <w:r w:rsidR="001D34D9" w:rsidRPr="009E0CCE">
        <w:rPr>
          <w:rFonts w:ascii="TH SarabunPSK" w:hAnsi="TH SarabunPSK" w:cs="TH SarabunPSK"/>
          <w:color w:val="000000" w:themeColor="text1"/>
          <w:spacing w:val="-14"/>
          <w:sz w:val="28"/>
          <w:szCs w:val="28"/>
          <w:cs/>
        </w:rPr>
        <w:t xml:space="preserve"> </w:t>
      </w:r>
      <w:r w:rsidR="00026BD3" w:rsidRPr="009E0CCE">
        <w:rPr>
          <w:rFonts w:ascii="TH SarabunPSK" w:hAnsi="TH SarabunPSK" w:cs="TH SarabunPSK"/>
          <w:color w:val="000000" w:themeColor="text1"/>
          <w:spacing w:val="-14"/>
          <w:sz w:val="28"/>
          <w:szCs w:val="28"/>
          <w:cs/>
        </w:rPr>
        <w:t>3 กรกฎาคม พ.ศ. 2566</w:t>
      </w:r>
    </w:p>
  </w:footnote>
  <w:footnote w:id="4">
    <w:p w14:paraId="2C276422" w14:textId="6333C611" w:rsidR="00593E52" w:rsidRPr="00944EF4" w:rsidRDefault="00593E52" w:rsidP="00F33FEA">
      <w:pPr>
        <w:pStyle w:val="FootnoteText"/>
        <w:tabs>
          <w:tab w:val="left" w:pos="1418"/>
        </w:tabs>
        <w:jc w:val="thaiDistribute"/>
        <w:rPr>
          <w:rFonts w:cs="Cordia New"/>
        </w:rPr>
      </w:pPr>
      <w:r w:rsidRPr="00F33FEA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F33FEA">
        <w:rPr>
          <w:rFonts w:ascii="TH SarabunPSK" w:hAnsi="TH SarabunPSK" w:cs="TH SarabunPSK"/>
          <w:sz w:val="28"/>
          <w:szCs w:val="28"/>
        </w:rPr>
        <w:t xml:space="preserve"> </w:t>
      </w:r>
      <w:r w:rsidR="0062606D" w:rsidRPr="00F33FEA">
        <w:rPr>
          <w:rFonts w:ascii="TH SarabunPSK" w:hAnsi="TH SarabunPSK" w:cs="TH SarabunPSK"/>
          <w:sz w:val="28"/>
          <w:szCs w:val="28"/>
          <w:cs/>
        </w:rPr>
        <w:t xml:space="preserve">หนังสือเวียนที่ กลต.กธ.(ว) </w:t>
      </w:r>
      <w:r w:rsidR="0062606D" w:rsidRPr="00F33FEA">
        <w:rPr>
          <w:rFonts w:ascii="TH SarabunPSK" w:hAnsi="TH SarabunPSK" w:cs="TH SarabunPSK"/>
          <w:sz w:val="28"/>
          <w:szCs w:val="28"/>
        </w:rPr>
        <w:t>42/2567</w:t>
      </w:r>
      <w:r w:rsidR="0062606D" w:rsidRPr="00F33FEA">
        <w:rPr>
          <w:rFonts w:ascii="TH SarabunPSK" w:hAnsi="TH SarabunPSK" w:cs="TH SarabunPSK"/>
          <w:sz w:val="28"/>
          <w:szCs w:val="28"/>
          <w:cs/>
        </w:rPr>
        <w:t xml:space="preserve"> เรื่อง ขอให้ระมัดระวังเกี่ยวกับกรณีที่ลูกค้ามีการมอบอำนาจหรือมีการมอบหมาย</w:t>
      </w:r>
      <w:r w:rsidR="00B37D30">
        <w:rPr>
          <w:rFonts w:ascii="TH SarabunPSK" w:hAnsi="TH SarabunPSK" w:cs="TH SarabunPSK"/>
          <w:sz w:val="28"/>
          <w:szCs w:val="28"/>
          <w:cs/>
        </w:rPr>
        <w:br/>
      </w:r>
      <w:r w:rsidR="0062606D" w:rsidRPr="00F33FEA">
        <w:rPr>
          <w:rFonts w:ascii="TH SarabunPSK" w:hAnsi="TH SarabunPSK" w:cs="TH SarabunPSK"/>
          <w:sz w:val="28"/>
          <w:szCs w:val="28"/>
          <w:cs/>
        </w:rPr>
        <w:t>ให้บุคคลอื่นซื้อขายและกระทำการอื่นใดแทนหรือเพื่อลูกค้า</w:t>
      </w:r>
      <w:r w:rsidR="001F3023" w:rsidRPr="00F33FEA">
        <w:rPr>
          <w:rFonts w:ascii="TH SarabunPSK" w:hAnsi="TH SarabunPSK" w:cs="TH SarabunPSK"/>
          <w:sz w:val="28"/>
          <w:szCs w:val="28"/>
          <w:cs/>
        </w:rPr>
        <w:t xml:space="preserve"> ลงวันที่ </w:t>
      </w:r>
      <w:r w:rsidR="002826BC" w:rsidRPr="00F33FEA">
        <w:rPr>
          <w:rFonts w:ascii="TH SarabunPSK" w:hAnsi="TH SarabunPSK" w:cs="TH SarabunPSK"/>
          <w:sz w:val="28"/>
          <w:szCs w:val="28"/>
          <w:cs/>
        </w:rPr>
        <w:t>28 มิถุนายน พ.ศ. 2567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FECD6" w14:textId="77777777" w:rsidR="00DF0AAE" w:rsidRDefault="00DF0AAE">
    <w:pPr>
      <w:pStyle w:val="Header"/>
    </w:pPr>
  </w:p>
  <w:p w14:paraId="119F8076" w14:textId="77777777" w:rsidR="000C2171" w:rsidRDefault="000C21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861974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4D55E5AD" w14:textId="03753605" w:rsidR="005D30AA" w:rsidRPr="001F09F4" w:rsidRDefault="005D30AA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A155E1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1F09F4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A155E1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A155E1">
          <w:rPr>
            <w:rFonts w:ascii="TH SarabunPSK" w:hAnsi="TH SarabunPSK" w:cs="TH SarabunPSK"/>
            <w:sz w:val="32"/>
            <w:szCs w:val="32"/>
          </w:rPr>
          <w:t>2</w:t>
        </w:r>
        <w:r w:rsidRPr="00A155E1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4E32ECD1" w14:textId="77777777" w:rsidR="008D484B" w:rsidRDefault="008D48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B5C1" w14:textId="6A70E20B" w:rsidR="00E74372" w:rsidRDefault="00E74372" w:rsidP="00087620">
    <w:pPr>
      <w:pStyle w:val="Header"/>
      <w:tabs>
        <w:tab w:val="clear" w:pos="4680"/>
        <w:tab w:val="clear" w:pos="9360"/>
        <w:tab w:val="left" w:pos="5495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6320A" w14:textId="4D5A03FC" w:rsidR="000C2171" w:rsidRDefault="000C2171" w:rsidP="005D30AA">
    <w:pPr>
      <w:pStyle w:val="Header"/>
      <w:tabs>
        <w:tab w:val="clear" w:pos="4680"/>
        <w:tab w:val="clear" w:pos="9360"/>
        <w:tab w:val="left" w:pos="549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640A"/>
    <w:multiLevelType w:val="hybridMultilevel"/>
    <w:tmpl w:val="F74A84BC"/>
    <w:lvl w:ilvl="0" w:tplc="C9D6D34E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66E63D4"/>
    <w:multiLevelType w:val="hybridMultilevel"/>
    <w:tmpl w:val="2E363BB0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2" w15:restartNumberingAfterBreak="0">
    <w:nsid w:val="0A7255B2"/>
    <w:multiLevelType w:val="hybridMultilevel"/>
    <w:tmpl w:val="9FAACF46"/>
    <w:lvl w:ilvl="0" w:tplc="069CCCE6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E06B8"/>
    <w:multiLevelType w:val="hybridMultilevel"/>
    <w:tmpl w:val="BE8EC3E6"/>
    <w:lvl w:ilvl="0" w:tplc="1D6E566E">
      <w:start w:val="1"/>
      <w:numFmt w:val="bullet"/>
      <w:lvlText w:val="-"/>
      <w:lvlJc w:val="left"/>
      <w:pPr>
        <w:ind w:left="306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4" w15:restartNumberingAfterBreak="0">
    <w:nsid w:val="0C554CEA"/>
    <w:multiLevelType w:val="hybridMultilevel"/>
    <w:tmpl w:val="1A64C84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EBC6C15"/>
    <w:multiLevelType w:val="hybridMultilevel"/>
    <w:tmpl w:val="5060FB84"/>
    <w:lvl w:ilvl="0" w:tplc="069CCCE6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3771F"/>
    <w:multiLevelType w:val="hybridMultilevel"/>
    <w:tmpl w:val="8CE6000C"/>
    <w:lvl w:ilvl="0" w:tplc="069CCCE6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33DB2"/>
    <w:multiLevelType w:val="hybridMultilevel"/>
    <w:tmpl w:val="8110C5A6"/>
    <w:lvl w:ilvl="0" w:tplc="7FC6404C">
      <w:start w:val="1"/>
      <w:numFmt w:val="decimal"/>
      <w:lvlText w:val="(%1)"/>
      <w:lvlJc w:val="left"/>
      <w:pPr>
        <w:ind w:left="720" w:hanging="360"/>
      </w:pPr>
      <w:rPr>
        <w:rFonts w:hint="cs"/>
      </w:rPr>
    </w:lvl>
    <w:lvl w:ilvl="1" w:tplc="91389B90">
      <w:start w:val="1"/>
      <w:numFmt w:val="decimal"/>
      <w:lvlText w:val="(%2)"/>
      <w:lvlJc w:val="left"/>
      <w:pPr>
        <w:ind w:left="1440" w:hanging="360"/>
      </w:pPr>
      <w:rPr>
        <w:rFonts w:hint="default"/>
        <w:color w:val="auto"/>
      </w:rPr>
    </w:lvl>
    <w:lvl w:ilvl="2" w:tplc="1904F45C">
      <w:numFmt w:val="bullet"/>
      <w:lvlText w:val="-"/>
      <w:lvlJc w:val="left"/>
      <w:pPr>
        <w:ind w:left="2340" w:hanging="360"/>
      </w:pPr>
      <w:rPr>
        <w:rFonts w:ascii="TH SarabunPSK" w:eastAsiaTheme="minorEastAsia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37AFE"/>
    <w:multiLevelType w:val="hybridMultilevel"/>
    <w:tmpl w:val="6EB46C70"/>
    <w:lvl w:ilvl="0" w:tplc="0AA224B6">
      <w:start w:val="1"/>
      <w:numFmt w:val="decimal"/>
      <w:lvlText w:val="(%1)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B776B"/>
    <w:multiLevelType w:val="hybridMultilevel"/>
    <w:tmpl w:val="E356ECC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8466ED5"/>
    <w:multiLevelType w:val="hybridMultilevel"/>
    <w:tmpl w:val="883CE40E"/>
    <w:lvl w:ilvl="0" w:tplc="93F4903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D19F9"/>
    <w:multiLevelType w:val="hybridMultilevel"/>
    <w:tmpl w:val="32265466"/>
    <w:lvl w:ilvl="0" w:tplc="D1CE4AF8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1B31B7"/>
    <w:multiLevelType w:val="hybridMultilevel"/>
    <w:tmpl w:val="C6F40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474ED"/>
    <w:multiLevelType w:val="hybridMultilevel"/>
    <w:tmpl w:val="E606171E"/>
    <w:lvl w:ilvl="0" w:tplc="1D6E566E">
      <w:start w:val="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B539D"/>
    <w:multiLevelType w:val="hybridMultilevel"/>
    <w:tmpl w:val="07049B66"/>
    <w:lvl w:ilvl="0" w:tplc="27C63060">
      <w:start w:val="1"/>
      <w:numFmt w:val="decimal"/>
      <w:lvlText w:val="%1)"/>
      <w:lvlJc w:val="left"/>
      <w:pPr>
        <w:ind w:left="1020" w:hanging="360"/>
      </w:pPr>
    </w:lvl>
    <w:lvl w:ilvl="1" w:tplc="3CCCB460">
      <w:start w:val="1"/>
      <w:numFmt w:val="decimal"/>
      <w:lvlText w:val="%2)"/>
      <w:lvlJc w:val="left"/>
      <w:pPr>
        <w:ind w:left="1020" w:hanging="360"/>
      </w:pPr>
    </w:lvl>
    <w:lvl w:ilvl="2" w:tplc="3F224A88">
      <w:start w:val="1"/>
      <w:numFmt w:val="decimal"/>
      <w:lvlText w:val="%3)"/>
      <w:lvlJc w:val="left"/>
      <w:pPr>
        <w:ind w:left="1020" w:hanging="360"/>
      </w:pPr>
    </w:lvl>
    <w:lvl w:ilvl="3" w:tplc="A5425C4A">
      <w:start w:val="1"/>
      <w:numFmt w:val="decimal"/>
      <w:lvlText w:val="%4)"/>
      <w:lvlJc w:val="left"/>
      <w:pPr>
        <w:ind w:left="1020" w:hanging="360"/>
      </w:pPr>
    </w:lvl>
    <w:lvl w:ilvl="4" w:tplc="15FA6E7E">
      <w:start w:val="1"/>
      <w:numFmt w:val="decimal"/>
      <w:lvlText w:val="%5)"/>
      <w:lvlJc w:val="left"/>
      <w:pPr>
        <w:ind w:left="1020" w:hanging="360"/>
      </w:pPr>
    </w:lvl>
    <w:lvl w:ilvl="5" w:tplc="62DE338C">
      <w:start w:val="1"/>
      <w:numFmt w:val="decimal"/>
      <w:lvlText w:val="%6)"/>
      <w:lvlJc w:val="left"/>
      <w:pPr>
        <w:ind w:left="1020" w:hanging="360"/>
      </w:pPr>
    </w:lvl>
    <w:lvl w:ilvl="6" w:tplc="D046A896">
      <w:start w:val="1"/>
      <w:numFmt w:val="decimal"/>
      <w:lvlText w:val="%7)"/>
      <w:lvlJc w:val="left"/>
      <w:pPr>
        <w:ind w:left="1020" w:hanging="360"/>
      </w:pPr>
    </w:lvl>
    <w:lvl w:ilvl="7" w:tplc="1BB8BEF4">
      <w:start w:val="1"/>
      <w:numFmt w:val="decimal"/>
      <w:lvlText w:val="%8)"/>
      <w:lvlJc w:val="left"/>
      <w:pPr>
        <w:ind w:left="1020" w:hanging="360"/>
      </w:pPr>
    </w:lvl>
    <w:lvl w:ilvl="8" w:tplc="30FCBD20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23A06F07"/>
    <w:multiLevelType w:val="hybridMultilevel"/>
    <w:tmpl w:val="29806A9C"/>
    <w:lvl w:ilvl="0" w:tplc="069CCCE6">
      <w:numFmt w:val="bullet"/>
      <w:lvlText w:val="-"/>
      <w:lvlJc w:val="left"/>
      <w:pPr>
        <w:ind w:left="3960" w:hanging="360"/>
      </w:pPr>
      <w:rPr>
        <w:rFonts w:ascii="Cordia New" w:eastAsia="Calibri" w:hAnsi="Cordia New" w:cs="Cordia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29097A52"/>
    <w:multiLevelType w:val="multilevel"/>
    <w:tmpl w:val="441A21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bel" w:hAnsi="Angsana New" w:cs="Angsana New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eastAsia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B11791"/>
    <w:multiLevelType w:val="hybridMultilevel"/>
    <w:tmpl w:val="B478D1D6"/>
    <w:lvl w:ilvl="0" w:tplc="1D6E566E">
      <w:start w:val="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0B701B"/>
    <w:multiLevelType w:val="hybridMultilevel"/>
    <w:tmpl w:val="3C46AB90"/>
    <w:lvl w:ilvl="0" w:tplc="04090005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9" w15:restartNumberingAfterBreak="0">
    <w:nsid w:val="33115A7B"/>
    <w:multiLevelType w:val="hybridMultilevel"/>
    <w:tmpl w:val="BBC2997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5A41FAB"/>
    <w:multiLevelType w:val="hybridMultilevel"/>
    <w:tmpl w:val="71CAB848"/>
    <w:lvl w:ilvl="0" w:tplc="12E8A362">
      <w:start w:val="1"/>
      <w:numFmt w:val="thaiLetters"/>
      <w:lvlText w:val="%1.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04415"/>
    <w:multiLevelType w:val="hybridMultilevel"/>
    <w:tmpl w:val="FAA6542A"/>
    <w:lvl w:ilvl="0" w:tplc="DA44EC26">
      <w:start w:val="1"/>
      <w:numFmt w:val="decimal"/>
      <w:lvlText w:val="(%1)"/>
      <w:lvlJc w:val="left"/>
      <w:pPr>
        <w:ind w:left="2250" w:hanging="360"/>
      </w:pPr>
      <w:rPr>
        <w:rFonts w:hint="default"/>
        <w:b w:val="0"/>
      </w:rPr>
    </w:lvl>
    <w:lvl w:ilvl="1" w:tplc="069CCCE6">
      <w:numFmt w:val="bullet"/>
      <w:lvlText w:val="-"/>
      <w:lvlJc w:val="left"/>
      <w:pPr>
        <w:ind w:left="2970" w:hanging="360"/>
      </w:pPr>
      <w:rPr>
        <w:rFonts w:ascii="Cordia New" w:eastAsia="Calibri" w:hAnsi="Cordia New" w:cs="Cordia New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2" w15:restartNumberingAfterBreak="0">
    <w:nsid w:val="388D44A9"/>
    <w:multiLevelType w:val="hybridMultilevel"/>
    <w:tmpl w:val="A93E5E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8B65CBC"/>
    <w:multiLevelType w:val="hybridMultilevel"/>
    <w:tmpl w:val="F74A84BC"/>
    <w:lvl w:ilvl="0" w:tplc="FFFFFFFF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 w15:restartNumberingAfterBreak="0">
    <w:nsid w:val="3B35258D"/>
    <w:multiLevelType w:val="multilevel"/>
    <w:tmpl w:val="9ADA3C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EA03A59"/>
    <w:multiLevelType w:val="hybridMultilevel"/>
    <w:tmpl w:val="5A025540"/>
    <w:lvl w:ilvl="0" w:tplc="1D6E566E">
      <w:start w:val="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7612C6"/>
    <w:multiLevelType w:val="hybridMultilevel"/>
    <w:tmpl w:val="8D6E5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E215D0"/>
    <w:multiLevelType w:val="hybridMultilevel"/>
    <w:tmpl w:val="EC889CCE"/>
    <w:lvl w:ilvl="0" w:tplc="01B4BBE8">
      <w:start w:val="1"/>
      <w:numFmt w:val="thaiLetters"/>
      <w:lvlText w:val="%1.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2A3159"/>
    <w:multiLevelType w:val="hybridMultilevel"/>
    <w:tmpl w:val="BE6017B2"/>
    <w:lvl w:ilvl="0" w:tplc="FFFFFFFF">
      <w:start w:val="1"/>
      <w:numFmt w:val="thaiLetters"/>
      <w:lvlText w:val="%1."/>
      <w:lvlJc w:val="left"/>
      <w:pPr>
        <w:ind w:left="35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230" w:hanging="360"/>
      </w:pPr>
    </w:lvl>
    <w:lvl w:ilvl="2" w:tplc="0409000F">
      <w:start w:val="1"/>
      <w:numFmt w:val="decimal"/>
      <w:lvlText w:val="%3."/>
      <w:lvlJc w:val="left"/>
      <w:pPr>
        <w:ind w:left="5039" w:hanging="360"/>
      </w:pPr>
    </w:lvl>
    <w:lvl w:ilvl="3" w:tplc="FFFFFFFF" w:tentative="1">
      <w:start w:val="1"/>
      <w:numFmt w:val="decimal"/>
      <w:lvlText w:val="%4."/>
      <w:lvlJc w:val="left"/>
      <w:pPr>
        <w:ind w:left="5670" w:hanging="360"/>
      </w:pPr>
    </w:lvl>
    <w:lvl w:ilvl="4" w:tplc="FFFFFFFF" w:tentative="1">
      <w:start w:val="1"/>
      <w:numFmt w:val="lowerLetter"/>
      <w:lvlText w:val="%5."/>
      <w:lvlJc w:val="left"/>
      <w:pPr>
        <w:ind w:left="6390" w:hanging="360"/>
      </w:pPr>
    </w:lvl>
    <w:lvl w:ilvl="5" w:tplc="FFFFFFFF" w:tentative="1">
      <w:start w:val="1"/>
      <w:numFmt w:val="lowerRoman"/>
      <w:lvlText w:val="%6."/>
      <w:lvlJc w:val="right"/>
      <w:pPr>
        <w:ind w:left="7110" w:hanging="180"/>
      </w:pPr>
    </w:lvl>
    <w:lvl w:ilvl="6" w:tplc="FFFFFFFF" w:tentative="1">
      <w:start w:val="1"/>
      <w:numFmt w:val="decimal"/>
      <w:lvlText w:val="%7."/>
      <w:lvlJc w:val="left"/>
      <w:pPr>
        <w:ind w:left="7830" w:hanging="360"/>
      </w:pPr>
    </w:lvl>
    <w:lvl w:ilvl="7" w:tplc="FFFFFFFF" w:tentative="1">
      <w:start w:val="1"/>
      <w:numFmt w:val="lowerLetter"/>
      <w:lvlText w:val="%8."/>
      <w:lvlJc w:val="left"/>
      <w:pPr>
        <w:ind w:left="8550" w:hanging="360"/>
      </w:pPr>
    </w:lvl>
    <w:lvl w:ilvl="8" w:tplc="FFFFFFFF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29" w15:restartNumberingAfterBreak="0">
    <w:nsid w:val="4BD20398"/>
    <w:multiLevelType w:val="hybridMultilevel"/>
    <w:tmpl w:val="F7541218"/>
    <w:lvl w:ilvl="0" w:tplc="A2AAC804">
      <w:start w:val="1"/>
      <w:numFmt w:val="decimal"/>
      <w:lvlText w:val="%1."/>
      <w:lvlJc w:val="left"/>
      <w:pPr>
        <w:ind w:left="1020" w:hanging="360"/>
      </w:pPr>
    </w:lvl>
    <w:lvl w:ilvl="1" w:tplc="CC766564">
      <w:start w:val="1"/>
      <w:numFmt w:val="decimal"/>
      <w:lvlText w:val="%2."/>
      <w:lvlJc w:val="left"/>
      <w:pPr>
        <w:ind w:left="1020" w:hanging="360"/>
      </w:pPr>
    </w:lvl>
    <w:lvl w:ilvl="2" w:tplc="2F202EE8">
      <w:start w:val="1"/>
      <w:numFmt w:val="decimal"/>
      <w:lvlText w:val="%3."/>
      <w:lvlJc w:val="left"/>
      <w:pPr>
        <w:ind w:left="1020" w:hanging="360"/>
      </w:pPr>
    </w:lvl>
    <w:lvl w:ilvl="3" w:tplc="CBA2A0CA">
      <w:start w:val="1"/>
      <w:numFmt w:val="decimal"/>
      <w:lvlText w:val="%4."/>
      <w:lvlJc w:val="left"/>
      <w:pPr>
        <w:ind w:left="1020" w:hanging="360"/>
      </w:pPr>
    </w:lvl>
    <w:lvl w:ilvl="4" w:tplc="00F64F92">
      <w:start w:val="1"/>
      <w:numFmt w:val="decimal"/>
      <w:lvlText w:val="%5."/>
      <w:lvlJc w:val="left"/>
      <w:pPr>
        <w:ind w:left="1020" w:hanging="360"/>
      </w:pPr>
    </w:lvl>
    <w:lvl w:ilvl="5" w:tplc="2E74933A">
      <w:start w:val="1"/>
      <w:numFmt w:val="decimal"/>
      <w:lvlText w:val="%6."/>
      <w:lvlJc w:val="left"/>
      <w:pPr>
        <w:ind w:left="1020" w:hanging="360"/>
      </w:pPr>
    </w:lvl>
    <w:lvl w:ilvl="6" w:tplc="A0B82E5A">
      <w:start w:val="1"/>
      <w:numFmt w:val="decimal"/>
      <w:lvlText w:val="%7."/>
      <w:lvlJc w:val="left"/>
      <w:pPr>
        <w:ind w:left="1020" w:hanging="360"/>
      </w:pPr>
    </w:lvl>
    <w:lvl w:ilvl="7" w:tplc="A2260B30">
      <w:start w:val="1"/>
      <w:numFmt w:val="decimal"/>
      <w:lvlText w:val="%8."/>
      <w:lvlJc w:val="left"/>
      <w:pPr>
        <w:ind w:left="1020" w:hanging="360"/>
      </w:pPr>
    </w:lvl>
    <w:lvl w:ilvl="8" w:tplc="AE161B3A">
      <w:start w:val="1"/>
      <w:numFmt w:val="decimal"/>
      <w:lvlText w:val="%9."/>
      <w:lvlJc w:val="left"/>
      <w:pPr>
        <w:ind w:left="1020" w:hanging="360"/>
      </w:pPr>
    </w:lvl>
  </w:abstractNum>
  <w:abstractNum w:abstractNumId="30" w15:restartNumberingAfterBreak="0">
    <w:nsid w:val="4ECC2B50"/>
    <w:multiLevelType w:val="hybridMultilevel"/>
    <w:tmpl w:val="C06CA29A"/>
    <w:lvl w:ilvl="0" w:tplc="069CCCE6">
      <w:numFmt w:val="bullet"/>
      <w:lvlText w:val="-"/>
      <w:lvlJc w:val="left"/>
      <w:pPr>
        <w:ind w:left="2520" w:hanging="360"/>
      </w:pPr>
      <w:rPr>
        <w:rFonts w:ascii="Cordia New" w:eastAsia="Calibri" w:hAnsi="Cordia New" w:cs="Cordia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0C90816"/>
    <w:multiLevelType w:val="hybridMultilevel"/>
    <w:tmpl w:val="F9F246E4"/>
    <w:lvl w:ilvl="0" w:tplc="6FBAABEC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55957E27"/>
    <w:multiLevelType w:val="multilevel"/>
    <w:tmpl w:val="D7C2C124"/>
    <w:lvl w:ilvl="0">
      <w:start w:val="3"/>
      <w:numFmt w:val="decimal"/>
      <w:lvlText w:val="%1"/>
      <w:lvlJc w:val="left"/>
      <w:pPr>
        <w:ind w:left="403" w:hanging="403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03" w:hanging="403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55B12F05"/>
    <w:multiLevelType w:val="multilevel"/>
    <w:tmpl w:val="12DAB75A"/>
    <w:lvl w:ilvl="0">
      <w:start w:val="3"/>
      <w:numFmt w:val="decimal"/>
      <w:lvlText w:val="%1"/>
      <w:lvlJc w:val="left"/>
      <w:pPr>
        <w:ind w:left="437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437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9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84" w:hanging="1800"/>
      </w:pPr>
      <w:rPr>
        <w:rFonts w:hint="default"/>
      </w:rPr>
    </w:lvl>
  </w:abstractNum>
  <w:abstractNum w:abstractNumId="34" w15:restartNumberingAfterBreak="0">
    <w:nsid w:val="580878B6"/>
    <w:multiLevelType w:val="hybridMultilevel"/>
    <w:tmpl w:val="2940D204"/>
    <w:lvl w:ilvl="0" w:tplc="069CCCE6">
      <w:numFmt w:val="bullet"/>
      <w:lvlText w:val="-"/>
      <w:lvlJc w:val="left"/>
      <w:pPr>
        <w:ind w:left="795" w:hanging="360"/>
      </w:pPr>
      <w:rPr>
        <w:rFonts w:ascii="Cordia New" w:eastAsia="Calibri" w:hAnsi="Cordia New" w:cs="Cordia New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D6E566E">
      <w:start w:val="1"/>
      <w:numFmt w:val="bullet"/>
      <w:lvlText w:val="-"/>
      <w:lvlJc w:val="left"/>
      <w:pPr>
        <w:ind w:left="2340" w:hanging="360"/>
      </w:pPr>
      <w:rPr>
        <w:rFonts w:ascii="Cordia New" w:eastAsiaTheme="minorHAnsi" w:hAnsi="Cordia New" w:cs="Cordia New" w:hint="default"/>
        <w:sz w:val="28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5A426BAB"/>
    <w:multiLevelType w:val="hybridMultilevel"/>
    <w:tmpl w:val="8004AD58"/>
    <w:lvl w:ilvl="0" w:tplc="81EEFD36">
      <w:start w:val="1"/>
      <w:numFmt w:val="decimal"/>
      <w:lvlText w:val="(%1)"/>
      <w:lvlJc w:val="left"/>
      <w:pPr>
        <w:ind w:left="3240" w:hanging="360"/>
      </w:pPr>
      <w:rPr>
        <w:rFonts w:hint="cs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6" w15:restartNumberingAfterBreak="0">
    <w:nsid w:val="5B3D042D"/>
    <w:multiLevelType w:val="hybridMultilevel"/>
    <w:tmpl w:val="1E46D338"/>
    <w:lvl w:ilvl="0" w:tplc="5CFE0492">
      <w:start w:val="1"/>
      <w:numFmt w:val="decimal"/>
      <w:lvlText w:val="2.%1"/>
      <w:lvlJc w:val="left"/>
      <w:pPr>
        <w:ind w:left="144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C212A1B"/>
    <w:multiLevelType w:val="hybridMultilevel"/>
    <w:tmpl w:val="FC1425B0"/>
    <w:lvl w:ilvl="0" w:tplc="069CCCE6">
      <w:numFmt w:val="bullet"/>
      <w:lvlText w:val="-"/>
      <w:lvlJc w:val="left"/>
      <w:pPr>
        <w:ind w:left="4320" w:hanging="360"/>
      </w:pPr>
      <w:rPr>
        <w:rFonts w:ascii="Cordia New" w:eastAsia="Calibri" w:hAnsi="Cordia New" w:cs="Cordia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8" w15:restartNumberingAfterBreak="0">
    <w:nsid w:val="5C2670A6"/>
    <w:multiLevelType w:val="hybridMultilevel"/>
    <w:tmpl w:val="30CC62C0"/>
    <w:lvl w:ilvl="0" w:tplc="C2CC9350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3C0F86"/>
    <w:multiLevelType w:val="hybridMultilevel"/>
    <w:tmpl w:val="8B84EE76"/>
    <w:lvl w:ilvl="0" w:tplc="066CA152">
      <w:start w:val="1"/>
      <w:numFmt w:val="bullet"/>
      <w:lvlText w:val="-"/>
      <w:lvlJc w:val="left"/>
      <w:pPr>
        <w:ind w:left="3780" w:hanging="360"/>
      </w:pPr>
      <w:rPr>
        <w:rFonts w:ascii="TH SarabunPSK" w:eastAsiaTheme="minorEastAsia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5E5064B6"/>
    <w:multiLevelType w:val="hybridMultilevel"/>
    <w:tmpl w:val="AFB664F2"/>
    <w:lvl w:ilvl="0" w:tplc="1D6E566E">
      <w:start w:val="1"/>
      <w:numFmt w:val="bullet"/>
      <w:lvlText w:val="-"/>
      <w:lvlJc w:val="left"/>
      <w:pPr>
        <w:ind w:left="234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1" w15:restartNumberingAfterBreak="0">
    <w:nsid w:val="5E7E59E6"/>
    <w:multiLevelType w:val="hybridMultilevel"/>
    <w:tmpl w:val="30EEA106"/>
    <w:lvl w:ilvl="0" w:tplc="DE2483FA">
      <w:start w:val="1"/>
      <w:numFmt w:val="decimal"/>
      <w:lvlText w:val="(%1)"/>
      <w:lvlJc w:val="left"/>
      <w:pPr>
        <w:ind w:left="720" w:hanging="360"/>
      </w:pPr>
      <w:rPr>
        <w:rFonts w:hint="default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2F6591"/>
    <w:multiLevelType w:val="multilevel"/>
    <w:tmpl w:val="81A06748"/>
    <w:lvl w:ilvl="0">
      <w:start w:val="3"/>
      <w:numFmt w:val="decimal"/>
      <w:lvlText w:val="%1"/>
      <w:lvlJc w:val="left"/>
      <w:pPr>
        <w:ind w:left="437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437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9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84" w:hanging="1800"/>
      </w:pPr>
      <w:rPr>
        <w:rFonts w:hint="default"/>
      </w:rPr>
    </w:lvl>
  </w:abstractNum>
  <w:abstractNum w:abstractNumId="43" w15:restartNumberingAfterBreak="0">
    <w:nsid w:val="6510633B"/>
    <w:multiLevelType w:val="hybridMultilevel"/>
    <w:tmpl w:val="1D8E315A"/>
    <w:lvl w:ilvl="0" w:tplc="C8BC4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9FAB4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52278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76012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E60E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78032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B3EE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DCE2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7A4FD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4" w15:restartNumberingAfterBreak="0">
    <w:nsid w:val="680A16A2"/>
    <w:multiLevelType w:val="hybridMultilevel"/>
    <w:tmpl w:val="5A284874"/>
    <w:lvl w:ilvl="0" w:tplc="378C6E42">
      <w:start w:val="2"/>
      <w:numFmt w:val="decimal"/>
      <w:lvlText w:val="%1)"/>
      <w:lvlJc w:val="left"/>
      <w:pPr>
        <w:ind w:left="3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45" w15:restartNumberingAfterBreak="0">
    <w:nsid w:val="6FC808B4"/>
    <w:multiLevelType w:val="hybridMultilevel"/>
    <w:tmpl w:val="0B50577E"/>
    <w:lvl w:ilvl="0" w:tplc="4D925CA6">
      <w:start w:val="1"/>
      <w:numFmt w:val="decimal"/>
      <w:lvlText w:val="(%1)"/>
      <w:lvlJc w:val="left"/>
      <w:pPr>
        <w:ind w:left="297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46" w15:restartNumberingAfterBreak="0">
    <w:nsid w:val="70D5615B"/>
    <w:multiLevelType w:val="hybridMultilevel"/>
    <w:tmpl w:val="A574E156"/>
    <w:lvl w:ilvl="0" w:tplc="6E4CF452">
      <w:start w:val="1"/>
      <w:numFmt w:val="decimal"/>
      <w:lvlText w:val="%1."/>
      <w:lvlJc w:val="left"/>
      <w:pPr>
        <w:ind w:left="1710" w:hanging="360"/>
      </w:pPr>
      <w:rPr>
        <w:rFonts w:hint="default"/>
        <w:color w:val="auto"/>
        <w:lang w:bidi="th-TH"/>
      </w:rPr>
    </w:lvl>
    <w:lvl w:ilvl="1" w:tplc="2558170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1D6E566E">
      <w:start w:val="1"/>
      <w:numFmt w:val="bullet"/>
      <w:lvlText w:val="-"/>
      <w:lvlJc w:val="left"/>
      <w:pPr>
        <w:ind w:left="2340" w:hanging="360"/>
      </w:pPr>
      <w:rPr>
        <w:rFonts w:ascii="Cordia New" w:eastAsiaTheme="minorHAnsi" w:hAnsi="Cordia New" w:cs="Cordia New" w:hint="default"/>
        <w:sz w:val="28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23C6A50">
      <w:start w:val="1"/>
      <w:numFmt w:val="decimal"/>
      <w:lvlText w:val="(%5)"/>
      <w:lvlJc w:val="left"/>
      <w:pPr>
        <w:ind w:left="3651" w:hanging="411"/>
      </w:pPr>
      <w:rPr>
        <w:rFonts w:hint="default"/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D147E4"/>
    <w:multiLevelType w:val="hybridMultilevel"/>
    <w:tmpl w:val="8034D332"/>
    <w:lvl w:ilvl="0" w:tplc="1D6E566E">
      <w:start w:val="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BE2028"/>
    <w:multiLevelType w:val="hybridMultilevel"/>
    <w:tmpl w:val="7CF403B6"/>
    <w:lvl w:ilvl="0" w:tplc="C4A6CDC0">
      <w:start w:val="1"/>
      <w:numFmt w:val="decimal"/>
      <w:lvlText w:val="(%1)"/>
      <w:lvlJc w:val="left"/>
      <w:pPr>
        <w:ind w:left="720" w:hanging="360"/>
      </w:pPr>
      <w:rPr>
        <w:rFonts w:hint="cs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39152E"/>
    <w:multiLevelType w:val="hybridMultilevel"/>
    <w:tmpl w:val="6FC447BA"/>
    <w:lvl w:ilvl="0" w:tplc="7FC6404C">
      <w:start w:val="1"/>
      <w:numFmt w:val="decimal"/>
      <w:lvlText w:val="(%1)"/>
      <w:lvlJc w:val="left"/>
      <w:pPr>
        <w:ind w:left="25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43741804">
    <w:abstractNumId w:val="46"/>
  </w:num>
  <w:num w:numId="2" w16cid:durableId="153490925">
    <w:abstractNumId w:val="36"/>
  </w:num>
  <w:num w:numId="3" w16cid:durableId="1200513180">
    <w:abstractNumId w:val="1"/>
  </w:num>
  <w:num w:numId="4" w16cid:durableId="1825656047">
    <w:abstractNumId w:val="22"/>
  </w:num>
  <w:num w:numId="5" w16cid:durableId="1176385037">
    <w:abstractNumId w:val="39"/>
  </w:num>
  <w:num w:numId="6" w16cid:durableId="1192497428">
    <w:abstractNumId w:val="37"/>
  </w:num>
  <w:num w:numId="7" w16cid:durableId="1998338290">
    <w:abstractNumId w:val="21"/>
  </w:num>
  <w:num w:numId="8" w16cid:durableId="988365207">
    <w:abstractNumId w:val="2"/>
  </w:num>
  <w:num w:numId="9" w16cid:durableId="1096249146">
    <w:abstractNumId w:val="16"/>
  </w:num>
  <w:num w:numId="10" w16cid:durableId="561982691">
    <w:abstractNumId w:val="31"/>
  </w:num>
  <w:num w:numId="11" w16cid:durableId="1175268525">
    <w:abstractNumId w:val="43"/>
  </w:num>
  <w:num w:numId="12" w16cid:durableId="1825387670">
    <w:abstractNumId w:val="7"/>
  </w:num>
  <w:num w:numId="13" w16cid:durableId="1180588180">
    <w:abstractNumId w:val="49"/>
  </w:num>
  <w:num w:numId="14" w16cid:durableId="59599658">
    <w:abstractNumId w:val="48"/>
  </w:num>
  <w:num w:numId="15" w16cid:durableId="403265675">
    <w:abstractNumId w:val="11"/>
  </w:num>
  <w:num w:numId="16" w16cid:durableId="250314179">
    <w:abstractNumId w:val="32"/>
  </w:num>
  <w:num w:numId="17" w16cid:durableId="1631666282">
    <w:abstractNumId w:val="35"/>
  </w:num>
  <w:num w:numId="18" w16cid:durableId="647322805">
    <w:abstractNumId w:val="38"/>
  </w:num>
  <w:num w:numId="19" w16cid:durableId="1993177953">
    <w:abstractNumId w:val="6"/>
  </w:num>
  <w:num w:numId="20" w16cid:durableId="37902715">
    <w:abstractNumId w:val="5"/>
  </w:num>
  <w:num w:numId="21" w16cid:durableId="256062022">
    <w:abstractNumId w:val="34"/>
  </w:num>
  <w:num w:numId="22" w16cid:durableId="1886678063">
    <w:abstractNumId w:val="24"/>
  </w:num>
  <w:num w:numId="23" w16cid:durableId="3440482">
    <w:abstractNumId w:val="29"/>
  </w:num>
  <w:num w:numId="24" w16cid:durableId="1474448571">
    <w:abstractNumId w:val="45"/>
  </w:num>
  <w:num w:numId="25" w16cid:durableId="1119834244">
    <w:abstractNumId w:val="8"/>
  </w:num>
  <w:num w:numId="26" w16cid:durableId="1647276641">
    <w:abstractNumId w:val="42"/>
  </w:num>
  <w:num w:numId="27" w16cid:durableId="1352612679">
    <w:abstractNumId w:val="33"/>
  </w:num>
  <w:num w:numId="28" w16cid:durableId="925457538">
    <w:abstractNumId w:val="26"/>
  </w:num>
  <w:num w:numId="29" w16cid:durableId="2078430632">
    <w:abstractNumId w:val="30"/>
  </w:num>
  <w:num w:numId="30" w16cid:durableId="693313621">
    <w:abstractNumId w:val="15"/>
  </w:num>
  <w:num w:numId="31" w16cid:durableId="382098961">
    <w:abstractNumId w:val="3"/>
  </w:num>
  <w:num w:numId="32" w16cid:durableId="1624464037">
    <w:abstractNumId w:val="25"/>
  </w:num>
  <w:num w:numId="33" w16cid:durableId="2031956421">
    <w:abstractNumId w:val="13"/>
  </w:num>
  <w:num w:numId="34" w16cid:durableId="1884558856">
    <w:abstractNumId w:val="47"/>
  </w:num>
  <w:num w:numId="35" w16cid:durableId="1912691383">
    <w:abstractNumId w:val="40"/>
  </w:num>
  <w:num w:numId="36" w16cid:durableId="57753508">
    <w:abstractNumId w:val="17"/>
  </w:num>
  <w:num w:numId="37" w16cid:durableId="82071678">
    <w:abstractNumId w:val="14"/>
  </w:num>
  <w:num w:numId="38" w16cid:durableId="904990357">
    <w:abstractNumId w:val="4"/>
  </w:num>
  <w:num w:numId="39" w16cid:durableId="350761392">
    <w:abstractNumId w:val="9"/>
  </w:num>
  <w:num w:numId="40" w16cid:durableId="719284274">
    <w:abstractNumId w:val="12"/>
  </w:num>
  <w:num w:numId="41" w16cid:durableId="1382948375">
    <w:abstractNumId w:val="10"/>
  </w:num>
  <w:num w:numId="42" w16cid:durableId="2037415708">
    <w:abstractNumId w:val="19"/>
  </w:num>
  <w:num w:numId="43" w16cid:durableId="470103237">
    <w:abstractNumId w:val="41"/>
  </w:num>
  <w:num w:numId="44" w16cid:durableId="836308117">
    <w:abstractNumId w:val="0"/>
  </w:num>
  <w:num w:numId="45" w16cid:durableId="439449358">
    <w:abstractNumId w:val="18"/>
  </w:num>
  <w:num w:numId="46" w16cid:durableId="1592204286">
    <w:abstractNumId w:val="23"/>
  </w:num>
  <w:num w:numId="47" w16cid:durableId="646856508">
    <w:abstractNumId w:val="20"/>
  </w:num>
  <w:num w:numId="48" w16cid:durableId="1920169226">
    <w:abstractNumId w:val="27"/>
  </w:num>
  <w:num w:numId="49" w16cid:durableId="1724988075">
    <w:abstractNumId w:val="28"/>
  </w:num>
  <w:num w:numId="50" w16cid:durableId="184300466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232F1C"/>
    <w:rsid w:val="0000143F"/>
    <w:rsid w:val="00001476"/>
    <w:rsid w:val="00001502"/>
    <w:rsid w:val="00001A15"/>
    <w:rsid w:val="00001DAA"/>
    <w:rsid w:val="000024C8"/>
    <w:rsid w:val="00002806"/>
    <w:rsid w:val="0000289A"/>
    <w:rsid w:val="0000333D"/>
    <w:rsid w:val="00003423"/>
    <w:rsid w:val="00003D7E"/>
    <w:rsid w:val="00003E93"/>
    <w:rsid w:val="00003F8A"/>
    <w:rsid w:val="00003FE6"/>
    <w:rsid w:val="00004798"/>
    <w:rsid w:val="00004845"/>
    <w:rsid w:val="00004A65"/>
    <w:rsid w:val="000054DE"/>
    <w:rsid w:val="00005702"/>
    <w:rsid w:val="00005B5D"/>
    <w:rsid w:val="00005DA6"/>
    <w:rsid w:val="000064FB"/>
    <w:rsid w:val="00006A3E"/>
    <w:rsid w:val="00006CEF"/>
    <w:rsid w:val="00007225"/>
    <w:rsid w:val="00007317"/>
    <w:rsid w:val="0000765C"/>
    <w:rsid w:val="00007F7D"/>
    <w:rsid w:val="00010F2F"/>
    <w:rsid w:val="00011704"/>
    <w:rsid w:val="0001175B"/>
    <w:rsid w:val="000117E4"/>
    <w:rsid w:val="000119E0"/>
    <w:rsid w:val="00011A4A"/>
    <w:rsid w:val="00012019"/>
    <w:rsid w:val="00012442"/>
    <w:rsid w:val="000124F9"/>
    <w:rsid w:val="00012580"/>
    <w:rsid w:val="00013476"/>
    <w:rsid w:val="00013A47"/>
    <w:rsid w:val="00014B02"/>
    <w:rsid w:val="00014C0B"/>
    <w:rsid w:val="00014F0F"/>
    <w:rsid w:val="000154F7"/>
    <w:rsid w:val="0001648D"/>
    <w:rsid w:val="000167FF"/>
    <w:rsid w:val="00017934"/>
    <w:rsid w:val="00017FCD"/>
    <w:rsid w:val="00020445"/>
    <w:rsid w:val="000208F4"/>
    <w:rsid w:val="00020A45"/>
    <w:rsid w:val="00020C50"/>
    <w:rsid w:val="00021A1F"/>
    <w:rsid w:val="00021BA1"/>
    <w:rsid w:val="00022298"/>
    <w:rsid w:val="00022A66"/>
    <w:rsid w:val="000230CF"/>
    <w:rsid w:val="00023168"/>
    <w:rsid w:val="000239CE"/>
    <w:rsid w:val="00023DA8"/>
    <w:rsid w:val="00023FE1"/>
    <w:rsid w:val="00024E00"/>
    <w:rsid w:val="000251CA"/>
    <w:rsid w:val="000251DA"/>
    <w:rsid w:val="00025319"/>
    <w:rsid w:val="000253AC"/>
    <w:rsid w:val="00025800"/>
    <w:rsid w:val="00025E27"/>
    <w:rsid w:val="0002629B"/>
    <w:rsid w:val="00026308"/>
    <w:rsid w:val="00026546"/>
    <w:rsid w:val="00026BD3"/>
    <w:rsid w:val="00027BBD"/>
    <w:rsid w:val="0003074F"/>
    <w:rsid w:val="00030946"/>
    <w:rsid w:val="000326D8"/>
    <w:rsid w:val="0003292B"/>
    <w:rsid w:val="00033EB7"/>
    <w:rsid w:val="00034313"/>
    <w:rsid w:val="000346D3"/>
    <w:rsid w:val="00034765"/>
    <w:rsid w:val="00034E9D"/>
    <w:rsid w:val="00034F44"/>
    <w:rsid w:val="000350E5"/>
    <w:rsid w:val="0003568F"/>
    <w:rsid w:val="00035A1F"/>
    <w:rsid w:val="00035D1A"/>
    <w:rsid w:val="000363D0"/>
    <w:rsid w:val="00036C51"/>
    <w:rsid w:val="00036DD4"/>
    <w:rsid w:val="00037D45"/>
    <w:rsid w:val="00040129"/>
    <w:rsid w:val="00040353"/>
    <w:rsid w:val="000419F2"/>
    <w:rsid w:val="00041F03"/>
    <w:rsid w:val="00042818"/>
    <w:rsid w:val="0004354E"/>
    <w:rsid w:val="00043A24"/>
    <w:rsid w:val="00043B93"/>
    <w:rsid w:val="00043CAE"/>
    <w:rsid w:val="00044C84"/>
    <w:rsid w:val="00045E48"/>
    <w:rsid w:val="00045ED8"/>
    <w:rsid w:val="000466B2"/>
    <w:rsid w:val="00046B25"/>
    <w:rsid w:val="00046D93"/>
    <w:rsid w:val="00047010"/>
    <w:rsid w:val="000477BC"/>
    <w:rsid w:val="00047996"/>
    <w:rsid w:val="00047E36"/>
    <w:rsid w:val="00050102"/>
    <w:rsid w:val="00051036"/>
    <w:rsid w:val="0005104E"/>
    <w:rsid w:val="00051A8A"/>
    <w:rsid w:val="00051AC1"/>
    <w:rsid w:val="00052157"/>
    <w:rsid w:val="00052591"/>
    <w:rsid w:val="000525CC"/>
    <w:rsid w:val="000529B3"/>
    <w:rsid w:val="00052E1C"/>
    <w:rsid w:val="00053223"/>
    <w:rsid w:val="00053A3F"/>
    <w:rsid w:val="00053BEB"/>
    <w:rsid w:val="000541DE"/>
    <w:rsid w:val="0005431A"/>
    <w:rsid w:val="00054BE2"/>
    <w:rsid w:val="000558D1"/>
    <w:rsid w:val="00055CF5"/>
    <w:rsid w:val="00055EA8"/>
    <w:rsid w:val="000561D0"/>
    <w:rsid w:val="000563CA"/>
    <w:rsid w:val="00056574"/>
    <w:rsid w:val="000567B7"/>
    <w:rsid w:val="000567C9"/>
    <w:rsid w:val="00056EAF"/>
    <w:rsid w:val="00056F7D"/>
    <w:rsid w:val="00056FC3"/>
    <w:rsid w:val="0005705F"/>
    <w:rsid w:val="00057DA3"/>
    <w:rsid w:val="000603D3"/>
    <w:rsid w:val="00060759"/>
    <w:rsid w:val="00061201"/>
    <w:rsid w:val="000615DE"/>
    <w:rsid w:val="0006181A"/>
    <w:rsid w:val="00061DBE"/>
    <w:rsid w:val="000623AC"/>
    <w:rsid w:val="000624C7"/>
    <w:rsid w:val="00062659"/>
    <w:rsid w:val="000626EB"/>
    <w:rsid w:val="000627B9"/>
    <w:rsid w:val="0006294D"/>
    <w:rsid w:val="000633B5"/>
    <w:rsid w:val="000634EE"/>
    <w:rsid w:val="0006371F"/>
    <w:rsid w:val="00063AE3"/>
    <w:rsid w:val="00063BAB"/>
    <w:rsid w:val="00063C1D"/>
    <w:rsid w:val="00064071"/>
    <w:rsid w:val="000641B2"/>
    <w:rsid w:val="00064314"/>
    <w:rsid w:val="00064329"/>
    <w:rsid w:val="00064AA4"/>
    <w:rsid w:val="00064B02"/>
    <w:rsid w:val="00064C6F"/>
    <w:rsid w:val="00064D81"/>
    <w:rsid w:val="000653E7"/>
    <w:rsid w:val="00065F5C"/>
    <w:rsid w:val="00066ACC"/>
    <w:rsid w:val="00066C28"/>
    <w:rsid w:val="00067800"/>
    <w:rsid w:val="0006795D"/>
    <w:rsid w:val="00070427"/>
    <w:rsid w:val="00070603"/>
    <w:rsid w:val="00070699"/>
    <w:rsid w:val="00070C1A"/>
    <w:rsid w:val="00070FC9"/>
    <w:rsid w:val="000711D2"/>
    <w:rsid w:val="00071484"/>
    <w:rsid w:val="00071929"/>
    <w:rsid w:val="00071D9C"/>
    <w:rsid w:val="00073B8A"/>
    <w:rsid w:val="0007438C"/>
    <w:rsid w:val="00074A03"/>
    <w:rsid w:val="00075A09"/>
    <w:rsid w:val="00075C7F"/>
    <w:rsid w:val="00075F7D"/>
    <w:rsid w:val="0007605E"/>
    <w:rsid w:val="00076497"/>
    <w:rsid w:val="00076527"/>
    <w:rsid w:val="00076C38"/>
    <w:rsid w:val="0007728E"/>
    <w:rsid w:val="00080051"/>
    <w:rsid w:val="00081466"/>
    <w:rsid w:val="00081472"/>
    <w:rsid w:val="00081995"/>
    <w:rsid w:val="00081BF9"/>
    <w:rsid w:val="00081C29"/>
    <w:rsid w:val="00082C61"/>
    <w:rsid w:val="00082E8A"/>
    <w:rsid w:val="00083347"/>
    <w:rsid w:val="00083B2C"/>
    <w:rsid w:val="00083CD6"/>
    <w:rsid w:val="00083CF5"/>
    <w:rsid w:val="000859CA"/>
    <w:rsid w:val="00085A47"/>
    <w:rsid w:val="00085D2D"/>
    <w:rsid w:val="000866F1"/>
    <w:rsid w:val="000867C4"/>
    <w:rsid w:val="000868D1"/>
    <w:rsid w:val="00087620"/>
    <w:rsid w:val="000906A2"/>
    <w:rsid w:val="00090D3B"/>
    <w:rsid w:val="000910C1"/>
    <w:rsid w:val="000918F7"/>
    <w:rsid w:val="000920A6"/>
    <w:rsid w:val="0009308F"/>
    <w:rsid w:val="00093587"/>
    <w:rsid w:val="00093B41"/>
    <w:rsid w:val="00094030"/>
    <w:rsid w:val="000943E2"/>
    <w:rsid w:val="000944E7"/>
    <w:rsid w:val="00094C06"/>
    <w:rsid w:val="00096662"/>
    <w:rsid w:val="000967B6"/>
    <w:rsid w:val="00096A1E"/>
    <w:rsid w:val="00096B75"/>
    <w:rsid w:val="00096DCB"/>
    <w:rsid w:val="000971F6"/>
    <w:rsid w:val="0009751F"/>
    <w:rsid w:val="00097D53"/>
    <w:rsid w:val="000A0BCE"/>
    <w:rsid w:val="000A0CFD"/>
    <w:rsid w:val="000A2144"/>
    <w:rsid w:val="000A22A6"/>
    <w:rsid w:val="000A2318"/>
    <w:rsid w:val="000A2DCB"/>
    <w:rsid w:val="000A2E15"/>
    <w:rsid w:val="000A47EF"/>
    <w:rsid w:val="000A49B8"/>
    <w:rsid w:val="000A4F55"/>
    <w:rsid w:val="000A505D"/>
    <w:rsid w:val="000A53A4"/>
    <w:rsid w:val="000A5BE4"/>
    <w:rsid w:val="000A5EC2"/>
    <w:rsid w:val="000A616A"/>
    <w:rsid w:val="000A6A3C"/>
    <w:rsid w:val="000A76E3"/>
    <w:rsid w:val="000A7EF1"/>
    <w:rsid w:val="000A7FA6"/>
    <w:rsid w:val="000B008D"/>
    <w:rsid w:val="000B05CD"/>
    <w:rsid w:val="000B05EA"/>
    <w:rsid w:val="000B0ADD"/>
    <w:rsid w:val="000B0EAB"/>
    <w:rsid w:val="000B0F54"/>
    <w:rsid w:val="000B12EE"/>
    <w:rsid w:val="000B1956"/>
    <w:rsid w:val="000B1D53"/>
    <w:rsid w:val="000B2885"/>
    <w:rsid w:val="000B2B45"/>
    <w:rsid w:val="000B31B3"/>
    <w:rsid w:val="000B3CD0"/>
    <w:rsid w:val="000B3E67"/>
    <w:rsid w:val="000B6960"/>
    <w:rsid w:val="000B6B50"/>
    <w:rsid w:val="000B7F0F"/>
    <w:rsid w:val="000C0783"/>
    <w:rsid w:val="000C0E2F"/>
    <w:rsid w:val="000C0ECC"/>
    <w:rsid w:val="000C1325"/>
    <w:rsid w:val="000C2171"/>
    <w:rsid w:val="000C299E"/>
    <w:rsid w:val="000C2E89"/>
    <w:rsid w:val="000C357B"/>
    <w:rsid w:val="000C35B8"/>
    <w:rsid w:val="000C3AE2"/>
    <w:rsid w:val="000C3AF8"/>
    <w:rsid w:val="000C3F4B"/>
    <w:rsid w:val="000C4DAB"/>
    <w:rsid w:val="000C4DF6"/>
    <w:rsid w:val="000C4F88"/>
    <w:rsid w:val="000C52B5"/>
    <w:rsid w:val="000C5921"/>
    <w:rsid w:val="000C5BAA"/>
    <w:rsid w:val="000C6022"/>
    <w:rsid w:val="000C631D"/>
    <w:rsid w:val="000C6B4F"/>
    <w:rsid w:val="000C74DD"/>
    <w:rsid w:val="000D036B"/>
    <w:rsid w:val="000D0919"/>
    <w:rsid w:val="000D0E4A"/>
    <w:rsid w:val="000D16A7"/>
    <w:rsid w:val="000D16C4"/>
    <w:rsid w:val="000D1757"/>
    <w:rsid w:val="000D1BCF"/>
    <w:rsid w:val="000D2F20"/>
    <w:rsid w:val="000D3922"/>
    <w:rsid w:val="000D3A00"/>
    <w:rsid w:val="000D3F16"/>
    <w:rsid w:val="000D44C0"/>
    <w:rsid w:val="000D4B50"/>
    <w:rsid w:val="000D4C31"/>
    <w:rsid w:val="000D4CDA"/>
    <w:rsid w:val="000D55E5"/>
    <w:rsid w:val="000D6058"/>
    <w:rsid w:val="000D6477"/>
    <w:rsid w:val="000D65F0"/>
    <w:rsid w:val="000D7070"/>
    <w:rsid w:val="000D74EE"/>
    <w:rsid w:val="000D757A"/>
    <w:rsid w:val="000D77A1"/>
    <w:rsid w:val="000D7B29"/>
    <w:rsid w:val="000E0A59"/>
    <w:rsid w:val="000E1A62"/>
    <w:rsid w:val="000E1EE5"/>
    <w:rsid w:val="000E1F01"/>
    <w:rsid w:val="000E2458"/>
    <w:rsid w:val="000E2513"/>
    <w:rsid w:val="000E2560"/>
    <w:rsid w:val="000E2CAA"/>
    <w:rsid w:val="000E2D70"/>
    <w:rsid w:val="000E2E7E"/>
    <w:rsid w:val="000E2FF9"/>
    <w:rsid w:val="000E3407"/>
    <w:rsid w:val="000E34B0"/>
    <w:rsid w:val="000E3674"/>
    <w:rsid w:val="000E390C"/>
    <w:rsid w:val="000E3AB3"/>
    <w:rsid w:val="000E42DE"/>
    <w:rsid w:val="000E441A"/>
    <w:rsid w:val="000E473D"/>
    <w:rsid w:val="000E48CC"/>
    <w:rsid w:val="000E50A0"/>
    <w:rsid w:val="000E571C"/>
    <w:rsid w:val="000E578B"/>
    <w:rsid w:val="000E5AE2"/>
    <w:rsid w:val="000E5C25"/>
    <w:rsid w:val="000E5C3D"/>
    <w:rsid w:val="000E6EF3"/>
    <w:rsid w:val="000E776F"/>
    <w:rsid w:val="000E7C32"/>
    <w:rsid w:val="000E7D02"/>
    <w:rsid w:val="000F0058"/>
    <w:rsid w:val="000F07CC"/>
    <w:rsid w:val="000F0A9A"/>
    <w:rsid w:val="000F0AD2"/>
    <w:rsid w:val="000F0B20"/>
    <w:rsid w:val="000F0B5F"/>
    <w:rsid w:val="000F0E8C"/>
    <w:rsid w:val="000F101A"/>
    <w:rsid w:val="000F1071"/>
    <w:rsid w:val="000F11D6"/>
    <w:rsid w:val="000F1210"/>
    <w:rsid w:val="000F3366"/>
    <w:rsid w:val="000F3738"/>
    <w:rsid w:val="000F3D4E"/>
    <w:rsid w:val="000F47B7"/>
    <w:rsid w:val="000F4DAF"/>
    <w:rsid w:val="000F4DBA"/>
    <w:rsid w:val="000F522A"/>
    <w:rsid w:val="000F5346"/>
    <w:rsid w:val="000F535A"/>
    <w:rsid w:val="000F53A1"/>
    <w:rsid w:val="000F53BF"/>
    <w:rsid w:val="000F57AF"/>
    <w:rsid w:val="000F62AF"/>
    <w:rsid w:val="000F6764"/>
    <w:rsid w:val="000F6961"/>
    <w:rsid w:val="000F71BD"/>
    <w:rsid w:val="000F7213"/>
    <w:rsid w:val="000F742D"/>
    <w:rsid w:val="0010082B"/>
    <w:rsid w:val="001017AD"/>
    <w:rsid w:val="0010226E"/>
    <w:rsid w:val="00103132"/>
    <w:rsid w:val="0010314F"/>
    <w:rsid w:val="00103F76"/>
    <w:rsid w:val="0010467B"/>
    <w:rsid w:val="001047E3"/>
    <w:rsid w:val="001049CE"/>
    <w:rsid w:val="001053BB"/>
    <w:rsid w:val="001056F5"/>
    <w:rsid w:val="00107580"/>
    <w:rsid w:val="001079F4"/>
    <w:rsid w:val="00107B69"/>
    <w:rsid w:val="00107F69"/>
    <w:rsid w:val="0011000D"/>
    <w:rsid w:val="00110421"/>
    <w:rsid w:val="00110590"/>
    <w:rsid w:val="001107BC"/>
    <w:rsid w:val="00111087"/>
    <w:rsid w:val="0011160C"/>
    <w:rsid w:val="00111610"/>
    <w:rsid w:val="00111787"/>
    <w:rsid w:val="00111807"/>
    <w:rsid w:val="00111EF5"/>
    <w:rsid w:val="0011220D"/>
    <w:rsid w:val="001128B6"/>
    <w:rsid w:val="00113538"/>
    <w:rsid w:val="00113E68"/>
    <w:rsid w:val="00113E8C"/>
    <w:rsid w:val="001147AE"/>
    <w:rsid w:val="001148DE"/>
    <w:rsid w:val="00114A0A"/>
    <w:rsid w:val="00114B3E"/>
    <w:rsid w:val="00114C19"/>
    <w:rsid w:val="0011543C"/>
    <w:rsid w:val="00115703"/>
    <w:rsid w:val="00115860"/>
    <w:rsid w:val="00115CB5"/>
    <w:rsid w:val="001160EE"/>
    <w:rsid w:val="00116402"/>
    <w:rsid w:val="00116F75"/>
    <w:rsid w:val="0011713F"/>
    <w:rsid w:val="0011781B"/>
    <w:rsid w:val="00117A1F"/>
    <w:rsid w:val="00117BB0"/>
    <w:rsid w:val="00117CF9"/>
    <w:rsid w:val="00117D57"/>
    <w:rsid w:val="00117DB5"/>
    <w:rsid w:val="0012058B"/>
    <w:rsid w:val="00121565"/>
    <w:rsid w:val="0012169B"/>
    <w:rsid w:val="00121880"/>
    <w:rsid w:val="001219FA"/>
    <w:rsid w:val="00121B27"/>
    <w:rsid w:val="00122E39"/>
    <w:rsid w:val="00122FA9"/>
    <w:rsid w:val="0012325A"/>
    <w:rsid w:val="0012327C"/>
    <w:rsid w:val="00123C1F"/>
    <w:rsid w:val="00123C31"/>
    <w:rsid w:val="00123D5C"/>
    <w:rsid w:val="00123F84"/>
    <w:rsid w:val="001246C9"/>
    <w:rsid w:val="00124A1D"/>
    <w:rsid w:val="00125587"/>
    <w:rsid w:val="00125B82"/>
    <w:rsid w:val="00125C1F"/>
    <w:rsid w:val="00126C97"/>
    <w:rsid w:val="0012734E"/>
    <w:rsid w:val="0012739D"/>
    <w:rsid w:val="001275CE"/>
    <w:rsid w:val="00127647"/>
    <w:rsid w:val="0012788C"/>
    <w:rsid w:val="001306D5"/>
    <w:rsid w:val="001313BB"/>
    <w:rsid w:val="00131AE9"/>
    <w:rsid w:val="00131B04"/>
    <w:rsid w:val="00131B91"/>
    <w:rsid w:val="00131DCB"/>
    <w:rsid w:val="00131E1F"/>
    <w:rsid w:val="001324E2"/>
    <w:rsid w:val="00132C44"/>
    <w:rsid w:val="00132F9A"/>
    <w:rsid w:val="00133188"/>
    <w:rsid w:val="00133556"/>
    <w:rsid w:val="00133832"/>
    <w:rsid w:val="001339C6"/>
    <w:rsid w:val="00133C37"/>
    <w:rsid w:val="00133F71"/>
    <w:rsid w:val="00134375"/>
    <w:rsid w:val="0013447D"/>
    <w:rsid w:val="001349D8"/>
    <w:rsid w:val="00134ADE"/>
    <w:rsid w:val="001354F9"/>
    <w:rsid w:val="00135825"/>
    <w:rsid w:val="001358E5"/>
    <w:rsid w:val="00135E2B"/>
    <w:rsid w:val="0013613E"/>
    <w:rsid w:val="001362A7"/>
    <w:rsid w:val="001369E8"/>
    <w:rsid w:val="00136EBD"/>
    <w:rsid w:val="00137481"/>
    <w:rsid w:val="001407B3"/>
    <w:rsid w:val="00140A56"/>
    <w:rsid w:val="00140C4E"/>
    <w:rsid w:val="0014127C"/>
    <w:rsid w:val="00141366"/>
    <w:rsid w:val="001428BB"/>
    <w:rsid w:val="001434D2"/>
    <w:rsid w:val="00143622"/>
    <w:rsid w:val="00143B5F"/>
    <w:rsid w:val="001443FB"/>
    <w:rsid w:val="00144977"/>
    <w:rsid w:val="001450D0"/>
    <w:rsid w:val="00145207"/>
    <w:rsid w:val="00145227"/>
    <w:rsid w:val="00145395"/>
    <w:rsid w:val="001454EE"/>
    <w:rsid w:val="00145C1B"/>
    <w:rsid w:val="00145DE9"/>
    <w:rsid w:val="00145FBD"/>
    <w:rsid w:val="00146354"/>
    <w:rsid w:val="00146605"/>
    <w:rsid w:val="00147400"/>
    <w:rsid w:val="0014769B"/>
    <w:rsid w:val="00147EFA"/>
    <w:rsid w:val="00150095"/>
    <w:rsid w:val="0015049F"/>
    <w:rsid w:val="00151415"/>
    <w:rsid w:val="001515BA"/>
    <w:rsid w:val="0015189F"/>
    <w:rsid w:val="00151BEF"/>
    <w:rsid w:val="00151EE0"/>
    <w:rsid w:val="001523CB"/>
    <w:rsid w:val="001533B4"/>
    <w:rsid w:val="00153B57"/>
    <w:rsid w:val="00154CFF"/>
    <w:rsid w:val="0015539C"/>
    <w:rsid w:val="001557A1"/>
    <w:rsid w:val="001560B6"/>
    <w:rsid w:val="0015618B"/>
    <w:rsid w:val="0015634E"/>
    <w:rsid w:val="00156880"/>
    <w:rsid w:val="00156C49"/>
    <w:rsid w:val="00156FD0"/>
    <w:rsid w:val="001572C2"/>
    <w:rsid w:val="00157667"/>
    <w:rsid w:val="00157C98"/>
    <w:rsid w:val="00157D16"/>
    <w:rsid w:val="00157D2C"/>
    <w:rsid w:val="00157D72"/>
    <w:rsid w:val="00160A82"/>
    <w:rsid w:val="00160C5F"/>
    <w:rsid w:val="0016128E"/>
    <w:rsid w:val="00161792"/>
    <w:rsid w:val="001620C3"/>
    <w:rsid w:val="001623E3"/>
    <w:rsid w:val="001624CD"/>
    <w:rsid w:val="00163138"/>
    <w:rsid w:val="001644A9"/>
    <w:rsid w:val="001644AA"/>
    <w:rsid w:val="00164F76"/>
    <w:rsid w:val="001654FA"/>
    <w:rsid w:val="001658E1"/>
    <w:rsid w:val="001659A6"/>
    <w:rsid w:val="00165E75"/>
    <w:rsid w:val="001664AF"/>
    <w:rsid w:val="00166C31"/>
    <w:rsid w:val="00166F40"/>
    <w:rsid w:val="001670CF"/>
    <w:rsid w:val="0016738D"/>
    <w:rsid w:val="001676D1"/>
    <w:rsid w:val="001678EE"/>
    <w:rsid w:val="00167F5A"/>
    <w:rsid w:val="0017004F"/>
    <w:rsid w:val="001710A4"/>
    <w:rsid w:val="00171E1F"/>
    <w:rsid w:val="00171F5D"/>
    <w:rsid w:val="00172C55"/>
    <w:rsid w:val="00172C9A"/>
    <w:rsid w:val="00173A88"/>
    <w:rsid w:val="00173CDB"/>
    <w:rsid w:val="001741CD"/>
    <w:rsid w:val="001748E0"/>
    <w:rsid w:val="00175265"/>
    <w:rsid w:val="00175617"/>
    <w:rsid w:val="00175A42"/>
    <w:rsid w:val="00175E58"/>
    <w:rsid w:val="001760EB"/>
    <w:rsid w:val="00176142"/>
    <w:rsid w:val="0017630F"/>
    <w:rsid w:val="00176726"/>
    <w:rsid w:val="00176CA9"/>
    <w:rsid w:val="00177338"/>
    <w:rsid w:val="00177380"/>
    <w:rsid w:val="001775A0"/>
    <w:rsid w:val="00177652"/>
    <w:rsid w:val="00177C7E"/>
    <w:rsid w:val="00181843"/>
    <w:rsid w:val="00181A22"/>
    <w:rsid w:val="00181E23"/>
    <w:rsid w:val="00182BC0"/>
    <w:rsid w:val="00183664"/>
    <w:rsid w:val="00183A0D"/>
    <w:rsid w:val="00184636"/>
    <w:rsid w:val="00184888"/>
    <w:rsid w:val="00184CEA"/>
    <w:rsid w:val="001856C3"/>
    <w:rsid w:val="00185B74"/>
    <w:rsid w:val="00186015"/>
    <w:rsid w:val="0018614F"/>
    <w:rsid w:val="00186404"/>
    <w:rsid w:val="00186A0A"/>
    <w:rsid w:val="001877BF"/>
    <w:rsid w:val="00187E18"/>
    <w:rsid w:val="00190204"/>
    <w:rsid w:val="0019041C"/>
    <w:rsid w:val="001904CF"/>
    <w:rsid w:val="00190BA2"/>
    <w:rsid w:val="00190F5C"/>
    <w:rsid w:val="001913E4"/>
    <w:rsid w:val="001922A8"/>
    <w:rsid w:val="00192D92"/>
    <w:rsid w:val="001932B9"/>
    <w:rsid w:val="00193632"/>
    <w:rsid w:val="001936F1"/>
    <w:rsid w:val="00193D60"/>
    <w:rsid w:val="00194B63"/>
    <w:rsid w:val="00195214"/>
    <w:rsid w:val="001952D8"/>
    <w:rsid w:val="0019535F"/>
    <w:rsid w:val="00195C51"/>
    <w:rsid w:val="00195CA6"/>
    <w:rsid w:val="0019675C"/>
    <w:rsid w:val="0019707F"/>
    <w:rsid w:val="00197D99"/>
    <w:rsid w:val="00197EC8"/>
    <w:rsid w:val="001A00DD"/>
    <w:rsid w:val="001A0286"/>
    <w:rsid w:val="001A096D"/>
    <w:rsid w:val="001A09C9"/>
    <w:rsid w:val="001A0C3F"/>
    <w:rsid w:val="001A0DFF"/>
    <w:rsid w:val="001A1080"/>
    <w:rsid w:val="001A178E"/>
    <w:rsid w:val="001A1F3A"/>
    <w:rsid w:val="001A1F67"/>
    <w:rsid w:val="001A2760"/>
    <w:rsid w:val="001A29CF"/>
    <w:rsid w:val="001A2ADA"/>
    <w:rsid w:val="001A3036"/>
    <w:rsid w:val="001A322B"/>
    <w:rsid w:val="001A38CD"/>
    <w:rsid w:val="001A3B69"/>
    <w:rsid w:val="001A47D7"/>
    <w:rsid w:val="001A5DD5"/>
    <w:rsid w:val="001A5EF4"/>
    <w:rsid w:val="001A6661"/>
    <w:rsid w:val="001A691B"/>
    <w:rsid w:val="001A72A7"/>
    <w:rsid w:val="001A7593"/>
    <w:rsid w:val="001A78C2"/>
    <w:rsid w:val="001A7D33"/>
    <w:rsid w:val="001A7D80"/>
    <w:rsid w:val="001A7EEF"/>
    <w:rsid w:val="001B1414"/>
    <w:rsid w:val="001B2764"/>
    <w:rsid w:val="001B2948"/>
    <w:rsid w:val="001B3A33"/>
    <w:rsid w:val="001B3B62"/>
    <w:rsid w:val="001B4AF3"/>
    <w:rsid w:val="001B4D66"/>
    <w:rsid w:val="001B59FD"/>
    <w:rsid w:val="001B644D"/>
    <w:rsid w:val="001B64A5"/>
    <w:rsid w:val="001B69C4"/>
    <w:rsid w:val="001B72E9"/>
    <w:rsid w:val="001C059C"/>
    <w:rsid w:val="001C06CF"/>
    <w:rsid w:val="001C0876"/>
    <w:rsid w:val="001C0A8F"/>
    <w:rsid w:val="001C11EE"/>
    <w:rsid w:val="001C129D"/>
    <w:rsid w:val="001C19A4"/>
    <w:rsid w:val="001C1D7D"/>
    <w:rsid w:val="001C2221"/>
    <w:rsid w:val="001C22C8"/>
    <w:rsid w:val="001C2A4E"/>
    <w:rsid w:val="001C2F38"/>
    <w:rsid w:val="001C2F7C"/>
    <w:rsid w:val="001C33B1"/>
    <w:rsid w:val="001C33D0"/>
    <w:rsid w:val="001C3D29"/>
    <w:rsid w:val="001C46EF"/>
    <w:rsid w:val="001C4817"/>
    <w:rsid w:val="001C53E1"/>
    <w:rsid w:val="001C6236"/>
    <w:rsid w:val="001C6C04"/>
    <w:rsid w:val="001C71FE"/>
    <w:rsid w:val="001C7A7E"/>
    <w:rsid w:val="001C7E22"/>
    <w:rsid w:val="001C7E90"/>
    <w:rsid w:val="001C7FB2"/>
    <w:rsid w:val="001D0019"/>
    <w:rsid w:val="001D0225"/>
    <w:rsid w:val="001D1071"/>
    <w:rsid w:val="001D129D"/>
    <w:rsid w:val="001D167F"/>
    <w:rsid w:val="001D1F92"/>
    <w:rsid w:val="001D2048"/>
    <w:rsid w:val="001D2400"/>
    <w:rsid w:val="001D24C0"/>
    <w:rsid w:val="001D2A06"/>
    <w:rsid w:val="001D2B63"/>
    <w:rsid w:val="001D2D78"/>
    <w:rsid w:val="001D34D9"/>
    <w:rsid w:val="001D42AF"/>
    <w:rsid w:val="001D42DC"/>
    <w:rsid w:val="001D4431"/>
    <w:rsid w:val="001D453B"/>
    <w:rsid w:val="001D475E"/>
    <w:rsid w:val="001D4888"/>
    <w:rsid w:val="001D4B9A"/>
    <w:rsid w:val="001D4E81"/>
    <w:rsid w:val="001D6191"/>
    <w:rsid w:val="001D61C9"/>
    <w:rsid w:val="001D6CE7"/>
    <w:rsid w:val="001D6EBA"/>
    <w:rsid w:val="001D747C"/>
    <w:rsid w:val="001D790B"/>
    <w:rsid w:val="001D7F10"/>
    <w:rsid w:val="001E07B0"/>
    <w:rsid w:val="001E1327"/>
    <w:rsid w:val="001E1343"/>
    <w:rsid w:val="001E13CA"/>
    <w:rsid w:val="001E148D"/>
    <w:rsid w:val="001E1E80"/>
    <w:rsid w:val="001E1E97"/>
    <w:rsid w:val="001E2476"/>
    <w:rsid w:val="001E2E53"/>
    <w:rsid w:val="001E37D4"/>
    <w:rsid w:val="001E3E4D"/>
    <w:rsid w:val="001E4006"/>
    <w:rsid w:val="001E4040"/>
    <w:rsid w:val="001E4736"/>
    <w:rsid w:val="001E49DC"/>
    <w:rsid w:val="001E559C"/>
    <w:rsid w:val="001E5A9B"/>
    <w:rsid w:val="001E66EF"/>
    <w:rsid w:val="001E6706"/>
    <w:rsid w:val="001E6B90"/>
    <w:rsid w:val="001E6CA7"/>
    <w:rsid w:val="001E6EF7"/>
    <w:rsid w:val="001E72A1"/>
    <w:rsid w:val="001E772F"/>
    <w:rsid w:val="001E773C"/>
    <w:rsid w:val="001F09F4"/>
    <w:rsid w:val="001F0AA4"/>
    <w:rsid w:val="001F0BD2"/>
    <w:rsid w:val="001F0CDB"/>
    <w:rsid w:val="001F1053"/>
    <w:rsid w:val="001F11EC"/>
    <w:rsid w:val="001F1310"/>
    <w:rsid w:val="001F165D"/>
    <w:rsid w:val="001F167A"/>
    <w:rsid w:val="001F1758"/>
    <w:rsid w:val="001F1CD2"/>
    <w:rsid w:val="001F2214"/>
    <w:rsid w:val="001F2595"/>
    <w:rsid w:val="001F3023"/>
    <w:rsid w:val="001F3378"/>
    <w:rsid w:val="001F3429"/>
    <w:rsid w:val="001F3513"/>
    <w:rsid w:val="001F381D"/>
    <w:rsid w:val="001F3ABB"/>
    <w:rsid w:val="001F3CE7"/>
    <w:rsid w:val="001F3DD2"/>
    <w:rsid w:val="001F41CE"/>
    <w:rsid w:val="001F4278"/>
    <w:rsid w:val="001F49DF"/>
    <w:rsid w:val="001F4C4E"/>
    <w:rsid w:val="001F4E40"/>
    <w:rsid w:val="001F52AB"/>
    <w:rsid w:val="001F5390"/>
    <w:rsid w:val="001F53D9"/>
    <w:rsid w:val="001F56EE"/>
    <w:rsid w:val="001F5847"/>
    <w:rsid w:val="001F5A9E"/>
    <w:rsid w:val="001F7205"/>
    <w:rsid w:val="001F75D8"/>
    <w:rsid w:val="001F7A47"/>
    <w:rsid w:val="001F7DE8"/>
    <w:rsid w:val="001F7F90"/>
    <w:rsid w:val="00200834"/>
    <w:rsid w:val="00201101"/>
    <w:rsid w:val="00201318"/>
    <w:rsid w:val="002014E1"/>
    <w:rsid w:val="00201E41"/>
    <w:rsid w:val="00202469"/>
    <w:rsid w:val="002024AA"/>
    <w:rsid w:val="00202F69"/>
    <w:rsid w:val="0020344C"/>
    <w:rsid w:val="0020380A"/>
    <w:rsid w:val="00203BA9"/>
    <w:rsid w:val="002051FC"/>
    <w:rsid w:val="00205DA6"/>
    <w:rsid w:val="002065B3"/>
    <w:rsid w:val="0020745D"/>
    <w:rsid w:val="00207D55"/>
    <w:rsid w:val="00207DC9"/>
    <w:rsid w:val="002100E4"/>
    <w:rsid w:val="002102CC"/>
    <w:rsid w:val="00210415"/>
    <w:rsid w:val="00210E95"/>
    <w:rsid w:val="00211753"/>
    <w:rsid w:val="0021187F"/>
    <w:rsid w:val="00211D61"/>
    <w:rsid w:val="00211DC6"/>
    <w:rsid w:val="00212490"/>
    <w:rsid w:val="00212AE8"/>
    <w:rsid w:val="00212FE7"/>
    <w:rsid w:val="00213360"/>
    <w:rsid w:val="0021389B"/>
    <w:rsid w:val="0021397A"/>
    <w:rsid w:val="00214CB3"/>
    <w:rsid w:val="00215632"/>
    <w:rsid w:val="00215A0A"/>
    <w:rsid w:val="002162A7"/>
    <w:rsid w:val="0021687B"/>
    <w:rsid w:val="00216F5D"/>
    <w:rsid w:val="0021725F"/>
    <w:rsid w:val="002178C2"/>
    <w:rsid w:val="00217DE1"/>
    <w:rsid w:val="00217E37"/>
    <w:rsid w:val="00220427"/>
    <w:rsid w:val="00222069"/>
    <w:rsid w:val="00222151"/>
    <w:rsid w:val="00222583"/>
    <w:rsid w:val="002226BD"/>
    <w:rsid w:val="00222FB3"/>
    <w:rsid w:val="002231C2"/>
    <w:rsid w:val="002239E3"/>
    <w:rsid w:val="00223B2C"/>
    <w:rsid w:val="002254FD"/>
    <w:rsid w:val="00225571"/>
    <w:rsid w:val="00225882"/>
    <w:rsid w:val="00225D4A"/>
    <w:rsid w:val="00226202"/>
    <w:rsid w:val="00226809"/>
    <w:rsid w:val="00227788"/>
    <w:rsid w:val="00227BBE"/>
    <w:rsid w:val="00227CFF"/>
    <w:rsid w:val="00227EC7"/>
    <w:rsid w:val="00230AA4"/>
    <w:rsid w:val="00230E0B"/>
    <w:rsid w:val="00230E7B"/>
    <w:rsid w:val="00231348"/>
    <w:rsid w:val="00231680"/>
    <w:rsid w:val="00231D87"/>
    <w:rsid w:val="00232B8E"/>
    <w:rsid w:val="002331A5"/>
    <w:rsid w:val="00234454"/>
    <w:rsid w:val="00234889"/>
    <w:rsid w:val="00235302"/>
    <w:rsid w:val="002354B8"/>
    <w:rsid w:val="002356B1"/>
    <w:rsid w:val="00235DE6"/>
    <w:rsid w:val="00236233"/>
    <w:rsid w:val="002363EE"/>
    <w:rsid w:val="00237349"/>
    <w:rsid w:val="0023750E"/>
    <w:rsid w:val="00240A48"/>
    <w:rsid w:val="00240BA9"/>
    <w:rsid w:val="002414B4"/>
    <w:rsid w:val="00241B1D"/>
    <w:rsid w:val="00242A01"/>
    <w:rsid w:val="00243188"/>
    <w:rsid w:val="002433AA"/>
    <w:rsid w:val="002436EC"/>
    <w:rsid w:val="0024393F"/>
    <w:rsid w:val="00244190"/>
    <w:rsid w:val="00244251"/>
    <w:rsid w:val="002442E9"/>
    <w:rsid w:val="00244495"/>
    <w:rsid w:val="00244B5E"/>
    <w:rsid w:val="002456A6"/>
    <w:rsid w:val="00245D28"/>
    <w:rsid w:val="002460EA"/>
    <w:rsid w:val="002467B1"/>
    <w:rsid w:val="00246C5E"/>
    <w:rsid w:val="00247260"/>
    <w:rsid w:val="0024744B"/>
    <w:rsid w:val="00250CBA"/>
    <w:rsid w:val="002515E9"/>
    <w:rsid w:val="002523CB"/>
    <w:rsid w:val="00252419"/>
    <w:rsid w:val="0025253B"/>
    <w:rsid w:val="0025272F"/>
    <w:rsid w:val="00252752"/>
    <w:rsid w:val="002532A3"/>
    <w:rsid w:val="002534A0"/>
    <w:rsid w:val="00254AA3"/>
    <w:rsid w:val="00254C29"/>
    <w:rsid w:val="00254F16"/>
    <w:rsid w:val="0025550E"/>
    <w:rsid w:val="00255A2B"/>
    <w:rsid w:val="00255BDC"/>
    <w:rsid w:val="00255F33"/>
    <w:rsid w:val="00256244"/>
    <w:rsid w:val="0025674D"/>
    <w:rsid w:val="00256834"/>
    <w:rsid w:val="00256AEE"/>
    <w:rsid w:val="00257097"/>
    <w:rsid w:val="002571D8"/>
    <w:rsid w:val="00257380"/>
    <w:rsid w:val="0025752D"/>
    <w:rsid w:val="00257543"/>
    <w:rsid w:val="002578C6"/>
    <w:rsid w:val="00257F5B"/>
    <w:rsid w:val="002609BD"/>
    <w:rsid w:val="00260BC2"/>
    <w:rsid w:val="00260E1D"/>
    <w:rsid w:val="00261076"/>
    <w:rsid w:val="00261B0B"/>
    <w:rsid w:val="002635F1"/>
    <w:rsid w:val="002639FE"/>
    <w:rsid w:val="002640EB"/>
    <w:rsid w:val="00264418"/>
    <w:rsid w:val="00264CC5"/>
    <w:rsid w:val="00264CFC"/>
    <w:rsid w:val="00265918"/>
    <w:rsid w:val="00265BCD"/>
    <w:rsid w:val="00265E06"/>
    <w:rsid w:val="002665C7"/>
    <w:rsid w:val="00267769"/>
    <w:rsid w:val="0026794C"/>
    <w:rsid w:val="00267B1D"/>
    <w:rsid w:val="00270C35"/>
    <w:rsid w:val="00270EA2"/>
    <w:rsid w:val="00271297"/>
    <w:rsid w:val="00271C79"/>
    <w:rsid w:val="00272DB7"/>
    <w:rsid w:val="00272F0A"/>
    <w:rsid w:val="00272F22"/>
    <w:rsid w:val="00272FDF"/>
    <w:rsid w:val="0027372D"/>
    <w:rsid w:val="00273FA9"/>
    <w:rsid w:val="00274919"/>
    <w:rsid w:val="00274A13"/>
    <w:rsid w:val="00274E9A"/>
    <w:rsid w:val="00275B4A"/>
    <w:rsid w:val="00275B6F"/>
    <w:rsid w:val="00275F47"/>
    <w:rsid w:val="00276195"/>
    <w:rsid w:val="0027652D"/>
    <w:rsid w:val="002769FC"/>
    <w:rsid w:val="00276F08"/>
    <w:rsid w:val="0027761F"/>
    <w:rsid w:val="002778ED"/>
    <w:rsid w:val="00277D05"/>
    <w:rsid w:val="00277F11"/>
    <w:rsid w:val="00280120"/>
    <w:rsid w:val="00280133"/>
    <w:rsid w:val="0028074E"/>
    <w:rsid w:val="002808D2"/>
    <w:rsid w:val="00280BD7"/>
    <w:rsid w:val="00280FEE"/>
    <w:rsid w:val="002813BD"/>
    <w:rsid w:val="002826BC"/>
    <w:rsid w:val="00283108"/>
    <w:rsid w:val="00283528"/>
    <w:rsid w:val="00283830"/>
    <w:rsid w:val="00283AA5"/>
    <w:rsid w:val="002840DF"/>
    <w:rsid w:val="00284555"/>
    <w:rsid w:val="002845DB"/>
    <w:rsid w:val="00284607"/>
    <w:rsid w:val="00284B2D"/>
    <w:rsid w:val="00284DE2"/>
    <w:rsid w:val="00285340"/>
    <w:rsid w:val="0028571A"/>
    <w:rsid w:val="00286279"/>
    <w:rsid w:val="00287090"/>
    <w:rsid w:val="0028709E"/>
    <w:rsid w:val="00290C5B"/>
    <w:rsid w:val="0029104C"/>
    <w:rsid w:val="00291BF8"/>
    <w:rsid w:val="00291E99"/>
    <w:rsid w:val="00292410"/>
    <w:rsid w:val="00292521"/>
    <w:rsid w:val="00292673"/>
    <w:rsid w:val="002928AA"/>
    <w:rsid w:val="0029300F"/>
    <w:rsid w:val="002930DF"/>
    <w:rsid w:val="002932A7"/>
    <w:rsid w:val="0029373D"/>
    <w:rsid w:val="00293AAD"/>
    <w:rsid w:val="00293D19"/>
    <w:rsid w:val="002941B5"/>
    <w:rsid w:val="002942FD"/>
    <w:rsid w:val="00294588"/>
    <w:rsid w:val="0029543F"/>
    <w:rsid w:val="0029546A"/>
    <w:rsid w:val="0029580F"/>
    <w:rsid w:val="00296256"/>
    <w:rsid w:val="00297306"/>
    <w:rsid w:val="0029747B"/>
    <w:rsid w:val="00297A16"/>
    <w:rsid w:val="00297A87"/>
    <w:rsid w:val="002A03AC"/>
    <w:rsid w:val="002A08F0"/>
    <w:rsid w:val="002A128C"/>
    <w:rsid w:val="002A1578"/>
    <w:rsid w:val="002A1C69"/>
    <w:rsid w:val="002A21AD"/>
    <w:rsid w:val="002A2472"/>
    <w:rsid w:val="002A28A4"/>
    <w:rsid w:val="002A28BB"/>
    <w:rsid w:val="002A2BC5"/>
    <w:rsid w:val="002A37BB"/>
    <w:rsid w:val="002A37FB"/>
    <w:rsid w:val="002A41BF"/>
    <w:rsid w:val="002A4E4F"/>
    <w:rsid w:val="002A532B"/>
    <w:rsid w:val="002A53A4"/>
    <w:rsid w:val="002A551E"/>
    <w:rsid w:val="002A5818"/>
    <w:rsid w:val="002A5994"/>
    <w:rsid w:val="002A634D"/>
    <w:rsid w:val="002A67EE"/>
    <w:rsid w:val="002A7056"/>
    <w:rsid w:val="002B001F"/>
    <w:rsid w:val="002B0694"/>
    <w:rsid w:val="002B06DD"/>
    <w:rsid w:val="002B06FA"/>
    <w:rsid w:val="002B1760"/>
    <w:rsid w:val="002B19D8"/>
    <w:rsid w:val="002B1C06"/>
    <w:rsid w:val="002B1E74"/>
    <w:rsid w:val="002B2557"/>
    <w:rsid w:val="002B2616"/>
    <w:rsid w:val="002B27EB"/>
    <w:rsid w:val="002B291E"/>
    <w:rsid w:val="002B32C9"/>
    <w:rsid w:val="002B3764"/>
    <w:rsid w:val="002B394C"/>
    <w:rsid w:val="002B3D0C"/>
    <w:rsid w:val="002B42FF"/>
    <w:rsid w:val="002B4335"/>
    <w:rsid w:val="002B4F16"/>
    <w:rsid w:val="002B5837"/>
    <w:rsid w:val="002B67C4"/>
    <w:rsid w:val="002B7024"/>
    <w:rsid w:val="002B7173"/>
    <w:rsid w:val="002B7C0B"/>
    <w:rsid w:val="002C04A7"/>
    <w:rsid w:val="002C04DD"/>
    <w:rsid w:val="002C07B8"/>
    <w:rsid w:val="002C1339"/>
    <w:rsid w:val="002C144C"/>
    <w:rsid w:val="002C14BC"/>
    <w:rsid w:val="002C18F3"/>
    <w:rsid w:val="002C1D1A"/>
    <w:rsid w:val="002C1EE7"/>
    <w:rsid w:val="002C2078"/>
    <w:rsid w:val="002C2BED"/>
    <w:rsid w:val="002C3B49"/>
    <w:rsid w:val="002C3EBE"/>
    <w:rsid w:val="002C430F"/>
    <w:rsid w:val="002C462D"/>
    <w:rsid w:val="002C46ED"/>
    <w:rsid w:val="002C484C"/>
    <w:rsid w:val="002C4865"/>
    <w:rsid w:val="002C5216"/>
    <w:rsid w:val="002C5B4B"/>
    <w:rsid w:val="002C6963"/>
    <w:rsid w:val="002C6E49"/>
    <w:rsid w:val="002C7024"/>
    <w:rsid w:val="002C75EF"/>
    <w:rsid w:val="002C7842"/>
    <w:rsid w:val="002C790F"/>
    <w:rsid w:val="002C7FC7"/>
    <w:rsid w:val="002D0033"/>
    <w:rsid w:val="002D02B8"/>
    <w:rsid w:val="002D03B8"/>
    <w:rsid w:val="002D0564"/>
    <w:rsid w:val="002D0AFF"/>
    <w:rsid w:val="002D11C3"/>
    <w:rsid w:val="002D1521"/>
    <w:rsid w:val="002D161A"/>
    <w:rsid w:val="002D1915"/>
    <w:rsid w:val="002D1984"/>
    <w:rsid w:val="002D1B07"/>
    <w:rsid w:val="002D1B19"/>
    <w:rsid w:val="002D1B77"/>
    <w:rsid w:val="002D1ED7"/>
    <w:rsid w:val="002D2622"/>
    <w:rsid w:val="002D2D87"/>
    <w:rsid w:val="002D2DC1"/>
    <w:rsid w:val="002D3435"/>
    <w:rsid w:val="002D3647"/>
    <w:rsid w:val="002D3949"/>
    <w:rsid w:val="002D3AA4"/>
    <w:rsid w:val="002D3DA8"/>
    <w:rsid w:val="002D4C48"/>
    <w:rsid w:val="002D4EAA"/>
    <w:rsid w:val="002D4FBB"/>
    <w:rsid w:val="002D50C9"/>
    <w:rsid w:val="002D5225"/>
    <w:rsid w:val="002D528F"/>
    <w:rsid w:val="002D54DF"/>
    <w:rsid w:val="002D56B4"/>
    <w:rsid w:val="002D58F1"/>
    <w:rsid w:val="002D5E42"/>
    <w:rsid w:val="002D6823"/>
    <w:rsid w:val="002D7BAA"/>
    <w:rsid w:val="002E017B"/>
    <w:rsid w:val="002E036C"/>
    <w:rsid w:val="002E05D2"/>
    <w:rsid w:val="002E15FF"/>
    <w:rsid w:val="002E196D"/>
    <w:rsid w:val="002E1F07"/>
    <w:rsid w:val="002E1FC2"/>
    <w:rsid w:val="002E230E"/>
    <w:rsid w:val="002E3661"/>
    <w:rsid w:val="002E3E9B"/>
    <w:rsid w:val="002E4437"/>
    <w:rsid w:val="002E47FD"/>
    <w:rsid w:val="002E4A13"/>
    <w:rsid w:val="002E4EDC"/>
    <w:rsid w:val="002E551F"/>
    <w:rsid w:val="002E5B12"/>
    <w:rsid w:val="002E5FB8"/>
    <w:rsid w:val="002E63B1"/>
    <w:rsid w:val="002E65AB"/>
    <w:rsid w:val="002E7174"/>
    <w:rsid w:val="002E7871"/>
    <w:rsid w:val="002E7D08"/>
    <w:rsid w:val="002F00BC"/>
    <w:rsid w:val="002F0388"/>
    <w:rsid w:val="002F0AE2"/>
    <w:rsid w:val="002F11AE"/>
    <w:rsid w:val="002F1F9F"/>
    <w:rsid w:val="002F2495"/>
    <w:rsid w:val="002F289F"/>
    <w:rsid w:val="002F2A5D"/>
    <w:rsid w:val="002F2B5A"/>
    <w:rsid w:val="002F3145"/>
    <w:rsid w:val="002F334A"/>
    <w:rsid w:val="002F3766"/>
    <w:rsid w:val="002F3BE9"/>
    <w:rsid w:val="002F49A2"/>
    <w:rsid w:val="002F4B6B"/>
    <w:rsid w:val="002F5186"/>
    <w:rsid w:val="002F5AF0"/>
    <w:rsid w:val="002F5F65"/>
    <w:rsid w:val="002F663B"/>
    <w:rsid w:val="002F66E9"/>
    <w:rsid w:val="002F6B12"/>
    <w:rsid w:val="002F6D5B"/>
    <w:rsid w:val="002F73C1"/>
    <w:rsid w:val="00300067"/>
    <w:rsid w:val="0030008E"/>
    <w:rsid w:val="00300387"/>
    <w:rsid w:val="003008CB"/>
    <w:rsid w:val="0030135B"/>
    <w:rsid w:val="00301CA7"/>
    <w:rsid w:val="00301E07"/>
    <w:rsid w:val="00301E20"/>
    <w:rsid w:val="00302414"/>
    <w:rsid w:val="0030247B"/>
    <w:rsid w:val="00302621"/>
    <w:rsid w:val="00302B26"/>
    <w:rsid w:val="00302C16"/>
    <w:rsid w:val="003030EC"/>
    <w:rsid w:val="00303F28"/>
    <w:rsid w:val="003046F6"/>
    <w:rsid w:val="00304AF0"/>
    <w:rsid w:val="003053F5"/>
    <w:rsid w:val="0030563D"/>
    <w:rsid w:val="00305672"/>
    <w:rsid w:val="00305836"/>
    <w:rsid w:val="00305B5A"/>
    <w:rsid w:val="00305C2C"/>
    <w:rsid w:val="00306CD4"/>
    <w:rsid w:val="003071CB"/>
    <w:rsid w:val="0030754B"/>
    <w:rsid w:val="00307AD3"/>
    <w:rsid w:val="003103B5"/>
    <w:rsid w:val="003105D1"/>
    <w:rsid w:val="00310749"/>
    <w:rsid w:val="00310B44"/>
    <w:rsid w:val="00311823"/>
    <w:rsid w:val="00311A93"/>
    <w:rsid w:val="00311ABD"/>
    <w:rsid w:val="00312827"/>
    <w:rsid w:val="00312AE9"/>
    <w:rsid w:val="00312DCC"/>
    <w:rsid w:val="00313345"/>
    <w:rsid w:val="003133CA"/>
    <w:rsid w:val="00314140"/>
    <w:rsid w:val="00314753"/>
    <w:rsid w:val="00315038"/>
    <w:rsid w:val="003154B3"/>
    <w:rsid w:val="0031597A"/>
    <w:rsid w:val="00315E35"/>
    <w:rsid w:val="00316664"/>
    <w:rsid w:val="0031689C"/>
    <w:rsid w:val="00316F5D"/>
    <w:rsid w:val="00317646"/>
    <w:rsid w:val="003200AD"/>
    <w:rsid w:val="00320106"/>
    <w:rsid w:val="0032076B"/>
    <w:rsid w:val="00320786"/>
    <w:rsid w:val="0032144B"/>
    <w:rsid w:val="003215B4"/>
    <w:rsid w:val="00321E55"/>
    <w:rsid w:val="00322266"/>
    <w:rsid w:val="00322286"/>
    <w:rsid w:val="003223D2"/>
    <w:rsid w:val="00322536"/>
    <w:rsid w:val="00322B09"/>
    <w:rsid w:val="00322BAE"/>
    <w:rsid w:val="003231F6"/>
    <w:rsid w:val="003233AE"/>
    <w:rsid w:val="00323416"/>
    <w:rsid w:val="00323461"/>
    <w:rsid w:val="0032348F"/>
    <w:rsid w:val="003237B0"/>
    <w:rsid w:val="00323AD6"/>
    <w:rsid w:val="00323BF2"/>
    <w:rsid w:val="0032425C"/>
    <w:rsid w:val="00324893"/>
    <w:rsid w:val="00324E1A"/>
    <w:rsid w:val="00324E2A"/>
    <w:rsid w:val="00324F22"/>
    <w:rsid w:val="00324F39"/>
    <w:rsid w:val="003251DE"/>
    <w:rsid w:val="0032584A"/>
    <w:rsid w:val="00325C8A"/>
    <w:rsid w:val="00325CD7"/>
    <w:rsid w:val="00326396"/>
    <w:rsid w:val="003266BF"/>
    <w:rsid w:val="00326E84"/>
    <w:rsid w:val="00326EB4"/>
    <w:rsid w:val="00327515"/>
    <w:rsid w:val="003279FF"/>
    <w:rsid w:val="00327A7F"/>
    <w:rsid w:val="00327EF6"/>
    <w:rsid w:val="003308D8"/>
    <w:rsid w:val="003318DC"/>
    <w:rsid w:val="00331947"/>
    <w:rsid w:val="00331AFF"/>
    <w:rsid w:val="0033220B"/>
    <w:rsid w:val="00332ADE"/>
    <w:rsid w:val="003334B8"/>
    <w:rsid w:val="00333782"/>
    <w:rsid w:val="00333790"/>
    <w:rsid w:val="00333990"/>
    <w:rsid w:val="003340A8"/>
    <w:rsid w:val="003341DE"/>
    <w:rsid w:val="00334306"/>
    <w:rsid w:val="003345C5"/>
    <w:rsid w:val="0033465E"/>
    <w:rsid w:val="00334B48"/>
    <w:rsid w:val="00334FF3"/>
    <w:rsid w:val="003355E1"/>
    <w:rsid w:val="00335994"/>
    <w:rsid w:val="00335B06"/>
    <w:rsid w:val="00335BE7"/>
    <w:rsid w:val="00335D91"/>
    <w:rsid w:val="00335E85"/>
    <w:rsid w:val="00336C39"/>
    <w:rsid w:val="00336DAA"/>
    <w:rsid w:val="0033704A"/>
    <w:rsid w:val="0033711C"/>
    <w:rsid w:val="00340371"/>
    <w:rsid w:val="003404B9"/>
    <w:rsid w:val="00340914"/>
    <w:rsid w:val="00342252"/>
    <w:rsid w:val="0034235F"/>
    <w:rsid w:val="0034251B"/>
    <w:rsid w:val="00342685"/>
    <w:rsid w:val="0034298A"/>
    <w:rsid w:val="003431CC"/>
    <w:rsid w:val="00343902"/>
    <w:rsid w:val="00343E20"/>
    <w:rsid w:val="00344204"/>
    <w:rsid w:val="003446CA"/>
    <w:rsid w:val="00344DB1"/>
    <w:rsid w:val="00344E86"/>
    <w:rsid w:val="003454B9"/>
    <w:rsid w:val="003458F8"/>
    <w:rsid w:val="00345F00"/>
    <w:rsid w:val="003460AC"/>
    <w:rsid w:val="00346318"/>
    <w:rsid w:val="00346551"/>
    <w:rsid w:val="003465CB"/>
    <w:rsid w:val="0034786C"/>
    <w:rsid w:val="00347B22"/>
    <w:rsid w:val="00347B49"/>
    <w:rsid w:val="00347B5B"/>
    <w:rsid w:val="00347CFE"/>
    <w:rsid w:val="00350698"/>
    <w:rsid w:val="003510C5"/>
    <w:rsid w:val="00351189"/>
    <w:rsid w:val="0035119F"/>
    <w:rsid w:val="0035193E"/>
    <w:rsid w:val="00351C46"/>
    <w:rsid w:val="00352B4A"/>
    <w:rsid w:val="00352E06"/>
    <w:rsid w:val="00352FC0"/>
    <w:rsid w:val="00353002"/>
    <w:rsid w:val="00353516"/>
    <w:rsid w:val="00353A7A"/>
    <w:rsid w:val="00353F98"/>
    <w:rsid w:val="00353FC1"/>
    <w:rsid w:val="003545A3"/>
    <w:rsid w:val="00354DED"/>
    <w:rsid w:val="003558D4"/>
    <w:rsid w:val="00355AFE"/>
    <w:rsid w:val="00355F09"/>
    <w:rsid w:val="0035619A"/>
    <w:rsid w:val="00356C02"/>
    <w:rsid w:val="00356CE0"/>
    <w:rsid w:val="003578AC"/>
    <w:rsid w:val="00357906"/>
    <w:rsid w:val="00357BBC"/>
    <w:rsid w:val="00357EC1"/>
    <w:rsid w:val="00357F20"/>
    <w:rsid w:val="003606F8"/>
    <w:rsid w:val="00360B21"/>
    <w:rsid w:val="00360CEF"/>
    <w:rsid w:val="0036101B"/>
    <w:rsid w:val="00361110"/>
    <w:rsid w:val="003615F0"/>
    <w:rsid w:val="0036164F"/>
    <w:rsid w:val="00361C46"/>
    <w:rsid w:val="00361C62"/>
    <w:rsid w:val="00362198"/>
    <w:rsid w:val="003630BA"/>
    <w:rsid w:val="00363220"/>
    <w:rsid w:val="00363304"/>
    <w:rsid w:val="00363415"/>
    <w:rsid w:val="003636FC"/>
    <w:rsid w:val="00363862"/>
    <w:rsid w:val="00363A5A"/>
    <w:rsid w:val="00363DBD"/>
    <w:rsid w:val="00364A48"/>
    <w:rsid w:val="00364A97"/>
    <w:rsid w:val="00364D1B"/>
    <w:rsid w:val="0036536E"/>
    <w:rsid w:val="00365372"/>
    <w:rsid w:val="003653E0"/>
    <w:rsid w:val="003659C2"/>
    <w:rsid w:val="00366202"/>
    <w:rsid w:val="0036650E"/>
    <w:rsid w:val="00366D54"/>
    <w:rsid w:val="00366D5F"/>
    <w:rsid w:val="003672E6"/>
    <w:rsid w:val="003677D3"/>
    <w:rsid w:val="003679DC"/>
    <w:rsid w:val="00367D45"/>
    <w:rsid w:val="0037096B"/>
    <w:rsid w:val="00370F25"/>
    <w:rsid w:val="0037136D"/>
    <w:rsid w:val="00371C18"/>
    <w:rsid w:val="0037233F"/>
    <w:rsid w:val="0037277E"/>
    <w:rsid w:val="00373036"/>
    <w:rsid w:val="003735BD"/>
    <w:rsid w:val="00373623"/>
    <w:rsid w:val="0037383A"/>
    <w:rsid w:val="0037390C"/>
    <w:rsid w:val="00373BD5"/>
    <w:rsid w:val="00373D2A"/>
    <w:rsid w:val="00374505"/>
    <w:rsid w:val="00374576"/>
    <w:rsid w:val="00374652"/>
    <w:rsid w:val="00374DCD"/>
    <w:rsid w:val="00375705"/>
    <w:rsid w:val="00375889"/>
    <w:rsid w:val="00375BF6"/>
    <w:rsid w:val="00376534"/>
    <w:rsid w:val="00376570"/>
    <w:rsid w:val="0037702C"/>
    <w:rsid w:val="00377319"/>
    <w:rsid w:val="00377BDF"/>
    <w:rsid w:val="00377DED"/>
    <w:rsid w:val="00377F09"/>
    <w:rsid w:val="00380425"/>
    <w:rsid w:val="00380684"/>
    <w:rsid w:val="00380A1C"/>
    <w:rsid w:val="00380D2A"/>
    <w:rsid w:val="00380F40"/>
    <w:rsid w:val="003810DE"/>
    <w:rsid w:val="003814FE"/>
    <w:rsid w:val="0038158F"/>
    <w:rsid w:val="00381791"/>
    <w:rsid w:val="003819F0"/>
    <w:rsid w:val="00381D3B"/>
    <w:rsid w:val="003829F4"/>
    <w:rsid w:val="00382DAC"/>
    <w:rsid w:val="00383170"/>
    <w:rsid w:val="00383264"/>
    <w:rsid w:val="0038340B"/>
    <w:rsid w:val="003837E3"/>
    <w:rsid w:val="00383CCD"/>
    <w:rsid w:val="00384932"/>
    <w:rsid w:val="00384CA6"/>
    <w:rsid w:val="00384F58"/>
    <w:rsid w:val="00385B99"/>
    <w:rsid w:val="00385F09"/>
    <w:rsid w:val="00386569"/>
    <w:rsid w:val="0038712A"/>
    <w:rsid w:val="0038730D"/>
    <w:rsid w:val="00387626"/>
    <w:rsid w:val="0038772E"/>
    <w:rsid w:val="003878AC"/>
    <w:rsid w:val="00387A90"/>
    <w:rsid w:val="003906C1"/>
    <w:rsid w:val="00391086"/>
    <w:rsid w:val="00391D19"/>
    <w:rsid w:val="00391D3C"/>
    <w:rsid w:val="003925E6"/>
    <w:rsid w:val="00392961"/>
    <w:rsid w:val="00392FEB"/>
    <w:rsid w:val="00393059"/>
    <w:rsid w:val="0039323C"/>
    <w:rsid w:val="00393D28"/>
    <w:rsid w:val="00393E56"/>
    <w:rsid w:val="00394280"/>
    <w:rsid w:val="00394955"/>
    <w:rsid w:val="00395009"/>
    <w:rsid w:val="00395745"/>
    <w:rsid w:val="003959E6"/>
    <w:rsid w:val="00395A7B"/>
    <w:rsid w:val="00395E55"/>
    <w:rsid w:val="003960D5"/>
    <w:rsid w:val="00396A09"/>
    <w:rsid w:val="00396AC1"/>
    <w:rsid w:val="00397348"/>
    <w:rsid w:val="00397684"/>
    <w:rsid w:val="00397EB6"/>
    <w:rsid w:val="003A0432"/>
    <w:rsid w:val="003A0471"/>
    <w:rsid w:val="003A065E"/>
    <w:rsid w:val="003A073B"/>
    <w:rsid w:val="003A08E5"/>
    <w:rsid w:val="003A0D70"/>
    <w:rsid w:val="003A10A4"/>
    <w:rsid w:val="003A11FA"/>
    <w:rsid w:val="003A173C"/>
    <w:rsid w:val="003A1856"/>
    <w:rsid w:val="003A1DB4"/>
    <w:rsid w:val="003A1E42"/>
    <w:rsid w:val="003A251D"/>
    <w:rsid w:val="003A2690"/>
    <w:rsid w:val="003A2D3F"/>
    <w:rsid w:val="003A35C3"/>
    <w:rsid w:val="003A38A8"/>
    <w:rsid w:val="003A38BC"/>
    <w:rsid w:val="003A38DA"/>
    <w:rsid w:val="003A3902"/>
    <w:rsid w:val="003A4832"/>
    <w:rsid w:val="003A4910"/>
    <w:rsid w:val="003A4AF5"/>
    <w:rsid w:val="003A4D52"/>
    <w:rsid w:val="003A5653"/>
    <w:rsid w:val="003A60F0"/>
    <w:rsid w:val="003A613F"/>
    <w:rsid w:val="003A6433"/>
    <w:rsid w:val="003A67E5"/>
    <w:rsid w:val="003A6A67"/>
    <w:rsid w:val="003A700E"/>
    <w:rsid w:val="003A7766"/>
    <w:rsid w:val="003A7863"/>
    <w:rsid w:val="003A794F"/>
    <w:rsid w:val="003A79D5"/>
    <w:rsid w:val="003A7C04"/>
    <w:rsid w:val="003B068B"/>
    <w:rsid w:val="003B0BA9"/>
    <w:rsid w:val="003B0D19"/>
    <w:rsid w:val="003B1078"/>
    <w:rsid w:val="003B1252"/>
    <w:rsid w:val="003B1507"/>
    <w:rsid w:val="003B203D"/>
    <w:rsid w:val="003B2099"/>
    <w:rsid w:val="003B2651"/>
    <w:rsid w:val="003B2D77"/>
    <w:rsid w:val="003B2FFD"/>
    <w:rsid w:val="003B31ED"/>
    <w:rsid w:val="003B3355"/>
    <w:rsid w:val="003B35C2"/>
    <w:rsid w:val="003B3BC2"/>
    <w:rsid w:val="003B4066"/>
    <w:rsid w:val="003B4E22"/>
    <w:rsid w:val="003B4FF2"/>
    <w:rsid w:val="003B59CB"/>
    <w:rsid w:val="003B5BF5"/>
    <w:rsid w:val="003B5FAA"/>
    <w:rsid w:val="003B6081"/>
    <w:rsid w:val="003B666D"/>
    <w:rsid w:val="003B6B22"/>
    <w:rsid w:val="003B6C3A"/>
    <w:rsid w:val="003B6D2B"/>
    <w:rsid w:val="003B6DD9"/>
    <w:rsid w:val="003B7672"/>
    <w:rsid w:val="003C023A"/>
    <w:rsid w:val="003C0431"/>
    <w:rsid w:val="003C0583"/>
    <w:rsid w:val="003C0FD0"/>
    <w:rsid w:val="003C12ED"/>
    <w:rsid w:val="003C165C"/>
    <w:rsid w:val="003C1AB6"/>
    <w:rsid w:val="003C20B0"/>
    <w:rsid w:val="003C2E10"/>
    <w:rsid w:val="003C3803"/>
    <w:rsid w:val="003C388F"/>
    <w:rsid w:val="003C3ECD"/>
    <w:rsid w:val="003C4313"/>
    <w:rsid w:val="003C4886"/>
    <w:rsid w:val="003C5407"/>
    <w:rsid w:val="003C54E0"/>
    <w:rsid w:val="003C5C49"/>
    <w:rsid w:val="003C5FE7"/>
    <w:rsid w:val="003C66B7"/>
    <w:rsid w:val="003C6D6B"/>
    <w:rsid w:val="003C72A8"/>
    <w:rsid w:val="003C793C"/>
    <w:rsid w:val="003D094A"/>
    <w:rsid w:val="003D1088"/>
    <w:rsid w:val="003D1556"/>
    <w:rsid w:val="003D1A2A"/>
    <w:rsid w:val="003D1B25"/>
    <w:rsid w:val="003D1DEA"/>
    <w:rsid w:val="003D251F"/>
    <w:rsid w:val="003D2641"/>
    <w:rsid w:val="003D2752"/>
    <w:rsid w:val="003D2A5D"/>
    <w:rsid w:val="003D350C"/>
    <w:rsid w:val="003D37FB"/>
    <w:rsid w:val="003D3EFB"/>
    <w:rsid w:val="003D430C"/>
    <w:rsid w:val="003D431C"/>
    <w:rsid w:val="003D4908"/>
    <w:rsid w:val="003D5419"/>
    <w:rsid w:val="003D6148"/>
    <w:rsid w:val="003D7389"/>
    <w:rsid w:val="003E05B8"/>
    <w:rsid w:val="003E0F8A"/>
    <w:rsid w:val="003E1328"/>
    <w:rsid w:val="003E1595"/>
    <w:rsid w:val="003E1A3A"/>
    <w:rsid w:val="003E1C83"/>
    <w:rsid w:val="003E1FA5"/>
    <w:rsid w:val="003E1FE3"/>
    <w:rsid w:val="003E23F1"/>
    <w:rsid w:val="003E311F"/>
    <w:rsid w:val="003E369E"/>
    <w:rsid w:val="003E39AA"/>
    <w:rsid w:val="003E3F47"/>
    <w:rsid w:val="003E4962"/>
    <w:rsid w:val="003E4D35"/>
    <w:rsid w:val="003E506A"/>
    <w:rsid w:val="003E5921"/>
    <w:rsid w:val="003E5DE5"/>
    <w:rsid w:val="003E61D3"/>
    <w:rsid w:val="003E6221"/>
    <w:rsid w:val="003E6618"/>
    <w:rsid w:val="003E6DB8"/>
    <w:rsid w:val="003E7954"/>
    <w:rsid w:val="003E7F80"/>
    <w:rsid w:val="003E7FD2"/>
    <w:rsid w:val="003F0108"/>
    <w:rsid w:val="003F099F"/>
    <w:rsid w:val="003F1F04"/>
    <w:rsid w:val="003F2C60"/>
    <w:rsid w:val="003F2D90"/>
    <w:rsid w:val="003F3380"/>
    <w:rsid w:val="003F3781"/>
    <w:rsid w:val="003F37C6"/>
    <w:rsid w:val="003F3DC5"/>
    <w:rsid w:val="003F52ED"/>
    <w:rsid w:val="003F5476"/>
    <w:rsid w:val="003F547B"/>
    <w:rsid w:val="003F5A4E"/>
    <w:rsid w:val="003F63C3"/>
    <w:rsid w:val="003F6515"/>
    <w:rsid w:val="003F6980"/>
    <w:rsid w:val="003F6FD5"/>
    <w:rsid w:val="003F7F0B"/>
    <w:rsid w:val="00400807"/>
    <w:rsid w:val="00400DF6"/>
    <w:rsid w:val="00401B3A"/>
    <w:rsid w:val="00402829"/>
    <w:rsid w:val="00402DC7"/>
    <w:rsid w:val="00402EDF"/>
    <w:rsid w:val="004035BC"/>
    <w:rsid w:val="0040399C"/>
    <w:rsid w:val="00403AFD"/>
    <w:rsid w:val="00403E80"/>
    <w:rsid w:val="00403FE6"/>
    <w:rsid w:val="0040459D"/>
    <w:rsid w:val="004048B1"/>
    <w:rsid w:val="00405D16"/>
    <w:rsid w:val="00405D7A"/>
    <w:rsid w:val="00406592"/>
    <w:rsid w:val="0040690D"/>
    <w:rsid w:val="00406C4F"/>
    <w:rsid w:val="00406EB6"/>
    <w:rsid w:val="00406FB9"/>
    <w:rsid w:val="00407585"/>
    <w:rsid w:val="004075F8"/>
    <w:rsid w:val="0040773F"/>
    <w:rsid w:val="00407FAB"/>
    <w:rsid w:val="00410393"/>
    <w:rsid w:val="00410B32"/>
    <w:rsid w:val="00411050"/>
    <w:rsid w:val="0041121F"/>
    <w:rsid w:val="00411A88"/>
    <w:rsid w:val="00411B3E"/>
    <w:rsid w:val="00411C54"/>
    <w:rsid w:val="00412263"/>
    <w:rsid w:val="00412E96"/>
    <w:rsid w:val="004131C1"/>
    <w:rsid w:val="0041320F"/>
    <w:rsid w:val="00413458"/>
    <w:rsid w:val="00413753"/>
    <w:rsid w:val="00413FB3"/>
    <w:rsid w:val="004148A8"/>
    <w:rsid w:val="0041616D"/>
    <w:rsid w:val="0041617C"/>
    <w:rsid w:val="004163FA"/>
    <w:rsid w:val="00417092"/>
    <w:rsid w:val="00417EBF"/>
    <w:rsid w:val="004200AD"/>
    <w:rsid w:val="00420110"/>
    <w:rsid w:val="0042014B"/>
    <w:rsid w:val="004203FF"/>
    <w:rsid w:val="004204A7"/>
    <w:rsid w:val="004213E0"/>
    <w:rsid w:val="00421670"/>
    <w:rsid w:val="004217D4"/>
    <w:rsid w:val="00422A52"/>
    <w:rsid w:val="00422AB7"/>
    <w:rsid w:val="00422BA1"/>
    <w:rsid w:val="00423E10"/>
    <w:rsid w:val="0042414C"/>
    <w:rsid w:val="0042474B"/>
    <w:rsid w:val="004247EC"/>
    <w:rsid w:val="00425235"/>
    <w:rsid w:val="004254EB"/>
    <w:rsid w:val="004255F0"/>
    <w:rsid w:val="004268F4"/>
    <w:rsid w:val="00426EF9"/>
    <w:rsid w:val="0043190B"/>
    <w:rsid w:val="00431E08"/>
    <w:rsid w:val="00432408"/>
    <w:rsid w:val="00432969"/>
    <w:rsid w:val="00433BF2"/>
    <w:rsid w:val="00433D42"/>
    <w:rsid w:val="00434750"/>
    <w:rsid w:val="00434C67"/>
    <w:rsid w:val="004354B8"/>
    <w:rsid w:val="00435805"/>
    <w:rsid w:val="0043637D"/>
    <w:rsid w:val="0043673E"/>
    <w:rsid w:val="00436BA5"/>
    <w:rsid w:val="004374AB"/>
    <w:rsid w:val="00437DBC"/>
    <w:rsid w:val="00440006"/>
    <w:rsid w:val="00440101"/>
    <w:rsid w:val="004401B1"/>
    <w:rsid w:val="004401B9"/>
    <w:rsid w:val="004410AF"/>
    <w:rsid w:val="004416C3"/>
    <w:rsid w:val="0044199F"/>
    <w:rsid w:val="00441D2D"/>
    <w:rsid w:val="00443517"/>
    <w:rsid w:val="00443534"/>
    <w:rsid w:val="00443762"/>
    <w:rsid w:val="0044408C"/>
    <w:rsid w:val="00444DAE"/>
    <w:rsid w:val="0044557B"/>
    <w:rsid w:val="00446277"/>
    <w:rsid w:val="0044646E"/>
    <w:rsid w:val="00446813"/>
    <w:rsid w:val="004475F1"/>
    <w:rsid w:val="00447837"/>
    <w:rsid w:val="00447A8D"/>
    <w:rsid w:val="00447C97"/>
    <w:rsid w:val="00447FFC"/>
    <w:rsid w:val="00450026"/>
    <w:rsid w:val="004503A6"/>
    <w:rsid w:val="004504F6"/>
    <w:rsid w:val="00450A1D"/>
    <w:rsid w:val="00450FA3"/>
    <w:rsid w:val="0045144F"/>
    <w:rsid w:val="004514E0"/>
    <w:rsid w:val="0045181D"/>
    <w:rsid w:val="00451BA5"/>
    <w:rsid w:val="0045208B"/>
    <w:rsid w:val="0045243D"/>
    <w:rsid w:val="0045277F"/>
    <w:rsid w:val="00453594"/>
    <w:rsid w:val="00453708"/>
    <w:rsid w:val="00453ADA"/>
    <w:rsid w:val="00453B1F"/>
    <w:rsid w:val="00453CDC"/>
    <w:rsid w:val="0045433D"/>
    <w:rsid w:val="00454464"/>
    <w:rsid w:val="004547BD"/>
    <w:rsid w:val="00454AFF"/>
    <w:rsid w:val="00454C05"/>
    <w:rsid w:val="00455380"/>
    <w:rsid w:val="00455C8C"/>
    <w:rsid w:val="00456B66"/>
    <w:rsid w:val="00457418"/>
    <w:rsid w:val="00457D04"/>
    <w:rsid w:val="00457DF4"/>
    <w:rsid w:val="004600B9"/>
    <w:rsid w:val="0046017B"/>
    <w:rsid w:val="004601B9"/>
    <w:rsid w:val="00460423"/>
    <w:rsid w:val="004610C4"/>
    <w:rsid w:val="00461B58"/>
    <w:rsid w:val="004635FB"/>
    <w:rsid w:val="0046417D"/>
    <w:rsid w:val="0046427D"/>
    <w:rsid w:val="004647A8"/>
    <w:rsid w:val="004653B0"/>
    <w:rsid w:val="004659A0"/>
    <w:rsid w:val="00465D36"/>
    <w:rsid w:val="00466613"/>
    <w:rsid w:val="004666E9"/>
    <w:rsid w:val="004666F8"/>
    <w:rsid w:val="00466B62"/>
    <w:rsid w:val="00466DD6"/>
    <w:rsid w:val="0046717F"/>
    <w:rsid w:val="0046722B"/>
    <w:rsid w:val="00470345"/>
    <w:rsid w:val="004708CB"/>
    <w:rsid w:val="004711E3"/>
    <w:rsid w:val="004712C9"/>
    <w:rsid w:val="0047154D"/>
    <w:rsid w:val="00471890"/>
    <w:rsid w:val="00471C2C"/>
    <w:rsid w:val="00472CCC"/>
    <w:rsid w:val="00472F17"/>
    <w:rsid w:val="0047379A"/>
    <w:rsid w:val="004756D0"/>
    <w:rsid w:val="00475957"/>
    <w:rsid w:val="00475E6A"/>
    <w:rsid w:val="00476868"/>
    <w:rsid w:val="004769ED"/>
    <w:rsid w:val="00477211"/>
    <w:rsid w:val="004772A2"/>
    <w:rsid w:val="00477321"/>
    <w:rsid w:val="004778C5"/>
    <w:rsid w:val="0047793E"/>
    <w:rsid w:val="0048062B"/>
    <w:rsid w:val="004806F4"/>
    <w:rsid w:val="004807D3"/>
    <w:rsid w:val="00481264"/>
    <w:rsid w:val="00481375"/>
    <w:rsid w:val="00481F18"/>
    <w:rsid w:val="00481F41"/>
    <w:rsid w:val="00482938"/>
    <w:rsid w:val="00482A15"/>
    <w:rsid w:val="0048366E"/>
    <w:rsid w:val="00483796"/>
    <w:rsid w:val="004837FA"/>
    <w:rsid w:val="0048394B"/>
    <w:rsid w:val="00483C3A"/>
    <w:rsid w:val="00483CC0"/>
    <w:rsid w:val="00484251"/>
    <w:rsid w:val="00484C69"/>
    <w:rsid w:val="00484E58"/>
    <w:rsid w:val="00484FB2"/>
    <w:rsid w:val="00484FD0"/>
    <w:rsid w:val="004858B5"/>
    <w:rsid w:val="00486376"/>
    <w:rsid w:val="00486608"/>
    <w:rsid w:val="00486DDC"/>
    <w:rsid w:val="00486DF0"/>
    <w:rsid w:val="00486FB3"/>
    <w:rsid w:val="0048714B"/>
    <w:rsid w:val="00490321"/>
    <w:rsid w:val="0049033B"/>
    <w:rsid w:val="00490C36"/>
    <w:rsid w:val="00490E4A"/>
    <w:rsid w:val="00490EF7"/>
    <w:rsid w:val="004913C7"/>
    <w:rsid w:val="00491462"/>
    <w:rsid w:val="00492748"/>
    <w:rsid w:val="004929DA"/>
    <w:rsid w:val="00493014"/>
    <w:rsid w:val="00493093"/>
    <w:rsid w:val="0049346D"/>
    <w:rsid w:val="004936FB"/>
    <w:rsid w:val="00493CD8"/>
    <w:rsid w:val="004940F5"/>
    <w:rsid w:val="004950DC"/>
    <w:rsid w:val="00495565"/>
    <w:rsid w:val="0049584D"/>
    <w:rsid w:val="00495918"/>
    <w:rsid w:val="00495F80"/>
    <w:rsid w:val="0049600E"/>
    <w:rsid w:val="00496980"/>
    <w:rsid w:val="00496B10"/>
    <w:rsid w:val="00496FB7"/>
    <w:rsid w:val="0049724D"/>
    <w:rsid w:val="00497283"/>
    <w:rsid w:val="004972FB"/>
    <w:rsid w:val="00497663"/>
    <w:rsid w:val="004976DE"/>
    <w:rsid w:val="00497A92"/>
    <w:rsid w:val="004A0ABF"/>
    <w:rsid w:val="004A0CC2"/>
    <w:rsid w:val="004A1602"/>
    <w:rsid w:val="004A1E0C"/>
    <w:rsid w:val="004A1FDB"/>
    <w:rsid w:val="004A218A"/>
    <w:rsid w:val="004A24F7"/>
    <w:rsid w:val="004A25DF"/>
    <w:rsid w:val="004A263F"/>
    <w:rsid w:val="004A2778"/>
    <w:rsid w:val="004A291C"/>
    <w:rsid w:val="004A318D"/>
    <w:rsid w:val="004A350D"/>
    <w:rsid w:val="004A351B"/>
    <w:rsid w:val="004A3799"/>
    <w:rsid w:val="004A40DA"/>
    <w:rsid w:val="004A48AE"/>
    <w:rsid w:val="004A4A56"/>
    <w:rsid w:val="004A4F32"/>
    <w:rsid w:val="004A58FE"/>
    <w:rsid w:val="004A7A69"/>
    <w:rsid w:val="004A7CE5"/>
    <w:rsid w:val="004B09BB"/>
    <w:rsid w:val="004B09C4"/>
    <w:rsid w:val="004B0F63"/>
    <w:rsid w:val="004B14F7"/>
    <w:rsid w:val="004B18DE"/>
    <w:rsid w:val="004B1A9B"/>
    <w:rsid w:val="004B1CEA"/>
    <w:rsid w:val="004B1E0D"/>
    <w:rsid w:val="004B2267"/>
    <w:rsid w:val="004B2368"/>
    <w:rsid w:val="004B26CD"/>
    <w:rsid w:val="004B306F"/>
    <w:rsid w:val="004B3377"/>
    <w:rsid w:val="004B4476"/>
    <w:rsid w:val="004B50E7"/>
    <w:rsid w:val="004B5103"/>
    <w:rsid w:val="004B5ACC"/>
    <w:rsid w:val="004B5D95"/>
    <w:rsid w:val="004B6050"/>
    <w:rsid w:val="004B665D"/>
    <w:rsid w:val="004B6CB1"/>
    <w:rsid w:val="004B6FF3"/>
    <w:rsid w:val="004B7150"/>
    <w:rsid w:val="004B71F5"/>
    <w:rsid w:val="004B741C"/>
    <w:rsid w:val="004B771C"/>
    <w:rsid w:val="004B7FBC"/>
    <w:rsid w:val="004C06EC"/>
    <w:rsid w:val="004C0732"/>
    <w:rsid w:val="004C07BB"/>
    <w:rsid w:val="004C15CB"/>
    <w:rsid w:val="004C16D2"/>
    <w:rsid w:val="004C1D7A"/>
    <w:rsid w:val="004C1F16"/>
    <w:rsid w:val="004C218B"/>
    <w:rsid w:val="004C278E"/>
    <w:rsid w:val="004C2AE1"/>
    <w:rsid w:val="004C2B04"/>
    <w:rsid w:val="004C2DAF"/>
    <w:rsid w:val="004C2EBE"/>
    <w:rsid w:val="004C34D6"/>
    <w:rsid w:val="004C38C5"/>
    <w:rsid w:val="004C4E94"/>
    <w:rsid w:val="004C4F79"/>
    <w:rsid w:val="004C5FCD"/>
    <w:rsid w:val="004C66B2"/>
    <w:rsid w:val="004C671D"/>
    <w:rsid w:val="004C6EBE"/>
    <w:rsid w:val="004C7291"/>
    <w:rsid w:val="004C7D16"/>
    <w:rsid w:val="004D009D"/>
    <w:rsid w:val="004D01BE"/>
    <w:rsid w:val="004D0384"/>
    <w:rsid w:val="004D05A5"/>
    <w:rsid w:val="004D093B"/>
    <w:rsid w:val="004D0DE4"/>
    <w:rsid w:val="004D15DF"/>
    <w:rsid w:val="004D1E6C"/>
    <w:rsid w:val="004D2857"/>
    <w:rsid w:val="004D359C"/>
    <w:rsid w:val="004D35EE"/>
    <w:rsid w:val="004D374F"/>
    <w:rsid w:val="004D3753"/>
    <w:rsid w:val="004D378F"/>
    <w:rsid w:val="004D39B6"/>
    <w:rsid w:val="004D4069"/>
    <w:rsid w:val="004D47A9"/>
    <w:rsid w:val="004D4FFA"/>
    <w:rsid w:val="004D51C6"/>
    <w:rsid w:val="004D5BC8"/>
    <w:rsid w:val="004D5D93"/>
    <w:rsid w:val="004D6887"/>
    <w:rsid w:val="004D6CB1"/>
    <w:rsid w:val="004D6F29"/>
    <w:rsid w:val="004D7297"/>
    <w:rsid w:val="004D7787"/>
    <w:rsid w:val="004D78C2"/>
    <w:rsid w:val="004D7C0F"/>
    <w:rsid w:val="004E0243"/>
    <w:rsid w:val="004E032E"/>
    <w:rsid w:val="004E1016"/>
    <w:rsid w:val="004E19AE"/>
    <w:rsid w:val="004E1C6F"/>
    <w:rsid w:val="004E1F82"/>
    <w:rsid w:val="004E2715"/>
    <w:rsid w:val="004E3AF0"/>
    <w:rsid w:val="004E4037"/>
    <w:rsid w:val="004E404A"/>
    <w:rsid w:val="004E42BD"/>
    <w:rsid w:val="004E43E4"/>
    <w:rsid w:val="004E4703"/>
    <w:rsid w:val="004E4730"/>
    <w:rsid w:val="004E4752"/>
    <w:rsid w:val="004E4813"/>
    <w:rsid w:val="004E4E9F"/>
    <w:rsid w:val="004E5602"/>
    <w:rsid w:val="004E5709"/>
    <w:rsid w:val="004E5B7C"/>
    <w:rsid w:val="004E61D1"/>
    <w:rsid w:val="004E6391"/>
    <w:rsid w:val="004E65D2"/>
    <w:rsid w:val="004F0440"/>
    <w:rsid w:val="004F069E"/>
    <w:rsid w:val="004F0D5A"/>
    <w:rsid w:val="004F0FC4"/>
    <w:rsid w:val="004F1B2B"/>
    <w:rsid w:val="004F1BA3"/>
    <w:rsid w:val="004F2062"/>
    <w:rsid w:val="004F207F"/>
    <w:rsid w:val="004F2105"/>
    <w:rsid w:val="004F25AF"/>
    <w:rsid w:val="004F3860"/>
    <w:rsid w:val="004F38E9"/>
    <w:rsid w:val="004F3F03"/>
    <w:rsid w:val="004F4C8A"/>
    <w:rsid w:val="004F5204"/>
    <w:rsid w:val="004F5434"/>
    <w:rsid w:val="004F6F72"/>
    <w:rsid w:val="004F7816"/>
    <w:rsid w:val="004F7E62"/>
    <w:rsid w:val="00500861"/>
    <w:rsid w:val="005009A9"/>
    <w:rsid w:val="00500AED"/>
    <w:rsid w:val="00500C35"/>
    <w:rsid w:val="00501586"/>
    <w:rsid w:val="0050171A"/>
    <w:rsid w:val="00501928"/>
    <w:rsid w:val="00501981"/>
    <w:rsid w:val="00501BA5"/>
    <w:rsid w:val="00501EAC"/>
    <w:rsid w:val="00502897"/>
    <w:rsid w:val="00502A8D"/>
    <w:rsid w:val="005034F5"/>
    <w:rsid w:val="00503E67"/>
    <w:rsid w:val="00503EA2"/>
    <w:rsid w:val="00504E1A"/>
    <w:rsid w:val="00505083"/>
    <w:rsid w:val="00505630"/>
    <w:rsid w:val="00505A94"/>
    <w:rsid w:val="00506BCF"/>
    <w:rsid w:val="0050735D"/>
    <w:rsid w:val="00507DC3"/>
    <w:rsid w:val="00511059"/>
    <w:rsid w:val="005111D4"/>
    <w:rsid w:val="0051153A"/>
    <w:rsid w:val="00511575"/>
    <w:rsid w:val="00511D64"/>
    <w:rsid w:val="00511FF2"/>
    <w:rsid w:val="005121A3"/>
    <w:rsid w:val="00512295"/>
    <w:rsid w:val="005122D7"/>
    <w:rsid w:val="00512B9A"/>
    <w:rsid w:val="00513276"/>
    <w:rsid w:val="00514A67"/>
    <w:rsid w:val="00514C7C"/>
    <w:rsid w:val="00514D15"/>
    <w:rsid w:val="00514D97"/>
    <w:rsid w:val="00514F17"/>
    <w:rsid w:val="00515907"/>
    <w:rsid w:val="00515BC1"/>
    <w:rsid w:val="005162EE"/>
    <w:rsid w:val="00516D30"/>
    <w:rsid w:val="00517024"/>
    <w:rsid w:val="005173DC"/>
    <w:rsid w:val="00517D7E"/>
    <w:rsid w:val="0052043E"/>
    <w:rsid w:val="005206BE"/>
    <w:rsid w:val="005207C8"/>
    <w:rsid w:val="00520AE2"/>
    <w:rsid w:val="00520EDB"/>
    <w:rsid w:val="00521692"/>
    <w:rsid w:val="00521833"/>
    <w:rsid w:val="005226DB"/>
    <w:rsid w:val="00522884"/>
    <w:rsid w:val="00522AB1"/>
    <w:rsid w:val="0052311A"/>
    <w:rsid w:val="00523289"/>
    <w:rsid w:val="00523291"/>
    <w:rsid w:val="0052350B"/>
    <w:rsid w:val="00524212"/>
    <w:rsid w:val="005247E6"/>
    <w:rsid w:val="00524BE9"/>
    <w:rsid w:val="00524CA0"/>
    <w:rsid w:val="005259F2"/>
    <w:rsid w:val="00525B4A"/>
    <w:rsid w:val="00525B8C"/>
    <w:rsid w:val="00527305"/>
    <w:rsid w:val="0052746B"/>
    <w:rsid w:val="00527AC1"/>
    <w:rsid w:val="005303F6"/>
    <w:rsid w:val="00530876"/>
    <w:rsid w:val="005309CE"/>
    <w:rsid w:val="00530B4F"/>
    <w:rsid w:val="00531D0A"/>
    <w:rsid w:val="00532324"/>
    <w:rsid w:val="00532548"/>
    <w:rsid w:val="0053274E"/>
    <w:rsid w:val="00532A91"/>
    <w:rsid w:val="00532B18"/>
    <w:rsid w:val="00533224"/>
    <w:rsid w:val="00533856"/>
    <w:rsid w:val="0053404B"/>
    <w:rsid w:val="00534593"/>
    <w:rsid w:val="005346A8"/>
    <w:rsid w:val="00534B31"/>
    <w:rsid w:val="00534BF5"/>
    <w:rsid w:val="00534CDB"/>
    <w:rsid w:val="00534FF9"/>
    <w:rsid w:val="00535D73"/>
    <w:rsid w:val="00536052"/>
    <w:rsid w:val="00536272"/>
    <w:rsid w:val="005363B7"/>
    <w:rsid w:val="005365FF"/>
    <w:rsid w:val="0053668C"/>
    <w:rsid w:val="00536B4B"/>
    <w:rsid w:val="005378DC"/>
    <w:rsid w:val="00537EB8"/>
    <w:rsid w:val="005403B2"/>
    <w:rsid w:val="00540711"/>
    <w:rsid w:val="005407CD"/>
    <w:rsid w:val="00540F54"/>
    <w:rsid w:val="0054141F"/>
    <w:rsid w:val="0054152F"/>
    <w:rsid w:val="00541C47"/>
    <w:rsid w:val="00543182"/>
    <w:rsid w:val="005434EB"/>
    <w:rsid w:val="0054353F"/>
    <w:rsid w:val="005437F4"/>
    <w:rsid w:val="00543BC6"/>
    <w:rsid w:val="005441CE"/>
    <w:rsid w:val="0054449F"/>
    <w:rsid w:val="00544951"/>
    <w:rsid w:val="00544AC8"/>
    <w:rsid w:val="005455ED"/>
    <w:rsid w:val="00545E01"/>
    <w:rsid w:val="00545F5C"/>
    <w:rsid w:val="005461B6"/>
    <w:rsid w:val="005465A2"/>
    <w:rsid w:val="00547255"/>
    <w:rsid w:val="0054784C"/>
    <w:rsid w:val="00550F01"/>
    <w:rsid w:val="00551358"/>
    <w:rsid w:val="005513BB"/>
    <w:rsid w:val="0055155E"/>
    <w:rsid w:val="005516E5"/>
    <w:rsid w:val="00551914"/>
    <w:rsid w:val="0055199E"/>
    <w:rsid w:val="00551A18"/>
    <w:rsid w:val="00551F6E"/>
    <w:rsid w:val="005520E4"/>
    <w:rsid w:val="005523D9"/>
    <w:rsid w:val="0055248D"/>
    <w:rsid w:val="00552D20"/>
    <w:rsid w:val="00553077"/>
    <w:rsid w:val="005530B2"/>
    <w:rsid w:val="00553530"/>
    <w:rsid w:val="005535E2"/>
    <w:rsid w:val="00553653"/>
    <w:rsid w:val="00553A46"/>
    <w:rsid w:val="0055413D"/>
    <w:rsid w:val="00554726"/>
    <w:rsid w:val="005547F7"/>
    <w:rsid w:val="00554ADC"/>
    <w:rsid w:val="00554B6C"/>
    <w:rsid w:val="00554D0B"/>
    <w:rsid w:val="0055504D"/>
    <w:rsid w:val="005551F6"/>
    <w:rsid w:val="00555C5E"/>
    <w:rsid w:val="00555D41"/>
    <w:rsid w:val="005560CE"/>
    <w:rsid w:val="00556220"/>
    <w:rsid w:val="005562C1"/>
    <w:rsid w:val="0055636E"/>
    <w:rsid w:val="00556395"/>
    <w:rsid w:val="00556751"/>
    <w:rsid w:val="005579B6"/>
    <w:rsid w:val="00560921"/>
    <w:rsid w:val="00560A99"/>
    <w:rsid w:val="00560D1A"/>
    <w:rsid w:val="00561142"/>
    <w:rsid w:val="00561B52"/>
    <w:rsid w:val="005635C6"/>
    <w:rsid w:val="00563634"/>
    <w:rsid w:val="00563C39"/>
    <w:rsid w:val="00564462"/>
    <w:rsid w:val="0056452A"/>
    <w:rsid w:val="005649AF"/>
    <w:rsid w:val="00564B8A"/>
    <w:rsid w:val="00564C87"/>
    <w:rsid w:val="00565B1A"/>
    <w:rsid w:val="00565D39"/>
    <w:rsid w:val="00565D94"/>
    <w:rsid w:val="00565F1C"/>
    <w:rsid w:val="005661BC"/>
    <w:rsid w:val="005665F5"/>
    <w:rsid w:val="00566E4A"/>
    <w:rsid w:val="005700BE"/>
    <w:rsid w:val="00570306"/>
    <w:rsid w:val="00570413"/>
    <w:rsid w:val="0057102E"/>
    <w:rsid w:val="005712D5"/>
    <w:rsid w:val="005713D1"/>
    <w:rsid w:val="005717E7"/>
    <w:rsid w:val="00571DBB"/>
    <w:rsid w:val="0057205A"/>
    <w:rsid w:val="00572330"/>
    <w:rsid w:val="00572663"/>
    <w:rsid w:val="00573183"/>
    <w:rsid w:val="005732D5"/>
    <w:rsid w:val="005733D1"/>
    <w:rsid w:val="005733F8"/>
    <w:rsid w:val="00573434"/>
    <w:rsid w:val="0057347F"/>
    <w:rsid w:val="0057356D"/>
    <w:rsid w:val="0057394C"/>
    <w:rsid w:val="00573E7D"/>
    <w:rsid w:val="00574597"/>
    <w:rsid w:val="00574FE5"/>
    <w:rsid w:val="00575D52"/>
    <w:rsid w:val="0057666C"/>
    <w:rsid w:val="00576AEA"/>
    <w:rsid w:val="00576E78"/>
    <w:rsid w:val="00576F37"/>
    <w:rsid w:val="00576F7F"/>
    <w:rsid w:val="00576FAF"/>
    <w:rsid w:val="00577E2B"/>
    <w:rsid w:val="00577E6B"/>
    <w:rsid w:val="00577FC9"/>
    <w:rsid w:val="005804D1"/>
    <w:rsid w:val="005807EB"/>
    <w:rsid w:val="00580B12"/>
    <w:rsid w:val="005810E4"/>
    <w:rsid w:val="0058146C"/>
    <w:rsid w:val="00581519"/>
    <w:rsid w:val="00581584"/>
    <w:rsid w:val="005818C3"/>
    <w:rsid w:val="00581922"/>
    <w:rsid w:val="0058192D"/>
    <w:rsid w:val="00581E72"/>
    <w:rsid w:val="00582A21"/>
    <w:rsid w:val="00582D56"/>
    <w:rsid w:val="00582D77"/>
    <w:rsid w:val="005832C6"/>
    <w:rsid w:val="00583A9E"/>
    <w:rsid w:val="005844D6"/>
    <w:rsid w:val="00584940"/>
    <w:rsid w:val="00584BD3"/>
    <w:rsid w:val="00585487"/>
    <w:rsid w:val="005859B1"/>
    <w:rsid w:val="00585CBB"/>
    <w:rsid w:val="00586773"/>
    <w:rsid w:val="00586A95"/>
    <w:rsid w:val="00586DA7"/>
    <w:rsid w:val="005872A8"/>
    <w:rsid w:val="005872D9"/>
    <w:rsid w:val="005872FB"/>
    <w:rsid w:val="00587332"/>
    <w:rsid w:val="00587429"/>
    <w:rsid w:val="005876DF"/>
    <w:rsid w:val="005877BE"/>
    <w:rsid w:val="005877C2"/>
    <w:rsid w:val="005879C2"/>
    <w:rsid w:val="00590802"/>
    <w:rsid w:val="005908BF"/>
    <w:rsid w:val="00590C4E"/>
    <w:rsid w:val="00591215"/>
    <w:rsid w:val="00591361"/>
    <w:rsid w:val="00591F80"/>
    <w:rsid w:val="00592E4B"/>
    <w:rsid w:val="00592EC1"/>
    <w:rsid w:val="00593E52"/>
    <w:rsid w:val="005940E5"/>
    <w:rsid w:val="00594C0D"/>
    <w:rsid w:val="00594F25"/>
    <w:rsid w:val="00595184"/>
    <w:rsid w:val="0059554C"/>
    <w:rsid w:val="005956D9"/>
    <w:rsid w:val="005957E9"/>
    <w:rsid w:val="00595930"/>
    <w:rsid w:val="00595E96"/>
    <w:rsid w:val="00595F50"/>
    <w:rsid w:val="00595F8C"/>
    <w:rsid w:val="0059674B"/>
    <w:rsid w:val="00596800"/>
    <w:rsid w:val="00596F0D"/>
    <w:rsid w:val="005A1398"/>
    <w:rsid w:val="005A1C74"/>
    <w:rsid w:val="005A290D"/>
    <w:rsid w:val="005A3643"/>
    <w:rsid w:val="005A405E"/>
    <w:rsid w:val="005A412E"/>
    <w:rsid w:val="005A4560"/>
    <w:rsid w:val="005A472A"/>
    <w:rsid w:val="005A4A86"/>
    <w:rsid w:val="005A5275"/>
    <w:rsid w:val="005A5D5A"/>
    <w:rsid w:val="005A5F6D"/>
    <w:rsid w:val="005A625D"/>
    <w:rsid w:val="005A62A1"/>
    <w:rsid w:val="005A6559"/>
    <w:rsid w:val="005A67B2"/>
    <w:rsid w:val="005A7427"/>
    <w:rsid w:val="005A74DA"/>
    <w:rsid w:val="005A7B72"/>
    <w:rsid w:val="005B00B8"/>
    <w:rsid w:val="005B12BF"/>
    <w:rsid w:val="005B15CF"/>
    <w:rsid w:val="005B1776"/>
    <w:rsid w:val="005B1894"/>
    <w:rsid w:val="005B1AB0"/>
    <w:rsid w:val="005B1B40"/>
    <w:rsid w:val="005B213E"/>
    <w:rsid w:val="005B26E8"/>
    <w:rsid w:val="005B2E17"/>
    <w:rsid w:val="005B2FBF"/>
    <w:rsid w:val="005B2FEE"/>
    <w:rsid w:val="005B3029"/>
    <w:rsid w:val="005B325E"/>
    <w:rsid w:val="005B39A3"/>
    <w:rsid w:val="005B4BD4"/>
    <w:rsid w:val="005B4DF3"/>
    <w:rsid w:val="005B4FB7"/>
    <w:rsid w:val="005B5508"/>
    <w:rsid w:val="005B55B1"/>
    <w:rsid w:val="005B5784"/>
    <w:rsid w:val="005B5D18"/>
    <w:rsid w:val="005B5DEB"/>
    <w:rsid w:val="005B6148"/>
    <w:rsid w:val="005B63FA"/>
    <w:rsid w:val="005B65C3"/>
    <w:rsid w:val="005B714E"/>
    <w:rsid w:val="005B76E2"/>
    <w:rsid w:val="005B7CD9"/>
    <w:rsid w:val="005C02AB"/>
    <w:rsid w:val="005C031F"/>
    <w:rsid w:val="005C07A4"/>
    <w:rsid w:val="005C0945"/>
    <w:rsid w:val="005C0F10"/>
    <w:rsid w:val="005C1576"/>
    <w:rsid w:val="005C1D41"/>
    <w:rsid w:val="005C3C66"/>
    <w:rsid w:val="005C4498"/>
    <w:rsid w:val="005C5330"/>
    <w:rsid w:val="005C58CC"/>
    <w:rsid w:val="005C5BFC"/>
    <w:rsid w:val="005C717E"/>
    <w:rsid w:val="005C78BE"/>
    <w:rsid w:val="005C7BA3"/>
    <w:rsid w:val="005C7CA1"/>
    <w:rsid w:val="005C7E58"/>
    <w:rsid w:val="005C7E99"/>
    <w:rsid w:val="005D02EB"/>
    <w:rsid w:val="005D0462"/>
    <w:rsid w:val="005D0539"/>
    <w:rsid w:val="005D08DF"/>
    <w:rsid w:val="005D1513"/>
    <w:rsid w:val="005D17EC"/>
    <w:rsid w:val="005D1947"/>
    <w:rsid w:val="005D1D47"/>
    <w:rsid w:val="005D1E06"/>
    <w:rsid w:val="005D2B0B"/>
    <w:rsid w:val="005D2DCB"/>
    <w:rsid w:val="005D2E65"/>
    <w:rsid w:val="005D30AA"/>
    <w:rsid w:val="005D3944"/>
    <w:rsid w:val="005D3A3F"/>
    <w:rsid w:val="005D3FB4"/>
    <w:rsid w:val="005D3FC9"/>
    <w:rsid w:val="005D4181"/>
    <w:rsid w:val="005D4DA3"/>
    <w:rsid w:val="005D506A"/>
    <w:rsid w:val="005D5641"/>
    <w:rsid w:val="005D612B"/>
    <w:rsid w:val="005D6380"/>
    <w:rsid w:val="005D655E"/>
    <w:rsid w:val="005D6E22"/>
    <w:rsid w:val="005D7195"/>
    <w:rsid w:val="005E0217"/>
    <w:rsid w:val="005E04D7"/>
    <w:rsid w:val="005E059E"/>
    <w:rsid w:val="005E0D3B"/>
    <w:rsid w:val="005E0E6C"/>
    <w:rsid w:val="005E16D6"/>
    <w:rsid w:val="005E1924"/>
    <w:rsid w:val="005E2A6F"/>
    <w:rsid w:val="005E36B3"/>
    <w:rsid w:val="005E3704"/>
    <w:rsid w:val="005E3791"/>
    <w:rsid w:val="005E3E4C"/>
    <w:rsid w:val="005E4401"/>
    <w:rsid w:val="005E449D"/>
    <w:rsid w:val="005E4C59"/>
    <w:rsid w:val="005E506C"/>
    <w:rsid w:val="005E541E"/>
    <w:rsid w:val="005E54AB"/>
    <w:rsid w:val="005E5AB4"/>
    <w:rsid w:val="005E5CB1"/>
    <w:rsid w:val="005E5E73"/>
    <w:rsid w:val="005E5F6A"/>
    <w:rsid w:val="005E60F4"/>
    <w:rsid w:val="005E6B06"/>
    <w:rsid w:val="005E6F3D"/>
    <w:rsid w:val="005E701B"/>
    <w:rsid w:val="005E7242"/>
    <w:rsid w:val="005E7383"/>
    <w:rsid w:val="005E73FE"/>
    <w:rsid w:val="005E77FB"/>
    <w:rsid w:val="005E7A43"/>
    <w:rsid w:val="005E7B61"/>
    <w:rsid w:val="005F0972"/>
    <w:rsid w:val="005F0B7F"/>
    <w:rsid w:val="005F0DDB"/>
    <w:rsid w:val="005F1195"/>
    <w:rsid w:val="005F1C52"/>
    <w:rsid w:val="005F1D5C"/>
    <w:rsid w:val="005F2579"/>
    <w:rsid w:val="005F25B7"/>
    <w:rsid w:val="005F3565"/>
    <w:rsid w:val="005F35F1"/>
    <w:rsid w:val="005F3A4D"/>
    <w:rsid w:val="005F4062"/>
    <w:rsid w:val="005F413A"/>
    <w:rsid w:val="005F47F2"/>
    <w:rsid w:val="005F484C"/>
    <w:rsid w:val="005F4A0C"/>
    <w:rsid w:val="005F4ABC"/>
    <w:rsid w:val="005F50CD"/>
    <w:rsid w:val="005F6DF9"/>
    <w:rsid w:val="005F6E22"/>
    <w:rsid w:val="005F7479"/>
    <w:rsid w:val="005F79B1"/>
    <w:rsid w:val="005F7AB3"/>
    <w:rsid w:val="005F7C0B"/>
    <w:rsid w:val="00600C6B"/>
    <w:rsid w:val="00600C87"/>
    <w:rsid w:val="00601708"/>
    <w:rsid w:val="00601A00"/>
    <w:rsid w:val="00601DA5"/>
    <w:rsid w:val="006021A1"/>
    <w:rsid w:val="006023F0"/>
    <w:rsid w:val="0060240A"/>
    <w:rsid w:val="006025DB"/>
    <w:rsid w:val="0060270C"/>
    <w:rsid w:val="006027E6"/>
    <w:rsid w:val="0060296C"/>
    <w:rsid w:val="00602DDE"/>
    <w:rsid w:val="00602F38"/>
    <w:rsid w:val="00603012"/>
    <w:rsid w:val="00603167"/>
    <w:rsid w:val="0060340D"/>
    <w:rsid w:val="006035D0"/>
    <w:rsid w:val="0060363A"/>
    <w:rsid w:val="00603854"/>
    <w:rsid w:val="00603B7A"/>
    <w:rsid w:val="00603B80"/>
    <w:rsid w:val="006045B6"/>
    <w:rsid w:val="006045D5"/>
    <w:rsid w:val="00604894"/>
    <w:rsid w:val="00604B2B"/>
    <w:rsid w:val="00604CE4"/>
    <w:rsid w:val="00605347"/>
    <w:rsid w:val="00605BB2"/>
    <w:rsid w:val="00605C9B"/>
    <w:rsid w:val="00605F61"/>
    <w:rsid w:val="0060623E"/>
    <w:rsid w:val="006062A7"/>
    <w:rsid w:val="0060664D"/>
    <w:rsid w:val="00606C99"/>
    <w:rsid w:val="006078A2"/>
    <w:rsid w:val="0061046C"/>
    <w:rsid w:val="006105D1"/>
    <w:rsid w:val="00610898"/>
    <w:rsid w:val="0061092E"/>
    <w:rsid w:val="00610C33"/>
    <w:rsid w:val="00610EAE"/>
    <w:rsid w:val="00610FF2"/>
    <w:rsid w:val="0061231E"/>
    <w:rsid w:val="0061240D"/>
    <w:rsid w:val="006127A8"/>
    <w:rsid w:val="0061448C"/>
    <w:rsid w:val="00614663"/>
    <w:rsid w:val="00614A70"/>
    <w:rsid w:val="00614ECB"/>
    <w:rsid w:val="00614FB8"/>
    <w:rsid w:val="0061532D"/>
    <w:rsid w:val="00615581"/>
    <w:rsid w:val="00615589"/>
    <w:rsid w:val="00615DBF"/>
    <w:rsid w:val="00616866"/>
    <w:rsid w:val="00616C4E"/>
    <w:rsid w:val="006172D4"/>
    <w:rsid w:val="00617774"/>
    <w:rsid w:val="0062039F"/>
    <w:rsid w:val="006203CC"/>
    <w:rsid w:val="006217FB"/>
    <w:rsid w:val="00621978"/>
    <w:rsid w:val="00621A98"/>
    <w:rsid w:val="00621DDF"/>
    <w:rsid w:val="006222B8"/>
    <w:rsid w:val="00622695"/>
    <w:rsid w:val="00622AAB"/>
    <w:rsid w:val="006236DE"/>
    <w:rsid w:val="00623A7B"/>
    <w:rsid w:val="00623BF5"/>
    <w:rsid w:val="00624548"/>
    <w:rsid w:val="0062463C"/>
    <w:rsid w:val="00624984"/>
    <w:rsid w:val="00624BBA"/>
    <w:rsid w:val="00624BC1"/>
    <w:rsid w:val="006257A7"/>
    <w:rsid w:val="006257C1"/>
    <w:rsid w:val="006259BC"/>
    <w:rsid w:val="00625DD4"/>
    <w:rsid w:val="0062606D"/>
    <w:rsid w:val="00626991"/>
    <w:rsid w:val="00626F8E"/>
    <w:rsid w:val="00627C89"/>
    <w:rsid w:val="0063045B"/>
    <w:rsid w:val="006307EB"/>
    <w:rsid w:val="00630A1D"/>
    <w:rsid w:val="00631601"/>
    <w:rsid w:val="00631631"/>
    <w:rsid w:val="006316C3"/>
    <w:rsid w:val="0063196A"/>
    <w:rsid w:val="00631C9B"/>
    <w:rsid w:val="00631EB5"/>
    <w:rsid w:val="00632024"/>
    <w:rsid w:val="00632156"/>
    <w:rsid w:val="00632E06"/>
    <w:rsid w:val="006332D3"/>
    <w:rsid w:val="006333E6"/>
    <w:rsid w:val="00633FA1"/>
    <w:rsid w:val="0063412B"/>
    <w:rsid w:val="00634E9B"/>
    <w:rsid w:val="0063522F"/>
    <w:rsid w:val="00635801"/>
    <w:rsid w:val="0063609C"/>
    <w:rsid w:val="0063614B"/>
    <w:rsid w:val="00636237"/>
    <w:rsid w:val="00636611"/>
    <w:rsid w:val="0063669A"/>
    <w:rsid w:val="0063677E"/>
    <w:rsid w:val="00636C67"/>
    <w:rsid w:val="00637455"/>
    <w:rsid w:val="00637583"/>
    <w:rsid w:val="00637650"/>
    <w:rsid w:val="00637953"/>
    <w:rsid w:val="00637DF3"/>
    <w:rsid w:val="00637E3C"/>
    <w:rsid w:val="00640355"/>
    <w:rsid w:val="00640FE6"/>
    <w:rsid w:val="00641718"/>
    <w:rsid w:val="00641C2C"/>
    <w:rsid w:val="00641CF7"/>
    <w:rsid w:val="006425A0"/>
    <w:rsid w:val="0064376B"/>
    <w:rsid w:val="0064470D"/>
    <w:rsid w:val="00644913"/>
    <w:rsid w:val="006458ED"/>
    <w:rsid w:val="00645BC9"/>
    <w:rsid w:val="00645DAE"/>
    <w:rsid w:val="0064631D"/>
    <w:rsid w:val="006468CB"/>
    <w:rsid w:val="00646940"/>
    <w:rsid w:val="00646A47"/>
    <w:rsid w:val="00646C9A"/>
    <w:rsid w:val="00646D09"/>
    <w:rsid w:val="00646E6C"/>
    <w:rsid w:val="00647712"/>
    <w:rsid w:val="006507CD"/>
    <w:rsid w:val="00650AA8"/>
    <w:rsid w:val="00650B09"/>
    <w:rsid w:val="00650CCF"/>
    <w:rsid w:val="00651062"/>
    <w:rsid w:val="00651446"/>
    <w:rsid w:val="00651A1A"/>
    <w:rsid w:val="00651CF1"/>
    <w:rsid w:val="00651FBB"/>
    <w:rsid w:val="006521CA"/>
    <w:rsid w:val="00652203"/>
    <w:rsid w:val="00652771"/>
    <w:rsid w:val="00652FC9"/>
    <w:rsid w:val="0065363C"/>
    <w:rsid w:val="00653DE1"/>
    <w:rsid w:val="00653FE4"/>
    <w:rsid w:val="0065439B"/>
    <w:rsid w:val="006545B6"/>
    <w:rsid w:val="00654C5B"/>
    <w:rsid w:val="00654DDB"/>
    <w:rsid w:val="00655000"/>
    <w:rsid w:val="006550C7"/>
    <w:rsid w:val="00655383"/>
    <w:rsid w:val="0065564B"/>
    <w:rsid w:val="00655852"/>
    <w:rsid w:val="00655EA9"/>
    <w:rsid w:val="00656772"/>
    <w:rsid w:val="00656B88"/>
    <w:rsid w:val="00656C8C"/>
    <w:rsid w:val="00657370"/>
    <w:rsid w:val="006573D9"/>
    <w:rsid w:val="00657A7C"/>
    <w:rsid w:val="00657ADE"/>
    <w:rsid w:val="00660007"/>
    <w:rsid w:val="0066048D"/>
    <w:rsid w:val="00660977"/>
    <w:rsid w:val="00660AED"/>
    <w:rsid w:val="00660BC6"/>
    <w:rsid w:val="006610E1"/>
    <w:rsid w:val="0066119E"/>
    <w:rsid w:val="00661442"/>
    <w:rsid w:val="0066151A"/>
    <w:rsid w:val="00661DDD"/>
    <w:rsid w:val="006626C8"/>
    <w:rsid w:val="006628C8"/>
    <w:rsid w:val="0066297D"/>
    <w:rsid w:val="00662A35"/>
    <w:rsid w:val="00662A8F"/>
    <w:rsid w:val="00662EF3"/>
    <w:rsid w:val="006633E5"/>
    <w:rsid w:val="00663656"/>
    <w:rsid w:val="00663CA4"/>
    <w:rsid w:val="00663CD0"/>
    <w:rsid w:val="00663D95"/>
    <w:rsid w:val="006640D2"/>
    <w:rsid w:val="00664116"/>
    <w:rsid w:val="00664B2F"/>
    <w:rsid w:val="006659BA"/>
    <w:rsid w:val="006659F1"/>
    <w:rsid w:val="006670FC"/>
    <w:rsid w:val="00667721"/>
    <w:rsid w:val="00667B1C"/>
    <w:rsid w:val="0067040C"/>
    <w:rsid w:val="00670698"/>
    <w:rsid w:val="00670A8A"/>
    <w:rsid w:val="00670DEC"/>
    <w:rsid w:val="00670F51"/>
    <w:rsid w:val="006715B1"/>
    <w:rsid w:val="0067167F"/>
    <w:rsid w:val="00671775"/>
    <w:rsid w:val="00671BEA"/>
    <w:rsid w:val="00671FE1"/>
    <w:rsid w:val="006721B7"/>
    <w:rsid w:val="00672215"/>
    <w:rsid w:val="0067300D"/>
    <w:rsid w:val="00673094"/>
    <w:rsid w:val="00673768"/>
    <w:rsid w:val="00673776"/>
    <w:rsid w:val="0067409A"/>
    <w:rsid w:val="00674244"/>
    <w:rsid w:val="0067452C"/>
    <w:rsid w:val="00674F09"/>
    <w:rsid w:val="00674F6A"/>
    <w:rsid w:val="006750ED"/>
    <w:rsid w:val="00675F60"/>
    <w:rsid w:val="00676152"/>
    <w:rsid w:val="006762E8"/>
    <w:rsid w:val="006767FF"/>
    <w:rsid w:val="00676C39"/>
    <w:rsid w:val="00676F1E"/>
    <w:rsid w:val="00677E96"/>
    <w:rsid w:val="00680142"/>
    <w:rsid w:val="00680290"/>
    <w:rsid w:val="006804F6"/>
    <w:rsid w:val="006807B9"/>
    <w:rsid w:val="006807D7"/>
    <w:rsid w:val="0068149B"/>
    <w:rsid w:val="00681F74"/>
    <w:rsid w:val="006822EF"/>
    <w:rsid w:val="00682564"/>
    <w:rsid w:val="006826D6"/>
    <w:rsid w:val="00683005"/>
    <w:rsid w:val="00683116"/>
    <w:rsid w:val="00683137"/>
    <w:rsid w:val="006836C4"/>
    <w:rsid w:val="00684271"/>
    <w:rsid w:val="006845C3"/>
    <w:rsid w:val="0068479E"/>
    <w:rsid w:val="00684826"/>
    <w:rsid w:val="00684921"/>
    <w:rsid w:val="006851C5"/>
    <w:rsid w:val="00685657"/>
    <w:rsid w:val="0068604E"/>
    <w:rsid w:val="0068615A"/>
    <w:rsid w:val="006863A5"/>
    <w:rsid w:val="0068655A"/>
    <w:rsid w:val="00686578"/>
    <w:rsid w:val="00687790"/>
    <w:rsid w:val="006877C5"/>
    <w:rsid w:val="00687A52"/>
    <w:rsid w:val="00687B37"/>
    <w:rsid w:val="00687D84"/>
    <w:rsid w:val="0069000E"/>
    <w:rsid w:val="006900AE"/>
    <w:rsid w:val="00690163"/>
    <w:rsid w:val="006905B8"/>
    <w:rsid w:val="006905EC"/>
    <w:rsid w:val="00690619"/>
    <w:rsid w:val="00690B8F"/>
    <w:rsid w:val="006910D4"/>
    <w:rsid w:val="006913A3"/>
    <w:rsid w:val="006916FC"/>
    <w:rsid w:val="00691771"/>
    <w:rsid w:val="0069198C"/>
    <w:rsid w:val="00691F3C"/>
    <w:rsid w:val="00691FB3"/>
    <w:rsid w:val="00691FD8"/>
    <w:rsid w:val="006926E5"/>
    <w:rsid w:val="006929AF"/>
    <w:rsid w:val="00693492"/>
    <w:rsid w:val="00693912"/>
    <w:rsid w:val="0069397F"/>
    <w:rsid w:val="00694486"/>
    <w:rsid w:val="00694513"/>
    <w:rsid w:val="0069486B"/>
    <w:rsid w:val="0069491B"/>
    <w:rsid w:val="00694BA7"/>
    <w:rsid w:val="00694D39"/>
    <w:rsid w:val="006958D0"/>
    <w:rsid w:val="00695BBE"/>
    <w:rsid w:val="00695C8A"/>
    <w:rsid w:val="00696850"/>
    <w:rsid w:val="00696BED"/>
    <w:rsid w:val="00696FC4"/>
    <w:rsid w:val="0069721F"/>
    <w:rsid w:val="0069748C"/>
    <w:rsid w:val="00697651"/>
    <w:rsid w:val="006A0095"/>
    <w:rsid w:val="006A0592"/>
    <w:rsid w:val="006A0B06"/>
    <w:rsid w:val="006A0CF2"/>
    <w:rsid w:val="006A1968"/>
    <w:rsid w:val="006A1C9C"/>
    <w:rsid w:val="006A1F77"/>
    <w:rsid w:val="006A21AD"/>
    <w:rsid w:val="006A2492"/>
    <w:rsid w:val="006A2850"/>
    <w:rsid w:val="006A2C43"/>
    <w:rsid w:val="006A3441"/>
    <w:rsid w:val="006A38CA"/>
    <w:rsid w:val="006A3B78"/>
    <w:rsid w:val="006A4168"/>
    <w:rsid w:val="006A42CC"/>
    <w:rsid w:val="006A430D"/>
    <w:rsid w:val="006A4338"/>
    <w:rsid w:val="006A47AD"/>
    <w:rsid w:val="006A5025"/>
    <w:rsid w:val="006A5319"/>
    <w:rsid w:val="006A5995"/>
    <w:rsid w:val="006A5F22"/>
    <w:rsid w:val="006A638B"/>
    <w:rsid w:val="006A6BD8"/>
    <w:rsid w:val="006A70B9"/>
    <w:rsid w:val="006A767F"/>
    <w:rsid w:val="006A769F"/>
    <w:rsid w:val="006A7963"/>
    <w:rsid w:val="006A7FDC"/>
    <w:rsid w:val="006B0811"/>
    <w:rsid w:val="006B0B60"/>
    <w:rsid w:val="006B0F58"/>
    <w:rsid w:val="006B158F"/>
    <w:rsid w:val="006B1609"/>
    <w:rsid w:val="006B20B7"/>
    <w:rsid w:val="006B231D"/>
    <w:rsid w:val="006B296E"/>
    <w:rsid w:val="006B29D8"/>
    <w:rsid w:val="006B37E6"/>
    <w:rsid w:val="006B3BE7"/>
    <w:rsid w:val="006B3C54"/>
    <w:rsid w:val="006B412D"/>
    <w:rsid w:val="006B44F5"/>
    <w:rsid w:val="006B4750"/>
    <w:rsid w:val="006B4B34"/>
    <w:rsid w:val="006B4C27"/>
    <w:rsid w:val="006B5588"/>
    <w:rsid w:val="006B57B7"/>
    <w:rsid w:val="006B5A02"/>
    <w:rsid w:val="006B5A4C"/>
    <w:rsid w:val="006B5ABE"/>
    <w:rsid w:val="006B5B85"/>
    <w:rsid w:val="006B5FC2"/>
    <w:rsid w:val="006B63AE"/>
    <w:rsid w:val="006B7806"/>
    <w:rsid w:val="006C03EB"/>
    <w:rsid w:val="006C05A7"/>
    <w:rsid w:val="006C0DBA"/>
    <w:rsid w:val="006C1051"/>
    <w:rsid w:val="006C10EB"/>
    <w:rsid w:val="006C11E4"/>
    <w:rsid w:val="006C1D60"/>
    <w:rsid w:val="006C1F5C"/>
    <w:rsid w:val="006C20F9"/>
    <w:rsid w:val="006C220D"/>
    <w:rsid w:val="006C25EA"/>
    <w:rsid w:val="006C264B"/>
    <w:rsid w:val="006C2BB0"/>
    <w:rsid w:val="006C2CB1"/>
    <w:rsid w:val="006C2DFE"/>
    <w:rsid w:val="006C346A"/>
    <w:rsid w:val="006C34B9"/>
    <w:rsid w:val="006C353A"/>
    <w:rsid w:val="006C3989"/>
    <w:rsid w:val="006C3A2A"/>
    <w:rsid w:val="006C3C20"/>
    <w:rsid w:val="006C3F9E"/>
    <w:rsid w:val="006C3FEF"/>
    <w:rsid w:val="006C4BD6"/>
    <w:rsid w:val="006C4DE5"/>
    <w:rsid w:val="006C4E25"/>
    <w:rsid w:val="006C5026"/>
    <w:rsid w:val="006C537A"/>
    <w:rsid w:val="006C55B2"/>
    <w:rsid w:val="006C650C"/>
    <w:rsid w:val="006C6821"/>
    <w:rsid w:val="006C7517"/>
    <w:rsid w:val="006D180C"/>
    <w:rsid w:val="006D1D2D"/>
    <w:rsid w:val="006D1E1E"/>
    <w:rsid w:val="006D21EB"/>
    <w:rsid w:val="006D24F2"/>
    <w:rsid w:val="006D2D5D"/>
    <w:rsid w:val="006D2F13"/>
    <w:rsid w:val="006D3229"/>
    <w:rsid w:val="006D3422"/>
    <w:rsid w:val="006D390D"/>
    <w:rsid w:val="006D3AFE"/>
    <w:rsid w:val="006D3C79"/>
    <w:rsid w:val="006D40BB"/>
    <w:rsid w:val="006D5A30"/>
    <w:rsid w:val="006D5FC7"/>
    <w:rsid w:val="006D6721"/>
    <w:rsid w:val="006D67E8"/>
    <w:rsid w:val="006D683C"/>
    <w:rsid w:val="006D6A0B"/>
    <w:rsid w:val="006D6AB3"/>
    <w:rsid w:val="006D6B2C"/>
    <w:rsid w:val="006D6DBD"/>
    <w:rsid w:val="006D6F62"/>
    <w:rsid w:val="006D711F"/>
    <w:rsid w:val="006D72DC"/>
    <w:rsid w:val="006D7551"/>
    <w:rsid w:val="006D7881"/>
    <w:rsid w:val="006D7D96"/>
    <w:rsid w:val="006E0343"/>
    <w:rsid w:val="006E094D"/>
    <w:rsid w:val="006E09AA"/>
    <w:rsid w:val="006E0E76"/>
    <w:rsid w:val="006E1178"/>
    <w:rsid w:val="006E1BE4"/>
    <w:rsid w:val="006E1EB6"/>
    <w:rsid w:val="006E2AE8"/>
    <w:rsid w:val="006E2D9C"/>
    <w:rsid w:val="006E3D14"/>
    <w:rsid w:val="006E41D1"/>
    <w:rsid w:val="006E449C"/>
    <w:rsid w:val="006E4739"/>
    <w:rsid w:val="006E48A0"/>
    <w:rsid w:val="006E4A9D"/>
    <w:rsid w:val="006E52EB"/>
    <w:rsid w:val="006E56A4"/>
    <w:rsid w:val="006E613F"/>
    <w:rsid w:val="006E6393"/>
    <w:rsid w:val="006E6610"/>
    <w:rsid w:val="006E6CB0"/>
    <w:rsid w:val="006E72BB"/>
    <w:rsid w:val="006E761E"/>
    <w:rsid w:val="006E7A6C"/>
    <w:rsid w:val="006F0438"/>
    <w:rsid w:val="006F0972"/>
    <w:rsid w:val="006F0B0C"/>
    <w:rsid w:val="006F1969"/>
    <w:rsid w:val="006F1EE2"/>
    <w:rsid w:val="006F2879"/>
    <w:rsid w:val="006F2E15"/>
    <w:rsid w:val="006F3130"/>
    <w:rsid w:val="006F3365"/>
    <w:rsid w:val="006F3612"/>
    <w:rsid w:val="006F3CA6"/>
    <w:rsid w:val="006F4447"/>
    <w:rsid w:val="006F4B28"/>
    <w:rsid w:val="006F4DCC"/>
    <w:rsid w:val="006F4EAD"/>
    <w:rsid w:val="006F5433"/>
    <w:rsid w:val="006F62BF"/>
    <w:rsid w:val="006F7244"/>
    <w:rsid w:val="00700EC2"/>
    <w:rsid w:val="007012F4"/>
    <w:rsid w:val="007020EC"/>
    <w:rsid w:val="00702287"/>
    <w:rsid w:val="0070248D"/>
    <w:rsid w:val="00702739"/>
    <w:rsid w:val="007027B9"/>
    <w:rsid w:val="00702989"/>
    <w:rsid w:val="00702BF4"/>
    <w:rsid w:val="00702DFF"/>
    <w:rsid w:val="00702FD8"/>
    <w:rsid w:val="007036BA"/>
    <w:rsid w:val="00703757"/>
    <w:rsid w:val="00703F86"/>
    <w:rsid w:val="0070416C"/>
    <w:rsid w:val="00704B60"/>
    <w:rsid w:val="00704D6F"/>
    <w:rsid w:val="00706187"/>
    <w:rsid w:val="0070639D"/>
    <w:rsid w:val="007063FD"/>
    <w:rsid w:val="00706C3E"/>
    <w:rsid w:val="00706D8E"/>
    <w:rsid w:val="00706F16"/>
    <w:rsid w:val="0070735E"/>
    <w:rsid w:val="00707605"/>
    <w:rsid w:val="007077A2"/>
    <w:rsid w:val="00707AFF"/>
    <w:rsid w:val="00707C2A"/>
    <w:rsid w:val="0071005F"/>
    <w:rsid w:val="00710B35"/>
    <w:rsid w:val="00710BFE"/>
    <w:rsid w:val="0071118B"/>
    <w:rsid w:val="007127E2"/>
    <w:rsid w:val="00713436"/>
    <w:rsid w:val="0071363C"/>
    <w:rsid w:val="00713EAB"/>
    <w:rsid w:val="007143E7"/>
    <w:rsid w:val="00714526"/>
    <w:rsid w:val="00714655"/>
    <w:rsid w:val="00714BE0"/>
    <w:rsid w:val="00714E26"/>
    <w:rsid w:val="00715969"/>
    <w:rsid w:val="007162AB"/>
    <w:rsid w:val="00716350"/>
    <w:rsid w:val="0071644F"/>
    <w:rsid w:val="0071695C"/>
    <w:rsid w:val="00716D5D"/>
    <w:rsid w:val="00716FF8"/>
    <w:rsid w:val="007171BD"/>
    <w:rsid w:val="00717390"/>
    <w:rsid w:val="007173E2"/>
    <w:rsid w:val="00720058"/>
    <w:rsid w:val="00720EBE"/>
    <w:rsid w:val="00720F6A"/>
    <w:rsid w:val="00721027"/>
    <w:rsid w:val="00721B01"/>
    <w:rsid w:val="00721BD6"/>
    <w:rsid w:val="00721E1F"/>
    <w:rsid w:val="007223B5"/>
    <w:rsid w:val="0072298D"/>
    <w:rsid w:val="0072385D"/>
    <w:rsid w:val="00723F15"/>
    <w:rsid w:val="00725551"/>
    <w:rsid w:val="007258C3"/>
    <w:rsid w:val="00725924"/>
    <w:rsid w:val="00725FA6"/>
    <w:rsid w:val="007262D5"/>
    <w:rsid w:val="0072639E"/>
    <w:rsid w:val="00726704"/>
    <w:rsid w:val="007267B4"/>
    <w:rsid w:val="00726B0B"/>
    <w:rsid w:val="00726CB4"/>
    <w:rsid w:val="00726E8D"/>
    <w:rsid w:val="00727156"/>
    <w:rsid w:val="00727233"/>
    <w:rsid w:val="0072787B"/>
    <w:rsid w:val="00730127"/>
    <w:rsid w:val="007302AD"/>
    <w:rsid w:val="007305E2"/>
    <w:rsid w:val="007306FA"/>
    <w:rsid w:val="00730E1F"/>
    <w:rsid w:val="00731437"/>
    <w:rsid w:val="00731513"/>
    <w:rsid w:val="00731A19"/>
    <w:rsid w:val="00731A2C"/>
    <w:rsid w:val="00731BD0"/>
    <w:rsid w:val="00732AEB"/>
    <w:rsid w:val="00732CC0"/>
    <w:rsid w:val="007334B6"/>
    <w:rsid w:val="007335C2"/>
    <w:rsid w:val="00733C7A"/>
    <w:rsid w:val="0073455F"/>
    <w:rsid w:val="00734B32"/>
    <w:rsid w:val="00734CB1"/>
    <w:rsid w:val="007356AB"/>
    <w:rsid w:val="00736196"/>
    <w:rsid w:val="007364F1"/>
    <w:rsid w:val="00736A8B"/>
    <w:rsid w:val="00736E7A"/>
    <w:rsid w:val="0073708E"/>
    <w:rsid w:val="00737290"/>
    <w:rsid w:val="00737C3E"/>
    <w:rsid w:val="007404F4"/>
    <w:rsid w:val="00740B2E"/>
    <w:rsid w:val="007411D3"/>
    <w:rsid w:val="0074203B"/>
    <w:rsid w:val="007424F3"/>
    <w:rsid w:val="007427D1"/>
    <w:rsid w:val="00742CCD"/>
    <w:rsid w:val="00743000"/>
    <w:rsid w:val="00743217"/>
    <w:rsid w:val="007437EB"/>
    <w:rsid w:val="007438F3"/>
    <w:rsid w:val="00743ADD"/>
    <w:rsid w:val="00744389"/>
    <w:rsid w:val="0074456C"/>
    <w:rsid w:val="00744658"/>
    <w:rsid w:val="00744712"/>
    <w:rsid w:val="00744C22"/>
    <w:rsid w:val="00744D55"/>
    <w:rsid w:val="00744E2F"/>
    <w:rsid w:val="00744E67"/>
    <w:rsid w:val="007451A8"/>
    <w:rsid w:val="00745230"/>
    <w:rsid w:val="00745259"/>
    <w:rsid w:val="007459E4"/>
    <w:rsid w:val="00745A68"/>
    <w:rsid w:val="00745AE4"/>
    <w:rsid w:val="00745D2B"/>
    <w:rsid w:val="007460BE"/>
    <w:rsid w:val="0074644A"/>
    <w:rsid w:val="00746518"/>
    <w:rsid w:val="00746728"/>
    <w:rsid w:val="00746A55"/>
    <w:rsid w:val="00747406"/>
    <w:rsid w:val="00747A86"/>
    <w:rsid w:val="0075036C"/>
    <w:rsid w:val="00750FDC"/>
    <w:rsid w:val="007518EC"/>
    <w:rsid w:val="007521A7"/>
    <w:rsid w:val="0075257A"/>
    <w:rsid w:val="0075291F"/>
    <w:rsid w:val="0075317A"/>
    <w:rsid w:val="00753203"/>
    <w:rsid w:val="00753BD8"/>
    <w:rsid w:val="00753FED"/>
    <w:rsid w:val="0075402F"/>
    <w:rsid w:val="007540E8"/>
    <w:rsid w:val="0075414B"/>
    <w:rsid w:val="00754494"/>
    <w:rsid w:val="007547EE"/>
    <w:rsid w:val="007548A3"/>
    <w:rsid w:val="00754FFB"/>
    <w:rsid w:val="00755390"/>
    <w:rsid w:val="00755A31"/>
    <w:rsid w:val="00755DB0"/>
    <w:rsid w:val="0075612C"/>
    <w:rsid w:val="00757270"/>
    <w:rsid w:val="00757D47"/>
    <w:rsid w:val="00757EAF"/>
    <w:rsid w:val="00757FE0"/>
    <w:rsid w:val="0076049A"/>
    <w:rsid w:val="0076054D"/>
    <w:rsid w:val="007606D9"/>
    <w:rsid w:val="007613E0"/>
    <w:rsid w:val="007614B4"/>
    <w:rsid w:val="00761BA4"/>
    <w:rsid w:val="00761C6B"/>
    <w:rsid w:val="00761EC4"/>
    <w:rsid w:val="00762277"/>
    <w:rsid w:val="00762637"/>
    <w:rsid w:val="00762C63"/>
    <w:rsid w:val="00762F84"/>
    <w:rsid w:val="007630A7"/>
    <w:rsid w:val="0076324A"/>
    <w:rsid w:val="00763788"/>
    <w:rsid w:val="007638FC"/>
    <w:rsid w:val="00763D88"/>
    <w:rsid w:val="00763F30"/>
    <w:rsid w:val="00763F4E"/>
    <w:rsid w:val="00763F5E"/>
    <w:rsid w:val="0076457E"/>
    <w:rsid w:val="0076475A"/>
    <w:rsid w:val="00764814"/>
    <w:rsid w:val="00764EA6"/>
    <w:rsid w:val="00764EEA"/>
    <w:rsid w:val="007651A2"/>
    <w:rsid w:val="00765262"/>
    <w:rsid w:val="007653A0"/>
    <w:rsid w:val="007653FD"/>
    <w:rsid w:val="007663B2"/>
    <w:rsid w:val="007666AE"/>
    <w:rsid w:val="007668E1"/>
    <w:rsid w:val="007669DA"/>
    <w:rsid w:val="00766B9F"/>
    <w:rsid w:val="007671D2"/>
    <w:rsid w:val="00767399"/>
    <w:rsid w:val="00767502"/>
    <w:rsid w:val="00767603"/>
    <w:rsid w:val="0076765B"/>
    <w:rsid w:val="0076766E"/>
    <w:rsid w:val="00770637"/>
    <w:rsid w:val="00770707"/>
    <w:rsid w:val="0077088A"/>
    <w:rsid w:val="00770934"/>
    <w:rsid w:val="00770E81"/>
    <w:rsid w:val="00770EC7"/>
    <w:rsid w:val="00771C91"/>
    <w:rsid w:val="007724D5"/>
    <w:rsid w:val="0077272D"/>
    <w:rsid w:val="00772B64"/>
    <w:rsid w:val="00772C3E"/>
    <w:rsid w:val="00773077"/>
    <w:rsid w:val="0077318F"/>
    <w:rsid w:val="007731B4"/>
    <w:rsid w:val="00773D59"/>
    <w:rsid w:val="00773E9D"/>
    <w:rsid w:val="00774002"/>
    <w:rsid w:val="00775015"/>
    <w:rsid w:val="00775573"/>
    <w:rsid w:val="007758BB"/>
    <w:rsid w:val="00775B48"/>
    <w:rsid w:val="00775EFD"/>
    <w:rsid w:val="00776166"/>
    <w:rsid w:val="007768A7"/>
    <w:rsid w:val="00776AEE"/>
    <w:rsid w:val="007772C4"/>
    <w:rsid w:val="00780063"/>
    <w:rsid w:val="00780536"/>
    <w:rsid w:val="00780BEC"/>
    <w:rsid w:val="00780F82"/>
    <w:rsid w:val="007810D3"/>
    <w:rsid w:val="00781179"/>
    <w:rsid w:val="007814D1"/>
    <w:rsid w:val="0078210F"/>
    <w:rsid w:val="00782920"/>
    <w:rsid w:val="00783083"/>
    <w:rsid w:val="007830BF"/>
    <w:rsid w:val="007832C0"/>
    <w:rsid w:val="00784381"/>
    <w:rsid w:val="00784602"/>
    <w:rsid w:val="00784979"/>
    <w:rsid w:val="00784B0F"/>
    <w:rsid w:val="00784EDA"/>
    <w:rsid w:val="0078513B"/>
    <w:rsid w:val="00785882"/>
    <w:rsid w:val="00785A96"/>
    <w:rsid w:val="00785C42"/>
    <w:rsid w:val="0078604B"/>
    <w:rsid w:val="007860F7"/>
    <w:rsid w:val="007863DB"/>
    <w:rsid w:val="007868F9"/>
    <w:rsid w:val="0078705A"/>
    <w:rsid w:val="0078709B"/>
    <w:rsid w:val="007875DD"/>
    <w:rsid w:val="00787A7E"/>
    <w:rsid w:val="00787AC3"/>
    <w:rsid w:val="00787ACB"/>
    <w:rsid w:val="00787D52"/>
    <w:rsid w:val="00787F8E"/>
    <w:rsid w:val="0079021B"/>
    <w:rsid w:val="00790A39"/>
    <w:rsid w:val="00790BD1"/>
    <w:rsid w:val="00791369"/>
    <w:rsid w:val="0079185F"/>
    <w:rsid w:val="00791D4C"/>
    <w:rsid w:val="007921E5"/>
    <w:rsid w:val="00793578"/>
    <w:rsid w:val="007936EA"/>
    <w:rsid w:val="00793861"/>
    <w:rsid w:val="00794522"/>
    <w:rsid w:val="00794A60"/>
    <w:rsid w:val="007951D7"/>
    <w:rsid w:val="00795557"/>
    <w:rsid w:val="007955E9"/>
    <w:rsid w:val="00795A34"/>
    <w:rsid w:val="007960F8"/>
    <w:rsid w:val="0079621F"/>
    <w:rsid w:val="007978DF"/>
    <w:rsid w:val="007A10D0"/>
    <w:rsid w:val="007A11F7"/>
    <w:rsid w:val="007A182E"/>
    <w:rsid w:val="007A1CF4"/>
    <w:rsid w:val="007A20D8"/>
    <w:rsid w:val="007A23D1"/>
    <w:rsid w:val="007A2552"/>
    <w:rsid w:val="007A2EB2"/>
    <w:rsid w:val="007A3081"/>
    <w:rsid w:val="007A3C4A"/>
    <w:rsid w:val="007A3C9B"/>
    <w:rsid w:val="007A41A3"/>
    <w:rsid w:val="007A424F"/>
    <w:rsid w:val="007A53DB"/>
    <w:rsid w:val="007A5448"/>
    <w:rsid w:val="007A60FD"/>
    <w:rsid w:val="007A6443"/>
    <w:rsid w:val="007A6DE2"/>
    <w:rsid w:val="007A7286"/>
    <w:rsid w:val="007A74BC"/>
    <w:rsid w:val="007A7AB1"/>
    <w:rsid w:val="007A7F5B"/>
    <w:rsid w:val="007B0402"/>
    <w:rsid w:val="007B1644"/>
    <w:rsid w:val="007B1B9E"/>
    <w:rsid w:val="007B23E2"/>
    <w:rsid w:val="007B24AD"/>
    <w:rsid w:val="007B25C5"/>
    <w:rsid w:val="007B2E20"/>
    <w:rsid w:val="007B31E8"/>
    <w:rsid w:val="007B3258"/>
    <w:rsid w:val="007B3C66"/>
    <w:rsid w:val="007B4406"/>
    <w:rsid w:val="007B46B0"/>
    <w:rsid w:val="007B4A5D"/>
    <w:rsid w:val="007B4AE1"/>
    <w:rsid w:val="007B4D47"/>
    <w:rsid w:val="007B5417"/>
    <w:rsid w:val="007B5957"/>
    <w:rsid w:val="007B66F2"/>
    <w:rsid w:val="007B6DFE"/>
    <w:rsid w:val="007B6F11"/>
    <w:rsid w:val="007B6F84"/>
    <w:rsid w:val="007B7048"/>
    <w:rsid w:val="007B73D0"/>
    <w:rsid w:val="007B774E"/>
    <w:rsid w:val="007B7C06"/>
    <w:rsid w:val="007C0B73"/>
    <w:rsid w:val="007C1587"/>
    <w:rsid w:val="007C1711"/>
    <w:rsid w:val="007C1730"/>
    <w:rsid w:val="007C1CB7"/>
    <w:rsid w:val="007C2269"/>
    <w:rsid w:val="007C259C"/>
    <w:rsid w:val="007C2757"/>
    <w:rsid w:val="007C2AEA"/>
    <w:rsid w:val="007C3012"/>
    <w:rsid w:val="007C3382"/>
    <w:rsid w:val="007C3659"/>
    <w:rsid w:val="007C38C9"/>
    <w:rsid w:val="007C3D24"/>
    <w:rsid w:val="007C40CB"/>
    <w:rsid w:val="007C51CB"/>
    <w:rsid w:val="007C5346"/>
    <w:rsid w:val="007C54AD"/>
    <w:rsid w:val="007C593D"/>
    <w:rsid w:val="007C5D4D"/>
    <w:rsid w:val="007C5DF8"/>
    <w:rsid w:val="007C63BD"/>
    <w:rsid w:val="007C6768"/>
    <w:rsid w:val="007C67BF"/>
    <w:rsid w:val="007C67CA"/>
    <w:rsid w:val="007C6817"/>
    <w:rsid w:val="007C6BD8"/>
    <w:rsid w:val="007C7625"/>
    <w:rsid w:val="007C7825"/>
    <w:rsid w:val="007C7F84"/>
    <w:rsid w:val="007D04C6"/>
    <w:rsid w:val="007D089F"/>
    <w:rsid w:val="007D0FE3"/>
    <w:rsid w:val="007D1591"/>
    <w:rsid w:val="007D15C7"/>
    <w:rsid w:val="007D1A89"/>
    <w:rsid w:val="007D1D97"/>
    <w:rsid w:val="007D2B6F"/>
    <w:rsid w:val="007D2D60"/>
    <w:rsid w:val="007D31AE"/>
    <w:rsid w:val="007D3B7A"/>
    <w:rsid w:val="007D4277"/>
    <w:rsid w:val="007D42E7"/>
    <w:rsid w:val="007D4815"/>
    <w:rsid w:val="007D53AB"/>
    <w:rsid w:val="007D53F4"/>
    <w:rsid w:val="007D63EE"/>
    <w:rsid w:val="007D6E56"/>
    <w:rsid w:val="007D6FA7"/>
    <w:rsid w:val="007D7A3B"/>
    <w:rsid w:val="007D7E50"/>
    <w:rsid w:val="007D7EE4"/>
    <w:rsid w:val="007E0883"/>
    <w:rsid w:val="007E0CE5"/>
    <w:rsid w:val="007E0F30"/>
    <w:rsid w:val="007E1823"/>
    <w:rsid w:val="007E1828"/>
    <w:rsid w:val="007E18A1"/>
    <w:rsid w:val="007E1B8A"/>
    <w:rsid w:val="007E1EA7"/>
    <w:rsid w:val="007E2263"/>
    <w:rsid w:val="007E2824"/>
    <w:rsid w:val="007E2CB0"/>
    <w:rsid w:val="007E35A3"/>
    <w:rsid w:val="007E3BF8"/>
    <w:rsid w:val="007E3EBD"/>
    <w:rsid w:val="007E4193"/>
    <w:rsid w:val="007E44B3"/>
    <w:rsid w:val="007E45A5"/>
    <w:rsid w:val="007E547B"/>
    <w:rsid w:val="007E5F86"/>
    <w:rsid w:val="007E5F9F"/>
    <w:rsid w:val="007E635C"/>
    <w:rsid w:val="007E69ED"/>
    <w:rsid w:val="007E6B9D"/>
    <w:rsid w:val="007F018E"/>
    <w:rsid w:val="007F028D"/>
    <w:rsid w:val="007F0484"/>
    <w:rsid w:val="007F04C8"/>
    <w:rsid w:val="007F0551"/>
    <w:rsid w:val="007F07AE"/>
    <w:rsid w:val="007F08DE"/>
    <w:rsid w:val="007F16AA"/>
    <w:rsid w:val="007F2C9C"/>
    <w:rsid w:val="007F3084"/>
    <w:rsid w:val="007F32CA"/>
    <w:rsid w:val="007F33B1"/>
    <w:rsid w:val="007F33CC"/>
    <w:rsid w:val="007F3783"/>
    <w:rsid w:val="007F3A92"/>
    <w:rsid w:val="007F4161"/>
    <w:rsid w:val="007F43F1"/>
    <w:rsid w:val="007F4620"/>
    <w:rsid w:val="007F5BF2"/>
    <w:rsid w:val="007F5DC4"/>
    <w:rsid w:val="007F5ECD"/>
    <w:rsid w:val="007F6782"/>
    <w:rsid w:val="007F6E9C"/>
    <w:rsid w:val="007F77A2"/>
    <w:rsid w:val="008005AB"/>
    <w:rsid w:val="008006E0"/>
    <w:rsid w:val="008008D4"/>
    <w:rsid w:val="00800AEF"/>
    <w:rsid w:val="008016D4"/>
    <w:rsid w:val="0080173C"/>
    <w:rsid w:val="008019E1"/>
    <w:rsid w:val="00801E8D"/>
    <w:rsid w:val="00801F23"/>
    <w:rsid w:val="00802360"/>
    <w:rsid w:val="00802E38"/>
    <w:rsid w:val="0080330E"/>
    <w:rsid w:val="008035D1"/>
    <w:rsid w:val="008044BC"/>
    <w:rsid w:val="008044D8"/>
    <w:rsid w:val="008048C4"/>
    <w:rsid w:val="00804A63"/>
    <w:rsid w:val="00804C4B"/>
    <w:rsid w:val="00804EDE"/>
    <w:rsid w:val="00804EF4"/>
    <w:rsid w:val="00804F6D"/>
    <w:rsid w:val="0080501C"/>
    <w:rsid w:val="00805302"/>
    <w:rsid w:val="0080539F"/>
    <w:rsid w:val="00805677"/>
    <w:rsid w:val="0080591A"/>
    <w:rsid w:val="008061C7"/>
    <w:rsid w:val="008076DA"/>
    <w:rsid w:val="00807921"/>
    <w:rsid w:val="00807C09"/>
    <w:rsid w:val="0081005A"/>
    <w:rsid w:val="00810647"/>
    <w:rsid w:val="00811162"/>
    <w:rsid w:val="00811324"/>
    <w:rsid w:val="008116FF"/>
    <w:rsid w:val="00812A33"/>
    <w:rsid w:val="00812ED2"/>
    <w:rsid w:val="00813720"/>
    <w:rsid w:val="00813A46"/>
    <w:rsid w:val="00813B3C"/>
    <w:rsid w:val="00813FC7"/>
    <w:rsid w:val="00814149"/>
    <w:rsid w:val="008142E5"/>
    <w:rsid w:val="008143DF"/>
    <w:rsid w:val="0081453B"/>
    <w:rsid w:val="008146B2"/>
    <w:rsid w:val="00814B4E"/>
    <w:rsid w:val="00814B7C"/>
    <w:rsid w:val="00814DC9"/>
    <w:rsid w:val="00815E9C"/>
    <w:rsid w:val="008161D8"/>
    <w:rsid w:val="00816210"/>
    <w:rsid w:val="0081695F"/>
    <w:rsid w:val="0081704F"/>
    <w:rsid w:val="0081784D"/>
    <w:rsid w:val="008205A3"/>
    <w:rsid w:val="008209AC"/>
    <w:rsid w:val="00821A8F"/>
    <w:rsid w:val="00821E8C"/>
    <w:rsid w:val="00822301"/>
    <w:rsid w:val="00822F6D"/>
    <w:rsid w:val="008243DB"/>
    <w:rsid w:val="00824A19"/>
    <w:rsid w:val="00825088"/>
    <w:rsid w:val="00826444"/>
    <w:rsid w:val="00826538"/>
    <w:rsid w:val="00826750"/>
    <w:rsid w:val="008268E2"/>
    <w:rsid w:val="00826D57"/>
    <w:rsid w:val="00827093"/>
    <w:rsid w:val="00827451"/>
    <w:rsid w:val="00830210"/>
    <w:rsid w:val="0083042C"/>
    <w:rsid w:val="0083146B"/>
    <w:rsid w:val="00831ACE"/>
    <w:rsid w:val="008320A0"/>
    <w:rsid w:val="0083266E"/>
    <w:rsid w:val="00832776"/>
    <w:rsid w:val="0083298C"/>
    <w:rsid w:val="008329FD"/>
    <w:rsid w:val="0083347E"/>
    <w:rsid w:val="0083418C"/>
    <w:rsid w:val="00834EC7"/>
    <w:rsid w:val="008350E9"/>
    <w:rsid w:val="008353E9"/>
    <w:rsid w:val="008355B0"/>
    <w:rsid w:val="00835E16"/>
    <w:rsid w:val="00836007"/>
    <w:rsid w:val="00836AC1"/>
    <w:rsid w:val="00836C5B"/>
    <w:rsid w:val="00836DDE"/>
    <w:rsid w:val="00837B91"/>
    <w:rsid w:val="008404FA"/>
    <w:rsid w:val="00840567"/>
    <w:rsid w:val="00840850"/>
    <w:rsid w:val="00840885"/>
    <w:rsid w:val="008409B0"/>
    <w:rsid w:val="00840A8D"/>
    <w:rsid w:val="00840BD7"/>
    <w:rsid w:val="00840ECD"/>
    <w:rsid w:val="00841968"/>
    <w:rsid w:val="008419E6"/>
    <w:rsid w:val="00842A05"/>
    <w:rsid w:val="00842EA3"/>
    <w:rsid w:val="00844367"/>
    <w:rsid w:val="0084458E"/>
    <w:rsid w:val="00844795"/>
    <w:rsid w:val="008449CD"/>
    <w:rsid w:val="00844A0B"/>
    <w:rsid w:val="00844E14"/>
    <w:rsid w:val="00844E7D"/>
    <w:rsid w:val="00845050"/>
    <w:rsid w:val="0084580C"/>
    <w:rsid w:val="00845DEB"/>
    <w:rsid w:val="008461D0"/>
    <w:rsid w:val="008466B3"/>
    <w:rsid w:val="0084680D"/>
    <w:rsid w:val="008469BE"/>
    <w:rsid w:val="00846D27"/>
    <w:rsid w:val="00846DDD"/>
    <w:rsid w:val="00847182"/>
    <w:rsid w:val="008501FE"/>
    <w:rsid w:val="008505FA"/>
    <w:rsid w:val="00850A32"/>
    <w:rsid w:val="00850D8A"/>
    <w:rsid w:val="00850F1D"/>
    <w:rsid w:val="008517CD"/>
    <w:rsid w:val="008524F8"/>
    <w:rsid w:val="008525D1"/>
    <w:rsid w:val="0085261B"/>
    <w:rsid w:val="00852730"/>
    <w:rsid w:val="008528C0"/>
    <w:rsid w:val="008532D1"/>
    <w:rsid w:val="00853AC4"/>
    <w:rsid w:val="00853E1C"/>
    <w:rsid w:val="00854EFC"/>
    <w:rsid w:val="008559DB"/>
    <w:rsid w:val="00855F4B"/>
    <w:rsid w:val="008562A7"/>
    <w:rsid w:val="00856531"/>
    <w:rsid w:val="00856AD2"/>
    <w:rsid w:val="00856BE0"/>
    <w:rsid w:val="00856BE1"/>
    <w:rsid w:val="00856FDB"/>
    <w:rsid w:val="00857A2B"/>
    <w:rsid w:val="00857B43"/>
    <w:rsid w:val="00857B64"/>
    <w:rsid w:val="00857D6A"/>
    <w:rsid w:val="00860089"/>
    <w:rsid w:val="00861810"/>
    <w:rsid w:val="00861AA3"/>
    <w:rsid w:val="008626B6"/>
    <w:rsid w:val="00862CB7"/>
    <w:rsid w:val="00862F28"/>
    <w:rsid w:val="00863D68"/>
    <w:rsid w:val="00864835"/>
    <w:rsid w:val="00864C62"/>
    <w:rsid w:val="00864D1E"/>
    <w:rsid w:val="00865E19"/>
    <w:rsid w:val="008660D9"/>
    <w:rsid w:val="00866A2A"/>
    <w:rsid w:val="00866D48"/>
    <w:rsid w:val="008675CA"/>
    <w:rsid w:val="00867ECB"/>
    <w:rsid w:val="008704AF"/>
    <w:rsid w:val="0087054E"/>
    <w:rsid w:val="00870D17"/>
    <w:rsid w:val="00871140"/>
    <w:rsid w:val="0087148B"/>
    <w:rsid w:val="00871989"/>
    <w:rsid w:val="00871B6F"/>
    <w:rsid w:val="00871BD9"/>
    <w:rsid w:val="00871D77"/>
    <w:rsid w:val="00871F3F"/>
    <w:rsid w:val="00872204"/>
    <w:rsid w:val="00872702"/>
    <w:rsid w:val="0087274B"/>
    <w:rsid w:val="008737B0"/>
    <w:rsid w:val="00873A7C"/>
    <w:rsid w:val="00873F3F"/>
    <w:rsid w:val="0087414A"/>
    <w:rsid w:val="00874566"/>
    <w:rsid w:val="00875484"/>
    <w:rsid w:val="00875596"/>
    <w:rsid w:val="008755D2"/>
    <w:rsid w:val="0087581E"/>
    <w:rsid w:val="00875B2B"/>
    <w:rsid w:val="00875B34"/>
    <w:rsid w:val="0087719A"/>
    <w:rsid w:val="00877266"/>
    <w:rsid w:val="008777F9"/>
    <w:rsid w:val="00877BDA"/>
    <w:rsid w:val="00877D51"/>
    <w:rsid w:val="00880425"/>
    <w:rsid w:val="0088044B"/>
    <w:rsid w:val="00880518"/>
    <w:rsid w:val="00880BA4"/>
    <w:rsid w:val="0088101A"/>
    <w:rsid w:val="00881103"/>
    <w:rsid w:val="008811AF"/>
    <w:rsid w:val="008811E3"/>
    <w:rsid w:val="0088122D"/>
    <w:rsid w:val="008813E4"/>
    <w:rsid w:val="008815E0"/>
    <w:rsid w:val="008819B2"/>
    <w:rsid w:val="00881BC9"/>
    <w:rsid w:val="00881F93"/>
    <w:rsid w:val="00882243"/>
    <w:rsid w:val="00883088"/>
    <w:rsid w:val="008838D2"/>
    <w:rsid w:val="00883A76"/>
    <w:rsid w:val="00883ECA"/>
    <w:rsid w:val="00883FA2"/>
    <w:rsid w:val="00884805"/>
    <w:rsid w:val="00884865"/>
    <w:rsid w:val="00884FAF"/>
    <w:rsid w:val="00884FD0"/>
    <w:rsid w:val="0088517C"/>
    <w:rsid w:val="00885218"/>
    <w:rsid w:val="00885B9F"/>
    <w:rsid w:val="0088618F"/>
    <w:rsid w:val="00886A36"/>
    <w:rsid w:val="00886A5E"/>
    <w:rsid w:val="008876A9"/>
    <w:rsid w:val="00890205"/>
    <w:rsid w:val="008905BC"/>
    <w:rsid w:val="0089074A"/>
    <w:rsid w:val="0089074D"/>
    <w:rsid w:val="008907AB"/>
    <w:rsid w:val="0089087C"/>
    <w:rsid w:val="00890FA2"/>
    <w:rsid w:val="00891250"/>
    <w:rsid w:val="008912BE"/>
    <w:rsid w:val="00891471"/>
    <w:rsid w:val="00891574"/>
    <w:rsid w:val="00893095"/>
    <w:rsid w:val="0089343B"/>
    <w:rsid w:val="008938B3"/>
    <w:rsid w:val="008939C6"/>
    <w:rsid w:val="00893C37"/>
    <w:rsid w:val="00893F65"/>
    <w:rsid w:val="008953CD"/>
    <w:rsid w:val="008954B1"/>
    <w:rsid w:val="008958EC"/>
    <w:rsid w:val="0089597D"/>
    <w:rsid w:val="00895DDF"/>
    <w:rsid w:val="00895F0F"/>
    <w:rsid w:val="008960CE"/>
    <w:rsid w:val="008962F4"/>
    <w:rsid w:val="00897456"/>
    <w:rsid w:val="0089746F"/>
    <w:rsid w:val="008977D1"/>
    <w:rsid w:val="00897B33"/>
    <w:rsid w:val="008A06E2"/>
    <w:rsid w:val="008A08D0"/>
    <w:rsid w:val="008A0D2E"/>
    <w:rsid w:val="008A137C"/>
    <w:rsid w:val="008A147E"/>
    <w:rsid w:val="008A17D5"/>
    <w:rsid w:val="008A25C2"/>
    <w:rsid w:val="008A2614"/>
    <w:rsid w:val="008A383A"/>
    <w:rsid w:val="008A3A78"/>
    <w:rsid w:val="008A4484"/>
    <w:rsid w:val="008A4C98"/>
    <w:rsid w:val="008A61FC"/>
    <w:rsid w:val="008A6389"/>
    <w:rsid w:val="008A6486"/>
    <w:rsid w:val="008A65C6"/>
    <w:rsid w:val="008A6C0D"/>
    <w:rsid w:val="008A6C85"/>
    <w:rsid w:val="008A6F64"/>
    <w:rsid w:val="008A7984"/>
    <w:rsid w:val="008A7C77"/>
    <w:rsid w:val="008A7E32"/>
    <w:rsid w:val="008B1432"/>
    <w:rsid w:val="008B1A38"/>
    <w:rsid w:val="008B1E13"/>
    <w:rsid w:val="008B2126"/>
    <w:rsid w:val="008B282B"/>
    <w:rsid w:val="008B2CF3"/>
    <w:rsid w:val="008B32A4"/>
    <w:rsid w:val="008B342A"/>
    <w:rsid w:val="008B3666"/>
    <w:rsid w:val="008B3667"/>
    <w:rsid w:val="008B3A5F"/>
    <w:rsid w:val="008B3EBA"/>
    <w:rsid w:val="008B40A7"/>
    <w:rsid w:val="008B4310"/>
    <w:rsid w:val="008B45BA"/>
    <w:rsid w:val="008B4F36"/>
    <w:rsid w:val="008B51E3"/>
    <w:rsid w:val="008B55B8"/>
    <w:rsid w:val="008B570E"/>
    <w:rsid w:val="008B5A81"/>
    <w:rsid w:val="008B5CC4"/>
    <w:rsid w:val="008B61C8"/>
    <w:rsid w:val="008B64D3"/>
    <w:rsid w:val="008B6F22"/>
    <w:rsid w:val="008B749D"/>
    <w:rsid w:val="008C04DD"/>
    <w:rsid w:val="008C07FA"/>
    <w:rsid w:val="008C0E5F"/>
    <w:rsid w:val="008C1220"/>
    <w:rsid w:val="008C126E"/>
    <w:rsid w:val="008C1666"/>
    <w:rsid w:val="008C16D4"/>
    <w:rsid w:val="008C228A"/>
    <w:rsid w:val="008C2414"/>
    <w:rsid w:val="008C2811"/>
    <w:rsid w:val="008C284A"/>
    <w:rsid w:val="008C2900"/>
    <w:rsid w:val="008C2FDE"/>
    <w:rsid w:val="008C30F8"/>
    <w:rsid w:val="008C34DC"/>
    <w:rsid w:val="008C3A4A"/>
    <w:rsid w:val="008C3A72"/>
    <w:rsid w:val="008C3EE4"/>
    <w:rsid w:val="008C4225"/>
    <w:rsid w:val="008C49B7"/>
    <w:rsid w:val="008C4D1E"/>
    <w:rsid w:val="008C53EA"/>
    <w:rsid w:val="008C5D48"/>
    <w:rsid w:val="008C60DC"/>
    <w:rsid w:val="008C6489"/>
    <w:rsid w:val="008C6867"/>
    <w:rsid w:val="008C69E5"/>
    <w:rsid w:val="008C6C08"/>
    <w:rsid w:val="008C7BC2"/>
    <w:rsid w:val="008C7E1A"/>
    <w:rsid w:val="008D03CB"/>
    <w:rsid w:val="008D0486"/>
    <w:rsid w:val="008D0589"/>
    <w:rsid w:val="008D0B8F"/>
    <w:rsid w:val="008D0DFE"/>
    <w:rsid w:val="008D133A"/>
    <w:rsid w:val="008D15A5"/>
    <w:rsid w:val="008D1681"/>
    <w:rsid w:val="008D1D6D"/>
    <w:rsid w:val="008D1E71"/>
    <w:rsid w:val="008D1EE0"/>
    <w:rsid w:val="008D1F04"/>
    <w:rsid w:val="008D1F09"/>
    <w:rsid w:val="008D225A"/>
    <w:rsid w:val="008D240E"/>
    <w:rsid w:val="008D2933"/>
    <w:rsid w:val="008D3270"/>
    <w:rsid w:val="008D35F3"/>
    <w:rsid w:val="008D39B9"/>
    <w:rsid w:val="008D3C0C"/>
    <w:rsid w:val="008D3C9F"/>
    <w:rsid w:val="008D40E0"/>
    <w:rsid w:val="008D484B"/>
    <w:rsid w:val="008D50DC"/>
    <w:rsid w:val="008D5380"/>
    <w:rsid w:val="008D5526"/>
    <w:rsid w:val="008D564E"/>
    <w:rsid w:val="008D5940"/>
    <w:rsid w:val="008D64AF"/>
    <w:rsid w:val="008D6A46"/>
    <w:rsid w:val="008D6A87"/>
    <w:rsid w:val="008D6D4A"/>
    <w:rsid w:val="008D75A5"/>
    <w:rsid w:val="008D7936"/>
    <w:rsid w:val="008D7B4F"/>
    <w:rsid w:val="008D7C5B"/>
    <w:rsid w:val="008E007B"/>
    <w:rsid w:val="008E0263"/>
    <w:rsid w:val="008E0381"/>
    <w:rsid w:val="008E095F"/>
    <w:rsid w:val="008E0D76"/>
    <w:rsid w:val="008E1771"/>
    <w:rsid w:val="008E1A3F"/>
    <w:rsid w:val="008E1A51"/>
    <w:rsid w:val="008E1ABF"/>
    <w:rsid w:val="008E224B"/>
    <w:rsid w:val="008E2F62"/>
    <w:rsid w:val="008E30CF"/>
    <w:rsid w:val="008E3AFB"/>
    <w:rsid w:val="008E3BE0"/>
    <w:rsid w:val="008E3F21"/>
    <w:rsid w:val="008E4116"/>
    <w:rsid w:val="008E42EC"/>
    <w:rsid w:val="008E4DCC"/>
    <w:rsid w:val="008E4E8F"/>
    <w:rsid w:val="008E5176"/>
    <w:rsid w:val="008E521B"/>
    <w:rsid w:val="008E5272"/>
    <w:rsid w:val="008E5452"/>
    <w:rsid w:val="008E54BF"/>
    <w:rsid w:val="008E5D56"/>
    <w:rsid w:val="008E5DE1"/>
    <w:rsid w:val="008E5F9A"/>
    <w:rsid w:val="008E5FC2"/>
    <w:rsid w:val="008E6583"/>
    <w:rsid w:val="008E665A"/>
    <w:rsid w:val="008E749B"/>
    <w:rsid w:val="008E78EA"/>
    <w:rsid w:val="008E7D2C"/>
    <w:rsid w:val="008F02CE"/>
    <w:rsid w:val="008F077D"/>
    <w:rsid w:val="008F0CB1"/>
    <w:rsid w:val="008F0E73"/>
    <w:rsid w:val="008F19D8"/>
    <w:rsid w:val="008F1F2D"/>
    <w:rsid w:val="008F24D1"/>
    <w:rsid w:val="008F3412"/>
    <w:rsid w:val="008F354A"/>
    <w:rsid w:val="008F39AB"/>
    <w:rsid w:val="008F4238"/>
    <w:rsid w:val="008F4832"/>
    <w:rsid w:val="008F4CAA"/>
    <w:rsid w:val="008F4F11"/>
    <w:rsid w:val="008F5624"/>
    <w:rsid w:val="008F60FC"/>
    <w:rsid w:val="008F6830"/>
    <w:rsid w:val="008F69FE"/>
    <w:rsid w:val="008F6BEB"/>
    <w:rsid w:val="008F70F0"/>
    <w:rsid w:val="008F7106"/>
    <w:rsid w:val="008F723F"/>
    <w:rsid w:val="008F735C"/>
    <w:rsid w:val="008F7480"/>
    <w:rsid w:val="008F7586"/>
    <w:rsid w:val="008F7A25"/>
    <w:rsid w:val="008F7A65"/>
    <w:rsid w:val="008F7E65"/>
    <w:rsid w:val="00900271"/>
    <w:rsid w:val="009005CF"/>
    <w:rsid w:val="009007B4"/>
    <w:rsid w:val="00900927"/>
    <w:rsid w:val="009009C7"/>
    <w:rsid w:val="00900C30"/>
    <w:rsid w:val="0090103A"/>
    <w:rsid w:val="0090172C"/>
    <w:rsid w:val="00901861"/>
    <w:rsid w:val="00901943"/>
    <w:rsid w:val="009019F0"/>
    <w:rsid w:val="00901C19"/>
    <w:rsid w:val="0090258A"/>
    <w:rsid w:val="009026AC"/>
    <w:rsid w:val="00902E80"/>
    <w:rsid w:val="0090316D"/>
    <w:rsid w:val="0090325E"/>
    <w:rsid w:val="0090361C"/>
    <w:rsid w:val="00903749"/>
    <w:rsid w:val="00903788"/>
    <w:rsid w:val="009050F6"/>
    <w:rsid w:val="00905308"/>
    <w:rsid w:val="009053C3"/>
    <w:rsid w:val="009056A8"/>
    <w:rsid w:val="00906276"/>
    <w:rsid w:val="00906927"/>
    <w:rsid w:val="00906D17"/>
    <w:rsid w:val="00906F7A"/>
    <w:rsid w:val="00907314"/>
    <w:rsid w:val="009079A5"/>
    <w:rsid w:val="00910B0C"/>
    <w:rsid w:val="00910B3F"/>
    <w:rsid w:val="00910B54"/>
    <w:rsid w:val="00910B5F"/>
    <w:rsid w:val="00910BA2"/>
    <w:rsid w:val="0091110A"/>
    <w:rsid w:val="00911386"/>
    <w:rsid w:val="009117D4"/>
    <w:rsid w:val="00911864"/>
    <w:rsid w:val="00911B0E"/>
    <w:rsid w:val="009123A4"/>
    <w:rsid w:val="0091297B"/>
    <w:rsid w:val="00913145"/>
    <w:rsid w:val="009132FE"/>
    <w:rsid w:val="0091355A"/>
    <w:rsid w:val="009138AA"/>
    <w:rsid w:val="00913B03"/>
    <w:rsid w:val="0091418B"/>
    <w:rsid w:val="00914C18"/>
    <w:rsid w:val="00914E3B"/>
    <w:rsid w:val="00914FB0"/>
    <w:rsid w:val="00914FF1"/>
    <w:rsid w:val="009150FD"/>
    <w:rsid w:val="00915D36"/>
    <w:rsid w:val="00915F8C"/>
    <w:rsid w:val="00916C33"/>
    <w:rsid w:val="00916D50"/>
    <w:rsid w:val="0091700B"/>
    <w:rsid w:val="009176DD"/>
    <w:rsid w:val="0091794A"/>
    <w:rsid w:val="00917BF1"/>
    <w:rsid w:val="009202EF"/>
    <w:rsid w:val="00920337"/>
    <w:rsid w:val="00920969"/>
    <w:rsid w:val="00920C89"/>
    <w:rsid w:val="00920D3B"/>
    <w:rsid w:val="0092133C"/>
    <w:rsid w:val="00921F85"/>
    <w:rsid w:val="00922272"/>
    <w:rsid w:val="00922C98"/>
    <w:rsid w:val="009233B1"/>
    <w:rsid w:val="00923607"/>
    <w:rsid w:val="0092388E"/>
    <w:rsid w:val="00923CC7"/>
    <w:rsid w:val="00923D9F"/>
    <w:rsid w:val="00924227"/>
    <w:rsid w:val="00924C3B"/>
    <w:rsid w:val="00924D5F"/>
    <w:rsid w:val="009252FF"/>
    <w:rsid w:val="009259D1"/>
    <w:rsid w:val="00925DB5"/>
    <w:rsid w:val="00926BD5"/>
    <w:rsid w:val="00926C8A"/>
    <w:rsid w:val="00926D18"/>
    <w:rsid w:val="00927551"/>
    <w:rsid w:val="00927A58"/>
    <w:rsid w:val="00927A8F"/>
    <w:rsid w:val="00927AF4"/>
    <w:rsid w:val="00927DD3"/>
    <w:rsid w:val="00930390"/>
    <w:rsid w:val="009303C7"/>
    <w:rsid w:val="00930926"/>
    <w:rsid w:val="00930A61"/>
    <w:rsid w:val="00930E94"/>
    <w:rsid w:val="00931457"/>
    <w:rsid w:val="00931941"/>
    <w:rsid w:val="00931BD8"/>
    <w:rsid w:val="00931D96"/>
    <w:rsid w:val="00932271"/>
    <w:rsid w:val="00932D07"/>
    <w:rsid w:val="00933248"/>
    <w:rsid w:val="0093328C"/>
    <w:rsid w:val="00933359"/>
    <w:rsid w:val="009339DA"/>
    <w:rsid w:val="00933B1C"/>
    <w:rsid w:val="00934820"/>
    <w:rsid w:val="00935379"/>
    <w:rsid w:val="00935E26"/>
    <w:rsid w:val="00936399"/>
    <w:rsid w:val="00936DF2"/>
    <w:rsid w:val="009370C7"/>
    <w:rsid w:val="00937579"/>
    <w:rsid w:val="009378E0"/>
    <w:rsid w:val="009400B2"/>
    <w:rsid w:val="00940340"/>
    <w:rsid w:val="0094118F"/>
    <w:rsid w:val="009414B5"/>
    <w:rsid w:val="0094157F"/>
    <w:rsid w:val="00941B23"/>
    <w:rsid w:val="00942143"/>
    <w:rsid w:val="00942148"/>
    <w:rsid w:val="009426BE"/>
    <w:rsid w:val="00942735"/>
    <w:rsid w:val="00942884"/>
    <w:rsid w:val="009431C5"/>
    <w:rsid w:val="009439DC"/>
    <w:rsid w:val="00943D08"/>
    <w:rsid w:val="00943FCA"/>
    <w:rsid w:val="00944C29"/>
    <w:rsid w:val="00944EF4"/>
    <w:rsid w:val="009451B0"/>
    <w:rsid w:val="0094580E"/>
    <w:rsid w:val="00946265"/>
    <w:rsid w:val="0094648E"/>
    <w:rsid w:val="00946921"/>
    <w:rsid w:val="00946E58"/>
    <w:rsid w:val="0094710D"/>
    <w:rsid w:val="009473EC"/>
    <w:rsid w:val="00947C55"/>
    <w:rsid w:val="00947EFD"/>
    <w:rsid w:val="009504E9"/>
    <w:rsid w:val="009505AF"/>
    <w:rsid w:val="0095069F"/>
    <w:rsid w:val="00950BB6"/>
    <w:rsid w:val="00950D78"/>
    <w:rsid w:val="00950FE2"/>
    <w:rsid w:val="0095117C"/>
    <w:rsid w:val="009512B3"/>
    <w:rsid w:val="00951406"/>
    <w:rsid w:val="00951CA7"/>
    <w:rsid w:val="00951F3D"/>
    <w:rsid w:val="00951F53"/>
    <w:rsid w:val="00951FDC"/>
    <w:rsid w:val="0095278D"/>
    <w:rsid w:val="00952796"/>
    <w:rsid w:val="00952DD5"/>
    <w:rsid w:val="00953817"/>
    <w:rsid w:val="009539FE"/>
    <w:rsid w:val="00955CF8"/>
    <w:rsid w:val="00955FD6"/>
    <w:rsid w:val="0095662C"/>
    <w:rsid w:val="0095684D"/>
    <w:rsid w:val="00957E27"/>
    <w:rsid w:val="00960525"/>
    <w:rsid w:val="009605FB"/>
    <w:rsid w:val="009607C1"/>
    <w:rsid w:val="00960AE0"/>
    <w:rsid w:val="00961140"/>
    <w:rsid w:val="009615A1"/>
    <w:rsid w:val="00961736"/>
    <w:rsid w:val="00961E24"/>
    <w:rsid w:val="00961E41"/>
    <w:rsid w:val="00961ED3"/>
    <w:rsid w:val="00962C79"/>
    <w:rsid w:val="00962CBB"/>
    <w:rsid w:val="00962F12"/>
    <w:rsid w:val="00963525"/>
    <w:rsid w:val="00963626"/>
    <w:rsid w:val="0096366B"/>
    <w:rsid w:val="00963D33"/>
    <w:rsid w:val="009649CF"/>
    <w:rsid w:val="00964E8B"/>
    <w:rsid w:val="00964EB3"/>
    <w:rsid w:val="009650F3"/>
    <w:rsid w:val="00965EAE"/>
    <w:rsid w:val="00966107"/>
    <w:rsid w:val="00966273"/>
    <w:rsid w:val="00966519"/>
    <w:rsid w:val="009668CE"/>
    <w:rsid w:val="00967012"/>
    <w:rsid w:val="00967428"/>
    <w:rsid w:val="00967D7E"/>
    <w:rsid w:val="00967F51"/>
    <w:rsid w:val="009701F3"/>
    <w:rsid w:val="00970EE1"/>
    <w:rsid w:val="00971048"/>
    <w:rsid w:val="009711FC"/>
    <w:rsid w:val="009713EC"/>
    <w:rsid w:val="00971413"/>
    <w:rsid w:val="00971A30"/>
    <w:rsid w:val="00971FB6"/>
    <w:rsid w:val="00972277"/>
    <w:rsid w:val="009722D3"/>
    <w:rsid w:val="00972494"/>
    <w:rsid w:val="009725A1"/>
    <w:rsid w:val="0097283A"/>
    <w:rsid w:val="00972F90"/>
    <w:rsid w:val="0097330E"/>
    <w:rsid w:val="0097345D"/>
    <w:rsid w:val="00973E63"/>
    <w:rsid w:val="00974FF8"/>
    <w:rsid w:val="00975CFC"/>
    <w:rsid w:val="0097746A"/>
    <w:rsid w:val="00977BB0"/>
    <w:rsid w:val="00980295"/>
    <w:rsid w:val="00980705"/>
    <w:rsid w:val="009809DB"/>
    <w:rsid w:val="00980C45"/>
    <w:rsid w:val="0098104E"/>
    <w:rsid w:val="00983186"/>
    <w:rsid w:val="0098328D"/>
    <w:rsid w:val="0098357F"/>
    <w:rsid w:val="00983871"/>
    <w:rsid w:val="00985082"/>
    <w:rsid w:val="00986796"/>
    <w:rsid w:val="00986E78"/>
    <w:rsid w:val="00987DDC"/>
    <w:rsid w:val="009908CD"/>
    <w:rsid w:val="00990A27"/>
    <w:rsid w:val="00990B1A"/>
    <w:rsid w:val="00991869"/>
    <w:rsid w:val="00991DCB"/>
    <w:rsid w:val="00991FA4"/>
    <w:rsid w:val="009925F8"/>
    <w:rsid w:val="009929F2"/>
    <w:rsid w:val="009937EF"/>
    <w:rsid w:val="00993AF2"/>
    <w:rsid w:val="00993DBE"/>
    <w:rsid w:val="00994137"/>
    <w:rsid w:val="009941A2"/>
    <w:rsid w:val="009945F5"/>
    <w:rsid w:val="00994FE9"/>
    <w:rsid w:val="009951C8"/>
    <w:rsid w:val="00995203"/>
    <w:rsid w:val="00995567"/>
    <w:rsid w:val="0099563A"/>
    <w:rsid w:val="00995EB7"/>
    <w:rsid w:val="00996414"/>
    <w:rsid w:val="00996542"/>
    <w:rsid w:val="00996836"/>
    <w:rsid w:val="00996D27"/>
    <w:rsid w:val="009A006A"/>
    <w:rsid w:val="009A02BC"/>
    <w:rsid w:val="009A08C5"/>
    <w:rsid w:val="009A090A"/>
    <w:rsid w:val="009A0AE5"/>
    <w:rsid w:val="009A113E"/>
    <w:rsid w:val="009A11E1"/>
    <w:rsid w:val="009A179B"/>
    <w:rsid w:val="009A221A"/>
    <w:rsid w:val="009A266F"/>
    <w:rsid w:val="009A2D94"/>
    <w:rsid w:val="009A3804"/>
    <w:rsid w:val="009A3B14"/>
    <w:rsid w:val="009A51F1"/>
    <w:rsid w:val="009A608A"/>
    <w:rsid w:val="009A61DD"/>
    <w:rsid w:val="009A795F"/>
    <w:rsid w:val="009A7A82"/>
    <w:rsid w:val="009B06BB"/>
    <w:rsid w:val="009B0E29"/>
    <w:rsid w:val="009B10CA"/>
    <w:rsid w:val="009B1654"/>
    <w:rsid w:val="009B2892"/>
    <w:rsid w:val="009B2BDA"/>
    <w:rsid w:val="009B2D77"/>
    <w:rsid w:val="009B2D97"/>
    <w:rsid w:val="009B3962"/>
    <w:rsid w:val="009B3A33"/>
    <w:rsid w:val="009B443E"/>
    <w:rsid w:val="009B4513"/>
    <w:rsid w:val="009B4B4C"/>
    <w:rsid w:val="009B4DB1"/>
    <w:rsid w:val="009B555F"/>
    <w:rsid w:val="009B59F2"/>
    <w:rsid w:val="009B5B50"/>
    <w:rsid w:val="009B6A99"/>
    <w:rsid w:val="009B6E4B"/>
    <w:rsid w:val="009B6F89"/>
    <w:rsid w:val="009B7893"/>
    <w:rsid w:val="009B7EF8"/>
    <w:rsid w:val="009B7F36"/>
    <w:rsid w:val="009C0048"/>
    <w:rsid w:val="009C02C3"/>
    <w:rsid w:val="009C0612"/>
    <w:rsid w:val="009C0D54"/>
    <w:rsid w:val="009C0EE8"/>
    <w:rsid w:val="009C1038"/>
    <w:rsid w:val="009C110F"/>
    <w:rsid w:val="009C16BD"/>
    <w:rsid w:val="009C214C"/>
    <w:rsid w:val="009C29B0"/>
    <w:rsid w:val="009C2CD2"/>
    <w:rsid w:val="009C2CE6"/>
    <w:rsid w:val="009C32F4"/>
    <w:rsid w:val="009C34BB"/>
    <w:rsid w:val="009C3A27"/>
    <w:rsid w:val="009C47FF"/>
    <w:rsid w:val="009C4AC5"/>
    <w:rsid w:val="009C4B3F"/>
    <w:rsid w:val="009C5B05"/>
    <w:rsid w:val="009C5CED"/>
    <w:rsid w:val="009C6DB0"/>
    <w:rsid w:val="009C7772"/>
    <w:rsid w:val="009D01D9"/>
    <w:rsid w:val="009D0EC1"/>
    <w:rsid w:val="009D1316"/>
    <w:rsid w:val="009D1742"/>
    <w:rsid w:val="009D17CA"/>
    <w:rsid w:val="009D18BA"/>
    <w:rsid w:val="009D2198"/>
    <w:rsid w:val="009D24A7"/>
    <w:rsid w:val="009D2F86"/>
    <w:rsid w:val="009D37EA"/>
    <w:rsid w:val="009D3BF1"/>
    <w:rsid w:val="009D3C3E"/>
    <w:rsid w:val="009D473B"/>
    <w:rsid w:val="009D4A6D"/>
    <w:rsid w:val="009D5038"/>
    <w:rsid w:val="009D5904"/>
    <w:rsid w:val="009D6BC2"/>
    <w:rsid w:val="009D6C36"/>
    <w:rsid w:val="009D701C"/>
    <w:rsid w:val="009D7A67"/>
    <w:rsid w:val="009E04AA"/>
    <w:rsid w:val="009E0505"/>
    <w:rsid w:val="009E099A"/>
    <w:rsid w:val="009E0A8A"/>
    <w:rsid w:val="009E0CCE"/>
    <w:rsid w:val="009E110E"/>
    <w:rsid w:val="009E2170"/>
    <w:rsid w:val="009E22C5"/>
    <w:rsid w:val="009E25EE"/>
    <w:rsid w:val="009E25F4"/>
    <w:rsid w:val="009E31B0"/>
    <w:rsid w:val="009E3C77"/>
    <w:rsid w:val="009E3CD7"/>
    <w:rsid w:val="009E402B"/>
    <w:rsid w:val="009E451E"/>
    <w:rsid w:val="009E4A7E"/>
    <w:rsid w:val="009E4AFB"/>
    <w:rsid w:val="009E4B6F"/>
    <w:rsid w:val="009E4C1D"/>
    <w:rsid w:val="009E4C95"/>
    <w:rsid w:val="009E510C"/>
    <w:rsid w:val="009E518E"/>
    <w:rsid w:val="009E519D"/>
    <w:rsid w:val="009E57DD"/>
    <w:rsid w:val="009E5AF0"/>
    <w:rsid w:val="009E5D88"/>
    <w:rsid w:val="009E5FB8"/>
    <w:rsid w:val="009E6B92"/>
    <w:rsid w:val="009E7109"/>
    <w:rsid w:val="009E7A7A"/>
    <w:rsid w:val="009E7A8F"/>
    <w:rsid w:val="009E7BF4"/>
    <w:rsid w:val="009E7CA5"/>
    <w:rsid w:val="009F009A"/>
    <w:rsid w:val="009F03DF"/>
    <w:rsid w:val="009F06B9"/>
    <w:rsid w:val="009F06D8"/>
    <w:rsid w:val="009F07C8"/>
    <w:rsid w:val="009F0D40"/>
    <w:rsid w:val="009F0E53"/>
    <w:rsid w:val="009F14D1"/>
    <w:rsid w:val="009F1DD5"/>
    <w:rsid w:val="009F1E84"/>
    <w:rsid w:val="009F2120"/>
    <w:rsid w:val="009F39C2"/>
    <w:rsid w:val="009F498A"/>
    <w:rsid w:val="009F4EDE"/>
    <w:rsid w:val="009F53BA"/>
    <w:rsid w:val="009F5858"/>
    <w:rsid w:val="009F6D1C"/>
    <w:rsid w:val="009F703C"/>
    <w:rsid w:val="009F70E9"/>
    <w:rsid w:val="009F7A1D"/>
    <w:rsid w:val="009F7BF7"/>
    <w:rsid w:val="009F7D9F"/>
    <w:rsid w:val="00A003D8"/>
    <w:rsid w:val="00A00AC1"/>
    <w:rsid w:val="00A010E3"/>
    <w:rsid w:val="00A0233D"/>
    <w:rsid w:val="00A025CF"/>
    <w:rsid w:val="00A0318B"/>
    <w:rsid w:val="00A03280"/>
    <w:rsid w:val="00A0333B"/>
    <w:rsid w:val="00A037BD"/>
    <w:rsid w:val="00A03BF7"/>
    <w:rsid w:val="00A0449E"/>
    <w:rsid w:val="00A04556"/>
    <w:rsid w:val="00A04683"/>
    <w:rsid w:val="00A0475A"/>
    <w:rsid w:val="00A04FAD"/>
    <w:rsid w:val="00A05809"/>
    <w:rsid w:val="00A05AC8"/>
    <w:rsid w:val="00A05E04"/>
    <w:rsid w:val="00A05E85"/>
    <w:rsid w:val="00A065CA"/>
    <w:rsid w:val="00A0736A"/>
    <w:rsid w:val="00A07F7A"/>
    <w:rsid w:val="00A10805"/>
    <w:rsid w:val="00A10D5F"/>
    <w:rsid w:val="00A11114"/>
    <w:rsid w:val="00A11208"/>
    <w:rsid w:val="00A11235"/>
    <w:rsid w:val="00A1156E"/>
    <w:rsid w:val="00A116D0"/>
    <w:rsid w:val="00A11720"/>
    <w:rsid w:val="00A12384"/>
    <w:rsid w:val="00A1242A"/>
    <w:rsid w:val="00A129AE"/>
    <w:rsid w:val="00A12B4F"/>
    <w:rsid w:val="00A12D8A"/>
    <w:rsid w:val="00A13992"/>
    <w:rsid w:val="00A145C3"/>
    <w:rsid w:val="00A1519E"/>
    <w:rsid w:val="00A1556A"/>
    <w:rsid w:val="00A155A3"/>
    <w:rsid w:val="00A155E1"/>
    <w:rsid w:val="00A156D0"/>
    <w:rsid w:val="00A161A0"/>
    <w:rsid w:val="00A16258"/>
    <w:rsid w:val="00A16414"/>
    <w:rsid w:val="00A16798"/>
    <w:rsid w:val="00A16E4C"/>
    <w:rsid w:val="00A16E9A"/>
    <w:rsid w:val="00A17059"/>
    <w:rsid w:val="00A171F8"/>
    <w:rsid w:val="00A20618"/>
    <w:rsid w:val="00A20683"/>
    <w:rsid w:val="00A20D04"/>
    <w:rsid w:val="00A212A6"/>
    <w:rsid w:val="00A213AB"/>
    <w:rsid w:val="00A214F5"/>
    <w:rsid w:val="00A21B16"/>
    <w:rsid w:val="00A21DE0"/>
    <w:rsid w:val="00A21FB9"/>
    <w:rsid w:val="00A220E0"/>
    <w:rsid w:val="00A227C6"/>
    <w:rsid w:val="00A22AF0"/>
    <w:rsid w:val="00A22BF5"/>
    <w:rsid w:val="00A22C08"/>
    <w:rsid w:val="00A22F04"/>
    <w:rsid w:val="00A22FE4"/>
    <w:rsid w:val="00A23270"/>
    <w:rsid w:val="00A23E3E"/>
    <w:rsid w:val="00A24547"/>
    <w:rsid w:val="00A2477A"/>
    <w:rsid w:val="00A24831"/>
    <w:rsid w:val="00A253B4"/>
    <w:rsid w:val="00A2552C"/>
    <w:rsid w:val="00A255B1"/>
    <w:rsid w:val="00A256AF"/>
    <w:rsid w:val="00A25867"/>
    <w:rsid w:val="00A258A1"/>
    <w:rsid w:val="00A25B85"/>
    <w:rsid w:val="00A26F46"/>
    <w:rsid w:val="00A270E6"/>
    <w:rsid w:val="00A27378"/>
    <w:rsid w:val="00A276E7"/>
    <w:rsid w:val="00A27F9A"/>
    <w:rsid w:val="00A30066"/>
    <w:rsid w:val="00A30981"/>
    <w:rsid w:val="00A30AF1"/>
    <w:rsid w:val="00A311AB"/>
    <w:rsid w:val="00A312EF"/>
    <w:rsid w:val="00A31583"/>
    <w:rsid w:val="00A31C92"/>
    <w:rsid w:val="00A31E22"/>
    <w:rsid w:val="00A31EC4"/>
    <w:rsid w:val="00A3210F"/>
    <w:rsid w:val="00A32DA4"/>
    <w:rsid w:val="00A334E7"/>
    <w:rsid w:val="00A33532"/>
    <w:rsid w:val="00A34471"/>
    <w:rsid w:val="00A3487B"/>
    <w:rsid w:val="00A35204"/>
    <w:rsid w:val="00A3618A"/>
    <w:rsid w:val="00A36391"/>
    <w:rsid w:val="00A36777"/>
    <w:rsid w:val="00A370FD"/>
    <w:rsid w:val="00A37704"/>
    <w:rsid w:val="00A37AB8"/>
    <w:rsid w:val="00A37C9A"/>
    <w:rsid w:val="00A37D65"/>
    <w:rsid w:val="00A400CF"/>
    <w:rsid w:val="00A401B9"/>
    <w:rsid w:val="00A40440"/>
    <w:rsid w:val="00A4068B"/>
    <w:rsid w:val="00A4075B"/>
    <w:rsid w:val="00A409F6"/>
    <w:rsid w:val="00A4115B"/>
    <w:rsid w:val="00A41A21"/>
    <w:rsid w:val="00A41A37"/>
    <w:rsid w:val="00A41B90"/>
    <w:rsid w:val="00A41F88"/>
    <w:rsid w:val="00A41FAE"/>
    <w:rsid w:val="00A4246F"/>
    <w:rsid w:val="00A42953"/>
    <w:rsid w:val="00A429AE"/>
    <w:rsid w:val="00A42A3C"/>
    <w:rsid w:val="00A4332E"/>
    <w:rsid w:val="00A43396"/>
    <w:rsid w:val="00A43701"/>
    <w:rsid w:val="00A43E4F"/>
    <w:rsid w:val="00A43F26"/>
    <w:rsid w:val="00A4405B"/>
    <w:rsid w:val="00A442A5"/>
    <w:rsid w:val="00A44350"/>
    <w:rsid w:val="00A444CD"/>
    <w:rsid w:val="00A44606"/>
    <w:rsid w:val="00A44729"/>
    <w:rsid w:val="00A44816"/>
    <w:rsid w:val="00A44D98"/>
    <w:rsid w:val="00A45605"/>
    <w:rsid w:val="00A4678B"/>
    <w:rsid w:val="00A47CDA"/>
    <w:rsid w:val="00A47D07"/>
    <w:rsid w:val="00A50111"/>
    <w:rsid w:val="00A5095E"/>
    <w:rsid w:val="00A50AF9"/>
    <w:rsid w:val="00A50C75"/>
    <w:rsid w:val="00A515F1"/>
    <w:rsid w:val="00A5184C"/>
    <w:rsid w:val="00A51EF9"/>
    <w:rsid w:val="00A521F1"/>
    <w:rsid w:val="00A52729"/>
    <w:rsid w:val="00A53BFE"/>
    <w:rsid w:val="00A547E8"/>
    <w:rsid w:val="00A54840"/>
    <w:rsid w:val="00A54C8E"/>
    <w:rsid w:val="00A54D92"/>
    <w:rsid w:val="00A54FBA"/>
    <w:rsid w:val="00A55EDF"/>
    <w:rsid w:val="00A55FCE"/>
    <w:rsid w:val="00A55FD9"/>
    <w:rsid w:val="00A5676D"/>
    <w:rsid w:val="00A56A76"/>
    <w:rsid w:val="00A571DC"/>
    <w:rsid w:val="00A57550"/>
    <w:rsid w:val="00A5770D"/>
    <w:rsid w:val="00A577C1"/>
    <w:rsid w:val="00A57B22"/>
    <w:rsid w:val="00A600AB"/>
    <w:rsid w:val="00A608F8"/>
    <w:rsid w:val="00A60CCE"/>
    <w:rsid w:val="00A60D28"/>
    <w:rsid w:val="00A6103F"/>
    <w:rsid w:val="00A6135A"/>
    <w:rsid w:val="00A616E9"/>
    <w:rsid w:val="00A61B76"/>
    <w:rsid w:val="00A6248B"/>
    <w:rsid w:val="00A62512"/>
    <w:rsid w:val="00A630C8"/>
    <w:rsid w:val="00A632FA"/>
    <w:rsid w:val="00A6408D"/>
    <w:rsid w:val="00A648BF"/>
    <w:rsid w:val="00A64912"/>
    <w:rsid w:val="00A64A85"/>
    <w:rsid w:val="00A64CEC"/>
    <w:rsid w:val="00A65437"/>
    <w:rsid w:val="00A6556B"/>
    <w:rsid w:val="00A65908"/>
    <w:rsid w:val="00A65B55"/>
    <w:rsid w:val="00A65EC6"/>
    <w:rsid w:val="00A66066"/>
    <w:rsid w:val="00A66D06"/>
    <w:rsid w:val="00A66D41"/>
    <w:rsid w:val="00A66D56"/>
    <w:rsid w:val="00A66D7F"/>
    <w:rsid w:val="00A67F89"/>
    <w:rsid w:val="00A70011"/>
    <w:rsid w:val="00A7022B"/>
    <w:rsid w:val="00A70A8C"/>
    <w:rsid w:val="00A70F10"/>
    <w:rsid w:val="00A71A10"/>
    <w:rsid w:val="00A723D5"/>
    <w:rsid w:val="00A72CB0"/>
    <w:rsid w:val="00A72D61"/>
    <w:rsid w:val="00A73B4D"/>
    <w:rsid w:val="00A73C4D"/>
    <w:rsid w:val="00A73F06"/>
    <w:rsid w:val="00A74647"/>
    <w:rsid w:val="00A74CC2"/>
    <w:rsid w:val="00A74D34"/>
    <w:rsid w:val="00A753D5"/>
    <w:rsid w:val="00A7555D"/>
    <w:rsid w:val="00A756A1"/>
    <w:rsid w:val="00A756C7"/>
    <w:rsid w:val="00A75D67"/>
    <w:rsid w:val="00A76339"/>
    <w:rsid w:val="00A765B6"/>
    <w:rsid w:val="00A7678B"/>
    <w:rsid w:val="00A7697E"/>
    <w:rsid w:val="00A76E71"/>
    <w:rsid w:val="00A7742D"/>
    <w:rsid w:val="00A77550"/>
    <w:rsid w:val="00A77C7B"/>
    <w:rsid w:val="00A80490"/>
    <w:rsid w:val="00A80C4D"/>
    <w:rsid w:val="00A81A68"/>
    <w:rsid w:val="00A81C4F"/>
    <w:rsid w:val="00A81D9F"/>
    <w:rsid w:val="00A81E12"/>
    <w:rsid w:val="00A822B1"/>
    <w:rsid w:val="00A824C5"/>
    <w:rsid w:val="00A82DBD"/>
    <w:rsid w:val="00A83DBB"/>
    <w:rsid w:val="00A85649"/>
    <w:rsid w:val="00A8565F"/>
    <w:rsid w:val="00A85733"/>
    <w:rsid w:val="00A85ADA"/>
    <w:rsid w:val="00A86675"/>
    <w:rsid w:val="00A866D2"/>
    <w:rsid w:val="00A8678C"/>
    <w:rsid w:val="00A8680D"/>
    <w:rsid w:val="00A86AEF"/>
    <w:rsid w:val="00A87343"/>
    <w:rsid w:val="00A877D0"/>
    <w:rsid w:val="00A87BE1"/>
    <w:rsid w:val="00A87D93"/>
    <w:rsid w:val="00A904C8"/>
    <w:rsid w:val="00A9091A"/>
    <w:rsid w:val="00A90A06"/>
    <w:rsid w:val="00A90B63"/>
    <w:rsid w:val="00A90E8D"/>
    <w:rsid w:val="00A918AF"/>
    <w:rsid w:val="00A9208E"/>
    <w:rsid w:val="00A92311"/>
    <w:rsid w:val="00A9252C"/>
    <w:rsid w:val="00A92EC3"/>
    <w:rsid w:val="00A9311C"/>
    <w:rsid w:val="00A93714"/>
    <w:rsid w:val="00A93F47"/>
    <w:rsid w:val="00A9406C"/>
    <w:rsid w:val="00A94639"/>
    <w:rsid w:val="00A94850"/>
    <w:rsid w:val="00A949E9"/>
    <w:rsid w:val="00A950DA"/>
    <w:rsid w:val="00A9514A"/>
    <w:rsid w:val="00A95222"/>
    <w:rsid w:val="00A95604"/>
    <w:rsid w:val="00A95855"/>
    <w:rsid w:val="00A95892"/>
    <w:rsid w:val="00A95CA9"/>
    <w:rsid w:val="00A95F30"/>
    <w:rsid w:val="00A960E9"/>
    <w:rsid w:val="00A96475"/>
    <w:rsid w:val="00A9654A"/>
    <w:rsid w:val="00A9657F"/>
    <w:rsid w:val="00A9686D"/>
    <w:rsid w:val="00A96E50"/>
    <w:rsid w:val="00A97029"/>
    <w:rsid w:val="00A97476"/>
    <w:rsid w:val="00A97555"/>
    <w:rsid w:val="00A97D4C"/>
    <w:rsid w:val="00A97DBC"/>
    <w:rsid w:val="00A97E10"/>
    <w:rsid w:val="00AA06D8"/>
    <w:rsid w:val="00AA0C01"/>
    <w:rsid w:val="00AA0CBD"/>
    <w:rsid w:val="00AA0F6F"/>
    <w:rsid w:val="00AA165C"/>
    <w:rsid w:val="00AA1684"/>
    <w:rsid w:val="00AA1783"/>
    <w:rsid w:val="00AA189D"/>
    <w:rsid w:val="00AA1E01"/>
    <w:rsid w:val="00AA2A32"/>
    <w:rsid w:val="00AA2DC3"/>
    <w:rsid w:val="00AA2EF5"/>
    <w:rsid w:val="00AA3BF0"/>
    <w:rsid w:val="00AA3F21"/>
    <w:rsid w:val="00AA4013"/>
    <w:rsid w:val="00AA4152"/>
    <w:rsid w:val="00AA460C"/>
    <w:rsid w:val="00AA4658"/>
    <w:rsid w:val="00AA55F3"/>
    <w:rsid w:val="00AA5623"/>
    <w:rsid w:val="00AA6996"/>
    <w:rsid w:val="00AA6A7B"/>
    <w:rsid w:val="00AA6C77"/>
    <w:rsid w:val="00AA70C3"/>
    <w:rsid w:val="00AA739C"/>
    <w:rsid w:val="00AA79EE"/>
    <w:rsid w:val="00AA7D8E"/>
    <w:rsid w:val="00AA7D98"/>
    <w:rsid w:val="00AB0CE9"/>
    <w:rsid w:val="00AB10FC"/>
    <w:rsid w:val="00AB119A"/>
    <w:rsid w:val="00AB12CF"/>
    <w:rsid w:val="00AB1D20"/>
    <w:rsid w:val="00AB2449"/>
    <w:rsid w:val="00AB2951"/>
    <w:rsid w:val="00AB2D82"/>
    <w:rsid w:val="00AB2F0A"/>
    <w:rsid w:val="00AB31EF"/>
    <w:rsid w:val="00AB3870"/>
    <w:rsid w:val="00AB3CDC"/>
    <w:rsid w:val="00AB43BC"/>
    <w:rsid w:val="00AB467C"/>
    <w:rsid w:val="00AB4FF5"/>
    <w:rsid w:val="00AB53B9"/>
    <w:rsid w:val="00AB5434"/>
    <w:rsid w:val="00AB5805"/>
    <w:rsid w:val="00AB7397"/>
    <w:rsid w:val="00AB7B9B"/>
    <w:rsid w:val="00AB7D9C"/>
    <w:rsid w:val="00AB7EA0"/>
    <w:rsid w:val="00AC016B"/>
    <w:rsid w:val="00AC1705"/>
    <w:rsid w:val="00AC1D50"/>
    <w:rsid w:val="00AC21A8"/>
    <w:rsid w:val="00AC2696"/>
    <w:rsid w:val="00AC3356"/>
    <w:rsid w:val="00AC3532"/>
    <w:rsid w:val="00AC405E"/>
    <w:rsid w:val="00AC410E"/>
    <w:rsid w:val="00AC47B5"/>
    <w:rsid w:val="00AC4A5D"/>
    <w:rsid w:val="00AC5179"/>
    <w:rsid w:val="00AC5413"/>
    <w:rsid w:val="00AC5EBB"/>
    <w:rsid w:val="00AC5F65"/>
    <w:rsid w:val="00AC6614"/>
    <w:rsid w:val="00AC71CC"/>
    <w:rsid w:val="00AC71E3"/>
    <w:rsid w:val="00AC7BA6"/>
    <w:rsid w:val="00AD0969"/>
    <w:rsid w:val="00AD0974"/>
    <w:rsid w:val="00AD0AF9"/>
    <w:rsid w:val="00AD13DD"/>
    <w:rsid w:val="00AD16E4"/>
    <w:rsid w:val="00AD1961"/>
    <w:rsid w:val="00AD2285"/>
    <w:rsid w:val="00AD255A"/>
    <w:rsid w:val="00AD25B2"/>
    <w:rsid w:val="00AD2B32"/>
    <w:rsid w:val="00AD2BFE"/>
    <w:rsid w:val="00AD3275"/>
    <w:rsid w:val="00AD35CC"/>
    <w:rsid w:val="00AD38FD"/>
    <w:rsid w:val="00AD3F60"/>
    <w:rsid w:val="00AD41BF"/>
    <w:rsid w:val="00AD4D00"/>
    <w:rsid w:val="00AD4EE2"/>
    <w:rsid w:val="00AD5132"/>
    <w:rsid w:val="00AD5849"/>
    <w:rsid w:val="00AD68E7"/>
    <w:rsid w:val="00AD6AE0"/>
    <w:rsid w:val="00AD6B6B"/>
    <w:rsid w:val="00AD73EC"/>
    <w:rsid w:val="00AD782D"/>
    <w:rsid w:val="00AD782E"/>
    <w:rsid w:val="00AD79ED"/>
    <w:rsid w:val="00AD7C7E"/>
    <w:rsid w:val="00AD7D0C"/>
    <w:rsid w:val="00AE016C"/>
    <w:rsid w:val="00AE03D2"/>
    <w:rsid w:val="00AE08B8"/>
    <w:rsid w:val="00AE0A52"/>
    <w:rsid w:val="00AE0BD2"/>
    <w:rsid w:val="00AE0FFE"/>
    <w:rsid w:val="00AE12C8"/>
    <w:rsid w:val="00AE19FB"/>
    <w:rsid w:val="00AE1A89"/>
    <w:rsid w:val="00AE2389"/>
    <w:rsid w:val="00AE2638"/>
    <w:rsid w:val="00AE2707"/>
    <w:rsid w:val="00AE2744"/>
    <w:rsid w:val="00AE2783"/>
    <w:rsid w:val="00AE3BD5"/>
    <w:rsid w:val="00AE4176"/>
    <w:rsid w:val="00AE44DB"/>
    <w:rsid w:val="00AE4732"/>
    <w:rsid w:val="00AE4F7B"/>
    <w:rsid w:val="00AE4FF4"/>
    <w:rsid w:val="00AE5666"/>
    <w:rsid w:val="00AE5768"/>
    <w:rsid w:val="00AE5B13"/>
    <w:rsid w:val="00AE62E8"/>
    <w:rsid w:val="00AE672E"/>
    <w:rsid w:val="00AE69B4"/>
    <w:rsid w:val="00AE6AB6"/>
    <w:rsid w:val="00AE78A1"/>
    <w:rsid w:val="00AE78FF"/>
    <w:rsid w:val="00AE7955"/>
    <w:rsid w:val="00AF00A8"/>
    <w:rsid w:val="00AF09B1"/>
    <w:rsid w:val="00AF0E71"/>
    <w:rsid w:val="00AF20B5"/>
    <w:rsid w:val="00AF2131"/>
    <w:rsid w:val="00AF24AB"/>
    <w:rsid w:val="00AF2844"/>
    <w:rsid w:val="00AF29A8"/>
    <w:rsid w:val="00AF2B55"/>
    <w:rsid w:val="00AF2E53"/>
    <w:rsid w:val="00AF311C"/>
    <w:rsid w:val="00AF38BB"/>
    <w:rsid w:val="00AF39A0"/>
    <w:rsid w:val="00AF3F76"/>
    <w:rsid w:val="00AF41A8"/>
    <w:rsid w:val="00AF438D"/>
    <w:rsid w:val="00AF48A1"/>
    <w:rsid w:val="00AF49BD"/>
    <w:rsid w:val="00AF4BA8"/>
    <w:rsid w:val="00AF57A9"/>
    <w:rsid w:val="00AF57F5"/>
    <w:rsid w:val="00AF59F2"/>
    <w:rsid w:val="00AF5D74"/>
    <w:rsid w:val="00AF6013"/>
    <w:rsid w:val="00AF653E"/>
    <w:rsid w:val="00AF7B17"/>
    <w:rsid w:val="00AF7FBC"/>
    <w:rsid w:val="00B00C54"/>
    <w:rsid w:val="00B00ED7"/>
    <w:rsid w:val="00B01486"/>
    <w:rsid w:val="00B019F5"/>
    <w:rsid w:val="00B01ED2"/>
    <w:rsid w:val="00B02370"/>
    <w:rsid w:val="00B02D91"/>
    <w:rsid w:val="00B02FEA"/>
    <w:rsid w:val="00B038F3"/>
    <w:rsid w:val="00B03C3A"/>
    <w:rsid w:val="00B03FEE"/>
    <w:rsid w:val="00B04B49"/>
    <w:rsid w:val="00B04E17"/>
    <w:rsid w:val="00B05227"/>
    <w:rsid w:val="00B05374"/>
    <w:rsid w:val="00B054AB"/>
    <w:rsid w:val="00B0567B"/>
    <w:rsid w:val="00B0582F"/>
    <w:rsid w:val="00B05943"/>
    <w:rsid w:val="00B061A4"/>
    <w:rsid w:val="00B0627C"/>
    <w:rsid w:val="00B06768"/>
    <w:rsid w:val="00B069B9"/>
    <w:rsid w:val="00B0718A"/>
    <w:rsid w:val="00B078DD"/>
    <w:rsid w:val="00B07FF4"/>
    <w:rsid w:val="00B1017A"/>
    <w:rsid w:val="00B103B1"/>
    <w:rsid w:val="00B10AFA"/>
    <w:rsid w:val="00B10BC7"/>
    <w:rsid w:val="00B10EB5"/>
    <w:rsid w:val="00B10ED0"/>
    <w:rsid w:val="00B11436"/>
    <w:rsid w:val="00B1179C"/>
    <w:rsid w:val="00B117B8"/>
    <w:rsid w:val="00B11CD6"/>
    <w:rsid w:val="00B11F91"/>
    <w:rsid w:val="00B12416"/>
    <w:rsid w:val="00B1258A"/>
    <w:rsid w:val="00B12F6C"/>
    <w:rsid w:val="00B133E8"/>
    <w:rsid w:val="00B134FD"/>
    <w:rsid w:val="00B13909"/>
    <w:rsid w:val="00B13941"/>
    <w:rsid w:val="00B13A1C"/>
    <w:rsid w:val="00B13B3C"/>
    <w:rsid w:val="00B141B4"/>
    <w:rsid w:val="00B1455F"/>
    <w:rsid w:val="00B14C4D"/>
    <w:rsid w:val="00B14C8B"/>
    <w:rsid w:val="00B14E61"/>
    <w:rsid w:val="00B1511E"/>
    <w:rsid w:val="00B151D1"/>
    <w:rsid w:val="00B151EA"/>
    <w:rsid w:val="00B1550E"/>
    <w:rsid w:val="00B157AF"/>
    <w:rsid w:val="00B1586C"/>
    <w:rsid w:val="00B16141"/>
    <w:rsid w:val="00B1637F"/>
    <w:rsid w:val="00B163A9"/>
    <w:rsid w:val="00B164FD"/>
    <w:rsid w:val="00B1652D"/>
    <w:rsid w:val="00B16583"/>
    <w:rsid w:val="00B16857"/>
    <w:rsid w:val="00B16BD3"/>
    <w:rsid w:val="00B170CC"/>
    <w:rsid w:val="00B17B15"/>
    <w:rsid w:val="00B202EB"/>
    <w:rsid w:val="00B20B93"/>
    <w:rsid w:val="00B20D3A"/>
    <w:rsid w:val="00B20D7E"/>
    <w:rsid w:val="00B20E43"/>
    <w:rsid w:val="00B211D8"/>
    <w:rsid w:val="00B21CF9"/>
    <w:rsid w:val="00B22305"/>
    <w:rsid w:val="00B23194"/>
    <w:rsid w:val="00B23421"/>
    <w:rsid w:val="00B23A2E"/>
    <w:rsid w:val="00B23B53"/>
    <w:rsid w:val="00B23EED"/>
    <w:rsid w:val="00B24000"/>
    <w:rsid w:val="00B24317"/>
    <w:rsid w:val="00B246AE"/>
    <w:rsid w:val="00B247D3"/>
    <w:rsid w:val="00B249AF"/>
    <w:rsid w:val="00B253A0"/>
    <w:rsid w:val="00B253ED"/>
    <w:rsid w:val="00B26892"/>
    <w:rsid w:val="00B2699D"/>
    <w:rsid w:val="00B27235"/>
    <w:rsid w:val="00B27E67"/>
    <w:rsid w:val="00B30385"/>
    <w:rsid w:val="00B30ADC"/>
    <w:rsid w:val="00B30C80"/>
    <w:rsid w:val="00B30EF7"/>
    <w:rsid w:val="00B30F09"/>
    <w:rsid w:val="00B3144E"/>
    <w:rsid w:val="00B3187A"/>
    <w:rsid w:val="00B31A19"/>
    <w:rsid w:val="00B31B14"/>
    <w:rsid w:val="00B31E42"/>
    <w:rsid w:val="00B31FB6"/>
    <w:rsid w:val="00B31FC1"/>
    <w:rsid w:val="00B321F9"/>
    <w:rsid w:val="00B32678"/>
    <w:rsid w:val="00B33050"/>
    <w:rsid w:val="00B332F7"/>
    <w:rsid w:val="00B33367"/>
    <w:rsid w:val="00B33514"/>
    <w:rsid w:val="00B33882"/>
    <w:rsid w:val="00B33DA4"/>
    <w:rsid w:val="00B33DC7"/>
    <w:rsid w:val="00B343F0"/>
    <w:rsid w:val="00B344EE"/>
    <w:rsid w:val="00B3519C"/>
    <w:rsid w:val="00B35B1D"/>
    <w:rsid w:val="00B361DE"/>
    <w:rsid w:val="00B3699D"/>
    <w:rsid w:val="00B36D51"/>
    <w:rsid w:val="00B37154"/>
    <w:rsid w:val="00B372CC"/>
    <w:rsid w:val="00B37424"/>
    <w:rsid w:val="00B378A9"/>
    <w:rsid w:val="00B37D30"/>
    <w:rsid w:val="00B400A3"/>
    <w:rsid w:val="00B40405"/>
    <w:rsid w:val="00B405D6"/>
    <w:rsid w:val="00B408C8"/>
    <w:rsid w:val="00B40BAA"/>
    <w:rsid w:val="00B40BCF"/>
    <w:rsid w:val="00B40CA6"/>
    <w:rsid w:val="00B412F4"/>
    <w:rsid w:val="00B4165E"/>
    <w:rsid w:val="00B41900"/>
    <w:rsid w:val="00B4197E"/>
    <w:rsid w:val="00B41CA8"/>
    <w:rsid w:val="00B41F59"/>
    <w:rsid w:val="00B41F93"/>
    <w:rsid w:val="00B41FB4"/>
    <w:rsid w:val="00B42209"/>
    <w:rsid w:val="00B42942"/>
    <w:rsid w:val="00B42B3D"/>
    <w:rsid w:val="00B42BF3"/>
    <w:rsid w:val="00B43CAF"/>
    <w:rsid w:val="00B44438"/>
    <w:rsid w:val="00B44A9E"/>
    <w:rsid w:val="00B44B7A"/>
    <w:rsid w:val="00B45354"/>
    <w:rsid w:val="00B45387"/>
    <w:rsid w:val="00B45672"/>
    <w:rsid w:val="00B46C6F"/>
    <w:rsid w:val="00B46D50"/>
    <w:rsid w:val="00B46F4B"/>
    <w:rsid w:val="00B46F8C"/>
    <w:rsid w:val="00B47789"/>
    <w:rsid w:val="00B47C3E"/>
    <w:rsid w:val="00B47DB7"/>
    <w:rsid w:val="00B500C8"/>
    <w:rsid w:val="00B50407"/>
    <w:rsid w:val="00B50BAF"/>
    <w:rsid w:val="00B51A53"/>
    <w:rsid w:val="00B51D5E"/>
    <w:rsid w:val="00B5204E"/>
    <w:rsid w:val="00B52304"/>
    <w:rsid w:val="00B53589"/>
    <w:rsid w:val="00B53784"/>
    <w:rsid w:val="00B538A4"/>
    <w:rsid w:val="00B53CAD"/>
    <w:rsid w:val="00B541ED"/>
    <w:rsid w:val="00B5424E"/>
    <w:rsid w:val="00B544A1"/>
    <w:rsid w:val="00B546E9"/>
    <w:rsid w:val="00B54758"/>
    <w:rsid w:val="00B54B59"/>
    <w:rsid w:val="00B54BEA"/>
    <w:rsid w:val="00B5580F"/>
    <w:rsid w:val="00B55F83"/>
    <w:rsid w:val="00B5629D"/>
    <w:rsid w:val="00B563FA"/>
    <w:rsid w:val="00B5671F"/>
    <w:rsid w:val="00B56B88"/>
    <w:rsid w:val="00B5741F"/>
    <w:rsid w:val="00B57C0C"/>
    <w:rsid w:val="00B57CD6"/>
    <w:rsid w:val="00B605DC"/>
    <w:rsid w:val="00B60CB5"/>
    <w:rsid w:val="00B612B8"/>
    <w:rsid w:val="00B61A6C"/>
    <w:rsid w:val="00B61EFC"/>
    <w:rsid w:val="00B61FFB"/>
    <w:rsid w:val="00B62048"/>
    <w:rsid w:val="00B6257D"/>
    <w:rsid w:val="00B62A01"/>
    <w:rsid w:val="00B62A7B"/>
    <w:rsid w:val="00B635F8"/>
    <w:rsid w:val="00B6405A"/>
    <w:rsid w:val="00B64120"/>
    <w:rsid w:val="00B64D9E"/>
    <w:rsid w:val="00B65C35"/>
    <w:rsid w:val="00B661B0"/>
    <w:rsid w:val="00B666E4"/>
    <w:rsid w:val="00B66CDD"/>
    <w:rsid w:val="00B67055"/>
    <w:rsid w:val="00B67F4D"/>
    <w:rsid w:val="00B67FCB"/>
    <w:rsid w:val="00B70172"/>
    <w:rsid w:val="00B70A69"/>
    <w:rsid w:val="00B70F65"/>
    <w:rsid w:val="00B71162"/>
    <w:rsid w:val="00B713D7"/>
    <w:rsid w:val="00B71402"/>
    <w:rsid w:val="00B71628"/>
    <w:rsid w:val="00B7166E"/>
    <w:rsid w:val="00B71D53"/>
    <w:rsid w:val="00B726DA"/>
    <w:rsid w:val="00B72B0C"/>
    <w:rsid w:val="00B73E24"/>
    <w:rsid w:val="00B743F0"/>
    <w:rsid w:val="00B74653"/>
    <w:rsid w:val="00B749B9"/>
    <w:rsid w:val="00B75326"/>
    <w:rsid w:val="00B75660"/>
    <w:rsid w:val="00B756D9"/>
    <w:rsid w:val="00B75F40"/>
    <w:rsid w:val="00B76412"/>
    <w:rsid w:val="00B77055"/>
    <w:rsid w:val="00B77267"/>
    <w:rsid w:val="00B772AD"/>
    <w:rsid w:val="00B774B9"/>
    <w:rsid w:val="00B778CF"/>
    <w:rsid w:val="00B77A13"/>
    <w:rsid w:val="00B80D68"/>
    <w:rsid w:val="00B814F7"/>
    <w:rsid w:val="00B818AA"/>
    <w:rsid w:val="00B81FA2"/>
    <w:rsid w:val="00B82889"/>
    <w:rsid w:val="00B82DB6"/>
    <w:rsid w:val="00B830CA"/>
    <w:rsid w:val="00B8355A"/>
    <w:rsid w:val="00B83DA7"/>
    <w:rsid w:val="00B83E0A"/>
    <w:rsid w:val="00B84631"/>
    <w:rsid w:val="00B84640"/>
    <w:rsid w:val="00B847E1"/>
    <w:rsid w:val="00B84B24"/>
    <w:rsid w:val="00B84F74"/>
    <w:rsid w:val="00B85B63"/>
    <w:rsid w:val="00B85D89"/>
    <w:rsid w:val="00B85F09"/>
    <w:rsid w:val="00B862B7"/>
    <w:rsid w:val="00B86846"/>
    <w:rsid w:val="00B86B05"/>
    <w:rsid w:val="00B874BB"/>
    <w:rsid w:val="00B87964"/>
    <w:rsid w:val="00B87C93"/>
    <w:rsid w:val="00B87D5E"/>
    <w:rsid w:val="00B9078A"/>
    <w:rsid w:val="00B908C8"/>
    <w:rsid w:val="00B9107D"/>
    <w:rsid w:val="00B912A8"/>
    <w:rsid w:val="00B9148A"/>
    <w:rsid w:val="00B915C3"/>
    <w:rsid w:val="00B91AB6"/>
    <w:rsid w:val="00B91C08"/>
    <w:rsid w:val="00B931E0"/>
    <w:rsid w:val="00B9322E"/>
    <w:rsid w:val="00B937A5"/>
    <w:rsid w:val="00B93EA4"/>
    <w:rsid w:val="00B94848"/>
    <w:rsid w:val="00B94A7F"/>
    <w:rsid w:val="00B94CF3"/>
    <w:rsid w:val="00B956DC"/>
    <w:rsid w:val="00B96007"/>
    <w:rsid w:val="00B96E09"/>
    <w:rsid w:val="00B96E37"/>
    <w:rsid w:val="00B96F5D"/>
    <w:rsid w:val="00B9704A"/>
    <w:rsid w:val="00B974E8"/>
    <w:rsid w:val="00B9788E"/>
    <w:rsid w:val="00B97BA5"/>
    <w:rsid w:val="00B97BB0"/>
    <w:rsid w:val="00BA01DA"/>
    <w:rsid w:val="00BA03CB"/>
    <w:rsid w:val="00BA109D"/>
    <w:rsid w:val="00BA1139"/>
    <w:rsid w:val="00BA1396"/>
    <w:rsid w:val="00BA15E3"/>
    <w:rsid w:val="00BA16C0"/>
    <w:rsid w:val="00BA2057"/>
    <w:rsid w:val="00BA205A"/>
    <w:rsid w:val="00BA228C"/>
    <w:rsid w:val="00BA2480"/>
    <w:rsid w:val="00BA3245"/>
    <w:rsid w:val="00BA3482"/>
    <w:rsid w:val="00BA35BC"/>
    <w:rsid w:val="00BA365C"/>
    <w:rsid w:val="00BA3938"/>
    <w:rsid w:val="00BA46B2"/>
    <w:rsid w:val="00BA4C99"/>
    <w:rsid w:val="00BA5A0A"/>
    <w:rsid w:val="00BA5DA8"/>
    <w:rsid w:val="00BA5FCA"/>
    <w:rsid w:val="00BA6285"/>
    <w:rsid w:val="00BA6615"/>
    <w:rsid w:val="00BA665D"/>
    <w:rsid w:val="00BA67F1"/>
    <w:rsid w:val="00BA689D"/>
    <w:rsid w:val="00BA6CE3"/>
    <w:rsid w:val="00BA70AF"/>
    <w:rsid w:val="00BA74BE"/>
    <w:rsid w:val="00BA7566"/>
    <w:rsid w:val="00BA7821"/>
    <w:rsid w:val="00BB00F0"/>
    <w:rsid w:val="00BB09BC"/>
    <w:rsid w:val="00BB1157"/>
    <w:rsid w:val="00BB17F1"/>
    <w:rsid w:val="00BB1AB6"/>
    <w:rsid w:val="00BB1C82"/>
    <w:rsid w:val="00BB1FAE"/>
    <w:rsid w:val="00BB1FC3"/>
    <w:rsid w:val="00BB2033"/>
    <w:rsid w:val="00BB20E5"/>
    <w:rsid w:val="00BB2661"/>
    <w:rsid w:val="00BB278C"/>
    <w:rsid w:val="00BB2B01"/>
    <w:rsid w:val="00BB2CA8"/>
    <w:rsid w:val="00BB2F16"/>
    <w:rsid w:val="00BB395B"/>
    <w:rsid w:val="00BB3DE8"/>
    <w:rsid w:val="00BB4255"/>
    <w:rsid w:val="00BB517E"/>
    <w:rsid w:val="00BB5B01"/>
    <w:rsid w:val="00BB6185"/>
    <w:rsid w:val="00BB6303"/>
    <w:rsid w:val="00BB64C6"/>
    <w:rsid w:val="00BB6A4E"/>
    <w:rsid w:val="00BB6F7C"/>
    <w:rsid w:val="00BB717B"/>
    <w:rsid w:val="00BB71F3"/>
    <w:rsid w:val="00BB73B6"/>
    <w:rsid w:val="00BB7737"/>
    <w:rsid w:val="00BC04EE"/>
    <w:rsid w:val="00BC0FCF"/>
    <w:rsid w:val="00BC10F3"/>
    <w:rsid w:val="00BC19A3"/>
    <w:rsid w:val="00BC1CA5"/>
    <w:rsid w:val="00BC1FB5"/>
    <w:rsid w:val="00BC212D"/>
    <w:rsid w:val="00BC2ECE"/>
    <w:rsid w:val="00BC31CE"/>
    <w:rsid w:val="00BC3201"/>
    <w:rsid w:val="00BC3416"/>
    <w:rsid w:val="00BC365C"/>
    <w:rsid w:val="00BC3EB0"/>
    <w:rsid w:val="00BC3F69"/>
    <w:rsid w:val="00BC47A1"/>
    <w:rsid w:val="00BC4F81"/>
    <w:rsid w:val="00BC5C0F"/>
    <w:rsid w:val="00BC6786"/>
    <w:rsid w:val="00BC67E4"/>
    <w:rsid w:val="00BC6A43"/>
    <w:rsid w:val="00BC6C6F"/>
    <w:rsid w:val="00BC724C"/>
    <w:rsid w:val="00BC79B1"/>
    <w:rsid w:val="00BD0637"/>
    <w:rsid w:val="00BD08DA"/>
    <w:rsid w:val="00BD106F"/>
    <w:rsid w:val="00BD107D"/>
    <w:rsid w:val="00BD1A00"/>
    <w:rsid w:val="00BD1B21"/>
    <w:rsid w:val="00BD1CD5"/>
    <w:rsid w:val="00BD1DF1"/>
    <w:rsid w:val="00BD25AA"/>
    <w:rsid w:val="00BD2614"/>
    <w:rsid w:val="00BD296F"/>
    <w:rsid w:val="00BD2FBC"/>
    <w:rsid w:val="00BD3029"/>
    <w:rsid w:val="00BD3334"/>
    <w:rsid w:val="00BD362C"/>
    <w:rsid w:val="00BD3734"/>
    <w:rsid w:val="00BD3D26"/>
    <w:rsid w:val="00BD493A"/>
    <w:rsid w:val="00BD5D52"/>
    <w:rsid w:val="00BD638C"/>
    <w:rsid w:val="00BD6CA1"/>
    <w:rsid w:val="00BD6D0D"/>
    <w:rsid w:val="00BD7197"/>
    <w:rsid w:val="00BD7606"/>
    <w:rsid w:val="00BD79D1"/>
    <w:rsid w:val="00BE0083"/>
    <w:rsid w:val="00BE0145"/>
    <w:rsid w:val="00BE028E"/>
    <w:rsid w:val="00BE059C"/>
    <w:rsid w:val="00BE0AAE"/>
    <w:rsid w:val="00BE0BE9"/>
    <w:rsid w:val="00BE0F13"/>
    <w:rsid w:val="00BE0F62"/>
    <w:rsid w:val="00BE1241"/>
    <w:rsid w:val="00BE124E"/>
    <w:rsid w:val="00BE139C"/>
    <w:rsid w:val="00BE147E"/>
    <w:rsid w:val="00BE1507"/>
    <w:rsid w:val="00BE19CA"/>
    <w:rsid w:val="00BE1A00"/>
    <w:rsid w:val="00BE1EDA"/>
    <w:rsid w:val="00BE2298"/>
    <w:rsid w:val="00BE239F"/>
    <w:rsid w:val="00BE23D8"/>
    <w:rsid w:val="00BE25DB"/>
    <w:rsid w:val="00BE3302"/>
    <w:rsid w:val="00BE3444"/>
    <w:rsid w:val="00BE3520"/>
    <w:rsid w:val="00BE364D"/>
    <w:rsid w:val="00BE38DD"/>
    <w:rsid w:val="00BE39D5"/>
    <w:rsid w:val="00BE3BA6"/>
    <w:rsid w:val="00BE3E31"/>
    <w:rsid w:val="00BE4337"/>
    <w:rsid w:val="00BE5B82"/>
    <w:rsid w:val="00BE5C1B"/>
    <w:rsid w:val="00BE5E1D"/>
    <w:rsid w:val="00BE6376"/>
    <w:rsid w:val="00BE641E"/>
    <w:rsid w:val="00BE725C"/>
    <w:rsid w:val="00BE7CC7"/>
    <w:rsid w:val="00BF0076"/>
    <w:rsid w:val="00BF00DE"/>
    <w:rsid w:val="00BF01C7"/>
    <w:rsid w:val="00BF0209"/>
    <w:rsid w:val="00BF0B57"/>
    <w:rsid w:val="00BF0D7B"/>
    <w:rsid w:val="00BF0F32"/>
    <w:rsid w:val="00BF10BA"/>
    <w:rsid w:val="00BF11C7"/>
    <w:rsid w:val="00BF15F4"/>
    <w:rsid w:val="00BF1B07"/>
    <w:rsid w:val="00BF1B4C"/>
    <w:rsid w:val="00BF2891"/>
    <w:rsid w:val="00BF28F2"/>
    <w:rsid w:val="00BF2D59"/>
    <w:rsid w:val="00BF2EC3"/>
    <w:rsid w:val="00BF3111"/>
    <w:rsid w:val="00BF3474"/>
    <w:rsid w:val="00BF3943"/>
    <w:rsid w:val="00BF3FFF"/>
    <w:rsid w:val="00BF4429"/>
    <w:rsid w:val="00BF4F5D"/>
    <w:rsid w:val="00BF4FDD"/>
    <w:rsid w:val="00BF5247"/>
    <w:rsid w:val="00BF57E2"/>
    <w:rsid w:val="00BF5C57"/>
    <w:rsid w:val="00BF60D0"/>
    <w:rsid w:val="00BF64F4"/>
    <w:rsid w:val="00BF6E5A"/>
    <w:rsid w:val="00C0045D"/>
    <w:rsid w:val="00C004F5"/>
    <w:rsid w:val="00C0071E"/>
    <w:rsid w:val="00C00798"/>
    <w:rsid w:val="00C00BFC"/>
    <w:rsid w:val="00C01666"/>
    <w:rsid w:val="00C01DB8"/>
    <w:rsid w:val="00C01F48"/>
    <w:rsid w:val="00C0225E"/>
    <w:rsid w:val="00C024D6"/>
    <w:rsid w:val="00C02A58"/>
    <w:rsid w:val="00C02F66"/>
    <w:rsid w:val="00C03F25"/>
    <w:rsid w:val="00C0450A"/>
    <w:rsid w:val="00C04B7E"/>
    <w:rsid w:val="00C04EA8"/>
    <w:rsid w:val="00C051A4"/>
    <w:rsid w:val="00C056AC"/>
    <w:rsid w:val="00C059AB"/>
    <w:rsid w:val="00C05EE9"/>
    <w:rsid w:val="00C076B9"/>
    <w:rsid w:val="00C07D93"/>
    <w:rsid w:val="00C07DBA"/>
    <w:rsid w:val="00C1016E"/>
    <w:rsid w:val="00C1031C"/>
    <w:rsid w:val="00C107F5"/>
    <w:rsid w:val="00C109CA"/>
    <w:rsid w:val="00C10EFD"/>
    <w:rsid w:val="00C11245"/>
    <w:rsid w:val="00C11E99"/>
    <w:rsid w:val="00C12330"/>
    <w:rsid w:val="00C12493"/>
    <w:rsid w:val="00C1252B"/>
    <w:rsid w:val="00C130DF"/>
    <w:rsid w:val="00C13381"/>
    <w:rsid w:val="00C13B76"/>
    <w:rsid w:val="00C13B9D"/>
    <w:rsid w:val="00C13BDB"/>
    <w:rsid w:val="00C13E6C"/>
    <w:rsid w:val="00C14FFE"/>
    <w:rsid w:val="00C1517D"/>
    <w:rsid w:val="00C15355"/>
    <w:rsid w:val="00C1549C"/>
    <w:rsid w:val="00C1553A"/>
    <w:rsid w:val="00C15775"/>
    <w:rsid w:val="00C15C22"/>
    <w:rsid w:val="00C161AB"/>
    <w:rsid w:val="00C16615"/>
    <w:rsid w:val="00C168B0"/>
    <w:rsid w:val="00C16BF6"/>
    <w:rsid w:val="00C16D71"/>
    <w:rsid w:val="00C16F5A"/>
    <w:rsid w:val="00C170E0"/>
    <w:rsid w:val="00C176BA"/>
    <w:rsid w:val="00C202C3"/>
    <w:rsid w:val="00C20D27"/>
    <w:rsid w:val="00C20D57"/>
    <w:rsid w:val="00C21593"/>
    <w:rsid w:val="00C217EC"/>
    <w:rsid w:val="00C21824"/>
    <w:rsid w:val="00C21F1D"/>
    <w:rsid w:val="00C2201B"/>
    <w:rsid w:val="00C229DE"/>
    <w:rsid w:val="00C22A5B"/>
    <w:rsid w:val="00C22BA8"/>
    <w:rsid w:val="00C22C79"/>
    <w:rsid w:val="00C2355D"/>
    <w:rsid w:val="00C23EA5"/>
    <w:rsid w:val="00C240A9"/>
    <w:rsid w:val="00C24A8E"/>
    <w:rsid w:val="00C25134"/>
    <w:rsid w:val="00C2546C"/>
    <w:rsid w:val="00C2572C"/>
    <w:rsid w:val="00C25811"/>
    <w:rsid w:val="00C25A88"/>
    <w:rsid w:val="00C26BDE"/>
    <w:rsid w:val="00C26C91"/>
    <w:rsid w:val="00C26D97"/>
    <w:rsid w:val="00C26F67"/>
    <w:rsid w:val="00C275AD"/>
    <w:rsid w:val="00C27CE4"/>
    <w:rsid w:val="00C3058B"/>
    <w:rsid w:val="00C30777"/>
    <w:rsid w:val="00C3169E"/>
    <w:rsid w:val="00C31753"/>
    <w:rsid w:val="00C31DFB"/>
    <w:rsid w:val="00C32050"/>
    <w:rsid w:val="00C320A3"/>
    <w:rsid w:val="00C33509"/>
    <w:rsid w:val="00C33663"/>
    <w:rsid w:val="00C3474D"/>
    <w:rsid w:val="00C35188"/>
    <w:rsid w:val="00C357E7"/>
    <w:rsid w:val="00C35FB0"/>
    <w:rsid w:val="00C3611F"/>
    <w:rsid w:val="00C36342"/>
    <w:rsid w:val="00C363BD"/>
    <w:rsid w:val="00C3658F"/>
    <w:rsid w:val="00C36806"/>
    <w:rsid w:val="00C36B6A"/>
    <w:rsid w:val="00C36DCD"/>
    <w:rsid w:val="00C376EE"/>
    <w:rsid w:val="00C3796A"/>
    <w:rsid w:val="00C37ABA"/>
    <w:rsid w:val="00C37E8F"/>
    <w:rsid w:val="00C40DF9"/>
    <w:rsid w:val="00C40FF1"/>
    <w:rsid w:val="00C411FE"/>
    <w:rsid w:val="00C41AC7"/>
    <w:rsid w:val="00C41B68"/>
    <w:rsid w:val="00C43A54"/>
    <w:rsid w:val="00C44480"/>
    <w:rsid w:val="00C44967"/>
    <w:rsid w:val="00C455A3"/>
    <w:rsid w:val="00C465AE"/>
    <w:rsid w:val="00C4699F"/>
    <w:rsid w:val="00C46E26"/>
    <w:rsid w:val="00C47464"/>
    <w:rsid w:val="00C474F6"/>
    <w:rsid w:val="00C47857"/>
    <w:rsid w:val="00C47B54"/>
    <w:rsid w:val="00C502AE"/>
    <w:rsid w:val="00C507AC"/>
    <w:rsid w:val="00C50AA4"/>
    <w:rsid w:val="00C50B78"/>
    <w:rsid w:val="00C50D03"/>
    <w:rsid w:val="00C51277"/>
    <w:rsid w:val="00C514EF"/>
    <w:rsid w:val="00C528A4"/>
    <w:rsid w:val="00C52A26"/>
    <w:rsid w:val="00C52AC0"/>
    <w:rsid w:val="00C52BA1"/>
    <w:rsid w:val="00C53287"/>
    <w:rsid w:val="00C537FC"/>
    <w:rsid w:val="00C53AE7"/>
    <w:rsid w:val="00C53F11"/>
    <w:rsid w:val="00C5433B"/>
    <w:rsid w:val="00C54865"/>
    <w:rsid w:val="00C54A0A"/>
    <w:rsid w:val="00C54AA3"/>
    <w:rsid w:val="00C55006"/>
    <w:rsid w:val="00C553AC"/>
    <w:rsid w:val="00C55965"/>
    <w:rsid w:val="00C55F2A"/>
    <w:rsid w:val="00C56053"/>
    <w:rsid w:val="00C5640D"/>
    <w:rsid w:val="00C56594"/>
    <w:rsid w:val="00C56658"/>
    <w:rsid w:val="00C56E8C"/>
    <w:rsid w:val="00C56FCE"/>
    <w:rsid w:val="00C5718A"/>
    <w:rsid w:val="00C573A0"/>
    <w:rsid w:val="00C6034F"/>
    <w:rsid w:val="00C60BB4"/>
    <w:rsid w:val="00C615A2"/>
    <w:rsid w:val="00C6171F"/>
    <w:rsid w:val="00C620BE"/>
    <w:rsid w:val="00C62DAE"/>
    <w:rsid w:val="00C634E8"/>
    <w:rsid w:val="00C635EF"/>
    <w:rsid w:val="00C6361A"/>
    <w:rsid w:val="00C6406D"/>
    <w:rsid w:val="00C64214"/>
    <w:rsid w:val="00C64250"/>
    <w:rsid w:val="00C642CE"/>
    <w:rsid w:val="00C646BC"/>
    <w:rsid w:val="00C6544C"/>
    <w:rsid w:val="00C65A5B"/>
    <w:rsid w:val="00C66350"/>
    <w:rsid w:val="00C66599"/>
    <w:rsid w:val="00C66FE2"/>
    <w:rsid w:val="00C67045"/>
    <w:rsid w:val="00C6760C"/>
    <w:rsid w:val="00C67C0C"/>
    <w:rsid w:val="00C67C57"/>
    <w:rsid w:val="00C70097"/>
    <w:rsid w:val="00C7027F"/>
    <w:rsid w:val="00C70486"/>
    <w:rsid w:val="00C70C7C"/>
    <w:rsid w:val="00C70DB0"/>
    <w:rsid w:val="00C71032"/>
    <w:rsid w:val="00C713E1"/>
    <w:rsid w:val="00C7192D"/>
    <w:rsid w:val="00C71936"/>
    <w:rsid w:val="00C7210B"/>
    <w:rsid w:val="00C72483"/>
    <w:rsid w:val="00C7262F"/>
    <w:rsid w:val="00C729C1"/>
    <w:rsid w:val="00C73CA2"/>
    <w:rsid w:val="00C73CC3"/>
    <w:rsid w:val="00C74BE0"/>
    <w:rsid w:val="00C75180"/>
    <w:rsid w:val="00C75204"/>
    <w:rsid w:val="00C752D0"/>
    <w:rsid w:val="00C7590A"/>
    <w:rsid w:val="00C75CB6"/>
    <w:rsid w:val="00C75D6F"/>
    <w:rsid w:val="00C75E8B"/>
    <w:rsid w:val="00C76A8E"/>
    <w:rsid w:val="00C76FAF"/>
    <w:rsid w:val="00C77169"/>
    <w:rsid w:val="00C77C58"/>
    <w:rsid w:val="00C804B1"/>
    <w:rsid w:val="00C80C6F"/>
    <w:rsid w:val="00C81E4C"/>
    <w:rsid w:val="00C83504"/>
    <w:rsid w:val="00C83863"/>
    <w:rsid w:val="00C83897"/>
    <w:rsid w:val="00C83E05"/>
    <w:rsid w:val="00C846DC"/>
    <w:rsid w:val="00C8522B"/>
    <w:rsid w:val="00C855D9"/>
    <w:rsid w:val="00C87789"/>
    <w:rsid w:val="00C877F9"/>
    <w:rsid w:val="00C87E3F"/>
    <w:rsid w:val="00C87E8D"/>
    <w:rsid w:val="00C87FF4"/>
    <w:rsid w:val="00C90114"/>
    <w:rsid w:val="00C901F2"/>
    <w:rsid w:val="00C907F4"/>
    <w:rsid w:val="00C90CAC"/>
    <w:rsid w:val="00C90DEA"/>
    <w:rsid w:val="00C90E51"/>
    <w:rsid w:val="00C910BC"/>
    <w:rsid w:val="00C9110E"/>
    <w:rsid w:val="00C91ADC"/>
    <w:rsid w:val="00C91C17"/>
    <w:rsid w:val="00C91E66"/>
    <w:rsid w:val="00C9222C"/>
    <w:rsid w:val="00C9291F"/>
    <w:rsid w:val="00C92B35"/>
    <w:rsid w:val="00C93116"/>
    <w:rsid w:val="00C9428E"/>
    <w:rsid w:val="00C943DC"/>
    <w:rsid w:val="00C95003"/>
    <w:rsid w:val="00C950E1"/>
    <w:rsid w:val="00C950E5"/>
    <w:rsid w:val="00C9524A"/>
    <w:rsid w:val="00C95262"/>
    <w:rsid w:val="00C95502"/>
    <w:rsid w:val="00C960AD"/>
    <w:rsid w:val="00C96278"/>
    <w:rsid w:val="00C9642B"/>
    <w:rsid w:val="00C965D5"/>
    <w:rsid w:val="00C97159"/>
    <w:rsid w:val="00C97281"/>
    <w:rsid w:val="00CA0A90"/>
    <w:rsid w:val="00CA0F47"/>
    <w:rsid w:val="00CA1429"/>
    <w:rsid w:val="00CA1ADF"/>
    <w:rsid w:val="00CA1D7D"/>
    <w:rsid w:val="00CA1D82"/>
    <w:rsid w:val="00CA21A7"/>
    <w:rsid w:val="00CA2228"/>
    <w:rsid w:val="00CA281B"/>
    <w:rsid w:val="00CA2C08"/>
    <w:rsid w:val="00CA2F1D"/>
    <w:rsid w:val="00CA3775"/>
    <w:rsid w:val="00CA3929"/>
    <w:rsid w:val="00CA3A93"/>
    <w:rsid w:val="00CA3D8D"/>
    <w:rsid w:val="00CA3E2C"/>
    <w:rsid w:val="00CA3E9C"/>
    <w:rsid w:val="00CA4B65"/>
    <w:rsid w:val="00CA517B"/>
    <w:rsid w:val="00CA5D9C"/>
    <w:rsid w:val="00CA63A1"/>
    <w:rsid w:val="00CA645E"/>
    <w:rsid w:val="00CA686F"/>
    <w:rsid w:val="00CA6E0C"/>
    <w:rsid w:val="00CA6F9F"/>
    <w:rsid w:val="00CB0122"/>
    <w:rsid w:val="00CB019E"/>
    <w:rsid w:val="00CB0411"/>
    <w:rsid w:val="00CB05C3"/>
    <w:rsid w:val="00CB0C3D"/>
    <w:rsid w:val="00CB0E68"/>
    <w:rsid w:val="00CB1057"/>
    <w:rsid w:val="00CB1885"/>
    <w:rsid w:val="00CB224F"/>
    <w:rsid w:val="00CB2296"/>
    <w:rsid w:val="00CB282B"/>
    <w:rsid w:val="00CB29F7"/>
    <w:rsid w:val="00CB2DA6"/>
    <w:rsid w:val="00CB2FB1"/>
    <w:rsid w:val="00CB3A14"/>
    <w:rsid w:val="00CB4026"/>
    <w:rsid w:val="00CB49CE"/>
    <w:rsid w:val="00CB4A48"/>
    <w:rsid w:val="00CB4D39"/>
    <w:rsid w:val="00CB6319"/>
    <w:rsid w:val="00CB6B2A"/>
    <w:rsid w:val="00CB74E3"/>
    <w:rsid w:val="00CB76FE"/>
    <w:rsid w:val="00CB783F"/>
    <w:rsid w:val="00CB7A38"/>
    <w:rsid w:val="00CB7ACE"/>
    <w:rsid w:val="00CB7B09"/>
    <w:rsid w:val="00CB7B3E"/>
    <w:rsid w:val="00CC14F8"/>
    <w:rsid w:val="00CC18F9"/>
    <w:rsid w:val="00CC1C50"/>
    <w:rsid w:val="00CC2BD2"/>
    <w:rsid w:val="00CC2DAB"/>
    <w:rsid w:val="00CC3B7A"/>
    <w:rsid w:val="00CC4908"/>
    <w:rsid w:val="00CC4ABC"/>
    <w:rsid w:val="00CC5322"/>
    <w:rsid w:val="00CC5F82"/>
    <w:rsid w:val="00CC6247"/>
    <w:rsid w:val="00CC6A0B"/>
    <w:rsid w:val="00CC6C13"/>
    <w:rsid w:val="00CD0395"/>
    <w:rsid w:val="00CD08F0"/>
    <w:rsid w:val="00CD0966"/>
    <w:rsid w:val="00CD0E27"/>
    <w:rsid w:val="00CD1044"/>
    <w:rsid w:val="00CD1F83"/>
    <w:rsid w:val="00CD2029"/>
    <w:rsid w:val="00CD2040"/>
    <w:rsid w:val="00CD20E1"/>
    <w:rsid w:val="00CD2A74"/>
    <w:rsid w:val="00CD2BA6"/>
    <w:rsid w:val="00CD30A8"/>
    <w:rsid w:val="00CD35B6"/>
    <w:rsid w:val="00CD3F81"/>
    <w:rsid w:val="00CD5068"/>
    <w:rsid w:val="00CD52D1"/>
    <w:rsid w:val="00CD5513"/>
    <w:rsid w:val="00CD57A6"/>
    <w:rsid w:val="00CD5909"/>
    <w:rsid w:val="00CD5CE6"/>
    <w:rsid w:val="00CD5DC0"/>
    <w:rsid w:val="00CD5DC8"/>
    <w:rsid w:val="00CD6221"/>
    <w:rsid w:val="00CD6587"/>
    <w:rsid w:val="00CD65CD"/>
    <w:rsid w:val="00CD6B10"/>
    <w:rsid w:val="00CD6CCA"/>
    <w:rsid w:val="00CD781C"/>
    <w:rsid w:val="00CD7A25"/>
    <w:rsid w:val="00CD7C39"/>
    <w:rsid w:val="00CD7D89"/>
    <w:rsid w:val="00CD7ECA"/>
    <w:rsid w:val="00CE0EC4"/>
    <w:rsid w:val="00CE12EE"/>
    <w:rsid w:val="00CE144E"/>
    <w:rsid w:val="00CE1E75"/>
    <w:rsid w:val="00CE2649"/>
    <w:rsid w:val="00CE3F09"/>
    <w:rsid w:val="00CE450B"/>
    <w:rsid w:val="00CE48A1"/>
    <w:rsid w:val="00CE4957"/>
    <w:rsid w:val="00CE4FB6"/>
    <w:rsid w:val="00CE55F6"/>
    <w:rsid w:val="00CE5A1A"/>
    <w:rsid w:val="00CE6707"/>
    <w:rsid w:val="00CE6923"/>
    <w:rsid w:val="00CE72DB"/>
    <w:rsid w:val="00CE7BA5"/>
    <w:rsid w:val="00CF0843"/>
    <w:rsid w:val="00CF0861"/>
    <w:rsid w:val="00CF097C"/>
    <w:rsid w:val="00CF0AA8"/>
    <w:rsid w:val="00CF15BA"/>
    <w:rsid w:val="00CF1673"/>
    <w:rsid w:val="00CF1B85"/>
    <w:rsid w:val="00CF1CC0"/>
    <w:rsid w:val="00CF21F9"/>
    <w:rsid w:val="00CF3556"/>
    <w:rsid w:val="00CF3DB0"/>
    <w:rsid w:val="00CF4893"/>
    <w:rsid w:val="00CF48B2"/>
    <w:rsid w:val="00CF4906"/>
    <w:rsid w:val="00CF52F3"/>
    <w:rsid w:val="00CF5751"/>
    <w:rsid w:val="00CF5A84"/>
    <w:rsid w:val="00CF5D43"/>
    <w:rsid w:val="00CF5DD2"/>
    <w:rsid w:val="00CF6526"/>
    <w:rsid w:val="00CF6691"/>
    <w:rsid w:val="00CF67B7"/>
    <w:rsid w:val="00CF6EDA"/>
    <w:rsid w:val="00CF7529"/>
    <w:rsid w:val="00CF785C"/>
    <w:rsid w:val="00CF7A30"/>
    <w:rsid w:val="00CF7B6A"/>
    <w:rsid w:val="00CF7EF2"/>
    <w:rsid w:val="00D000B4"/>
    <w:rsid w:val="00D0043A"/>
    <w:rsid w:val="00D00938"/>
    <w:rsid w:val="00D00BA1"/>
    <w:rsid w:val="00D00DDF"/>
    <w:rsid w:val="00D010CD"/>
    <w:rsid w:val="00D010E6"/>
    <w:rsid w:val="00D012E0"/>
    <w:rsid w:val="00D01660"/>
    <w:rsid w:val="00D017DD"/>
    <w:rsid w:val="00D01D8B"/>
    <w:rsid w:val="00D01E81"/>
    <w:rsid w:val="00D01F23"/>
    <w:rsid w:val="00D025CF"/>
    <w:rsid w:val="00D02D5B"/>
    <w:rsid w:val="00D03B0C"/>
    <w:rsid w:val="00D04565"/>
    <w:rsid w:val="00D046DE"/>
    <w:rsid w:val="00D058FF"/>
    <w:rsid w:val="00D05BFA"/>
    <w:rsid w:val="00D066B0"/>
    <w:rsid w:val="00D0676C"/>
    <w:rsid w:val="00D067D8"/>
    <w:rsid w:val="00D06E6A"/>
    <w:rsid w:val="00D070C4"/>
    <w:rsid w:val="00D073B6"/>
    <w:rsid w:val="00D074B4"/>
    <w:rsid w:val="00D0766C"/>
    <w:rsid w:val="00D07B73"/>
    <w:rsid w:val="00D07B75"/>
    <w:rsid w:val="00D07C55"/>
    <w:rsid w:val="00D1010A"/>
    <w:rsid w:val="00D10472"/>
    <w:rsid w:val="00D10909"/>
    <w:rsid w:val="00D10D0F"/>
    <w:rsid w:val="00D10F25"/>
    <w:rsid w:val="00D10F6F"/>
    <w:rsid w:val="00D1110A"/>
    <w:rsid w:val="00D1196B"/>
    <w:rsid w:val="00D119E1"/>
    <w:rsid w:val="00D125DF"/>
    <w:rsid w:val="00D1280F"/>
    <w:rsid w:val="00D12BF3"/>
    <w:rsid w:val="00D13050"/>
    <w:rsid w:val="00D13B15"/>
    <w:rsid w:val="00D1413C"/>
    <w:rsid w:val="00D143A2"/>
    <w:rsid w:val="00D1487D"/>
    <w:rsid w:val="00D149A8"/>
    <w:rsid w:val="00D14C5E"/>
    <w:rsid w:val="00D154E5"/>
    <w:rsid w:val="00D15995"/>
    <w:rsid w:val="00D163F4"/>
    <w:rsid w:val="00D1657F"/>
    <w:rsid w:val="00D166D1"/>
    <w:rsid w:val="00D169AA"/>
    <w:rsid w:val="00D16FD6"/>
    <w:rsid w:val="00D17F34"/>
    <w:rsid w:val="00D2001F"/>
    <w:rsid w:val="00D202F7"/>
    <w:rsid w:val="00D203CB"/>
    <w:rsid w:val="00D20418"/>
    <w:rsid w:val="00D20AF4"/>
    <w:rsid w:val="00D20B4B"/>
    <w:rsid w:val="00D20CAF"/>
    <w:rsid w:val="00D20CFE"/>
    <w:rsid w:val="00D21095"/>
    <w:rsid w:val="00D211D1"/>
    <w:rsid w:val="00D21307"/>
    <w:rsid w:val="00D217DC"/>
    <w:rsid w:val="00D22217"/>
    <w:rsid w:val="00D229FE"/>
    <w:rsid w:val="00D22A39"/>
    <w:rsid w:val="00D22A65"/>
    <w:rsid w:val="00D23192"/>
    <w:rsid w:val="00D24203"/>
    <w:rsid w:val="00D245CF"/>
    <w:rsid w:val="00D2472C"/>
    <w:rsid w:val="00D24CD8"/>
    <w:rsid w:val="00D24D39"/>
    <w:rsid w:val="00D25969"/>
    <w:rsid w:val="00D25C66"/>
    <w:rsid w:val="00D26CE4"/>
    <w:rsid w:val="00D27D29"/>
    <w:rsid w:val="00D3003D"/>
    <w:rsid w:val="00D309F9"/>
    <w:rsid w:val="00D310A5"/>
    <w:rsid w:val="00D3187E"/>
    <w:rsid w:val="00D31D57"/>
    <w:rsid w:val="00D3225B"/>
    <w:rsid w:val="00D32609"/>
    <w:rsid w:val="00D32645"/>
    <w:rsid w:val="00D32736"/>
    <w:rsid w:val="00D3292E"/>
    <w:rsid w:val="00D32E27"/>
    <w:rsid w:val="00D332CF"/>
    <w:rsid w:val="00D33963"/>
    <w:rsid w:val="00D33FFE"/>
    <w:rsid w:val="00D348C9"/>
    <w:rsid w:val="00D34DB9"/>
    <w:rsid w:val="00D35265"/>
    <w:rsid w:val="00D352A9"/>
    <w:rsid w:val="00D35359"/>
    <w:rsid w:val="00D353F2"/>
    <w:rsid w:val="00D36187"/>
    <w:rsid w:val="00D36BE2"/>
    <w:rsid w:val="00D36E5A"/>
    <w:rsid w:val="00D36F95"/>
    <w:rsid w:val="00D37B8D"/>
    <w:rsid w:val="00D37F11"/>
    <w:rsid w:val="00D401BB"/>
    <w:rsid w:val="00D40494"/>
    <w:rsid w:val="00D40A36"/>
    <w:rsid w:val="00D40CAB"/>
    <w:rsid w:val="00D41078"/>
    <w:rsid w:val="00D412DE"/>
    <w:rsid w:val="00D420C0"/>
    <w:rsid w:val="00D429DF"/>
    <w:rsid w:val="00D43396"/>
    <w:rsid w:val="00D43521"/>
    <w:rsid w:val="00D435B4"/>
    <w:rsid w:val="00D43794"/>
    <w:rsid w:val="00D438B8"/>
    <w:rsid w:val="00D43C6E"/>
    <w:rsid w:val="00D43D86"/>
    <w:rsid w:val="00D4429B"/>
    <w:rsid w:val="00D44B56"/>
    <w:rsid w:val="00D45DBC"/>
    <w:rsid w:val="00D46480"/>
    <w:rsid w:val="00D4678A"/>
    <w:rsid w:val="00D46D0B"/>
    <w:rsid w:val="00D46D3B"/>
    <w:rsid w:val="00D46F99"/>
    <w:rsid w:val="00D47000"/>
    <w:rsid w:val="00D47179"/>
    <w:rsid w:val="00D47469"/>
    <w:rsid w:val="00D475DC"/>
    <w:rsid w:val="00D47C17"/>
    <w:rsid w:val="00D47E16"/>
    <w:rsid w:val="00D506A7"/>
    <w:rsid w:val="00D50B9F"/>
    <w:rsid w:val="00D5124B"/>
    <w:rsid w:val="00D51514"/>
    <w:rsid w:val="00D516BB"/>
    <w:rsid w:val="00D519FA"/>
    <w:rsid w:val="00D52571"/>
    <w:rsid w:val="00D52B14"/>
    <w:rsid w:val="00D5306C"/>
    <w:rsid w:val="00D53F1B"/>
    <w:rsid w:val="00D53FCB"/>
    <w:rsid w:val="00D54492"/>
    <w:rsid w:val="00D5463B"/>
    <w:rsid w:val="00D54B35"/>
    <w:rsid w:val="00D54BC2"/>
    <w:rsid w:val="00D54BFE"/>
    <w:rsid w:val="00D55250"/>
    <w:rsid w:val="00D55919"/>
    <w:rsid w:val="00D55EC5"/>
    <w:rsid w:val="00D56558"/>
    <w:rsid w:val="00D56ADC"/>
    <w:rsid w:val="00D57179"/>
    <w:rsid w:val="00D57931"/>
    <w:rsid w:val="00D57AA9"/>
    <w:rsid w:val="00D57AAC"/>
    <w:rsid w:val="00D57E04"/>
    <w:rsid w:val="00D57E99"/>
    <w:rsid w:val="00D60315"/>
    <w:rsid w:val="00D60BBB"/>
    <w:rsid w:val="00D60D09"/>
    <w:rsid w:val="00D6238F"/>
    <w:rsid w:val="00D627EF"/>
    <w:rsid w:val="00D633C3"/>
    <w:rsid w:val="00D6347F"/>
    <w:rsid w:val="00D636B0"/>
    <w:rsid w:val="00D6378E"/>
    <w:rsid w:val="00D63A1A"/>
    <w:rsid w:val="00D64283"/>
    <w:rsid w:val="00D64459"/>
    <w:rsid w:val="00D64C8B"/>
    <w:rsid w:val="00D64DBA"/>
    <w:rsid w:val="00D652D5"/>
    <w:rsid w:val="00D653C4"/>
    <w:rsid w:val="00D658B0"/>
    <w:rsid w:val="00D66026"/>
    <w:rsid w:val="00D66671"/>
    <w:rsid w:val="00D6685F"/>
    <w:rsid w:val="00D66EDA"/>
    <w:rsid w:val="00D672DE"/>
    <w:rsid w:val="00D67505"/>
    <w:rsid w:val="00D67932"/>
    <w:rsid w:val="00D7005B"/>
    <w:rsid w:val="00D70156"/>
    <w:rsid w:val="00D70681"/>
    <w:rsid w:val="00D7071A"/>
    <w:rsid w:val="00D709B5"/>
    <w:rsid w:val="00D712FB"/>
    <w:rsid w:val="00D71668"/>
    <w:rsid w:val="00D718BF"/>
    <w:rsid w:val="00D71DBB"/>
    <w:rsid w:val="00D72934"/>
    <w:rsid w:val="00D737AF"/>
    <w:rsid w:val="00D73FF6"/>
    <w:rsid w:val="00D74897"/>
    <w:rsid w:val="00D74C47"/>
    <w:rsid w:val="00D750B3"/>
    <w:rsid w:val="00D7558A"/>
    <w:rsid w:val="00D75C8A"/>
    <w:rsid w:val="00D761C8"/>
    <w:rsid w:val="00D763B0"/>
    <w:rsid w:val="00D76B65"/>
    <w:rsid w:val="00D76D47"/>
    <w:rsid w:val="00D77B52"/>
    <w:rsid w:val="00D80095"/>
    <w:rsid w:val="00D801CC"/>
    <w:rsid w:val="00D8029B"/>
    <w:rsid w:val="00D805EC"/>
    <w:rsid w:val="00D80A78"/>
    <w:rsid w:val="00D80C07"/>
    <w:rsid w:val="00D80FF5"/>
    <w:rsid w:val="00D82ED1"/>
    <w:rsid w:val="00D83120"/>
    <w:rsid w:val="00D83311"/>
    <w:rsid w:val="00D8378A"/>
    <w:rsid w:val="00D83996"/>
    <w:rsid w:val="00D83A38"/>
    <w:rsid w:val="00D83EE2"/>
    <w:rsid w:val="00D83F87"/>
    <w:rsid w:val="00D840C5"/>
    <w:rsid w:val="00D84720"/>
    <w:rsid w:val="00D84D58"/>
    <w:rsid w:val="00D85012"/>
    <w:rsid w:val="00D851E7"/>
    <w:rsid w:val="00D85E5A"/>
    <w:rsid w:val="00D863E0"/>
    <w:rsid w:val="00D86B7A"/>
    <w:rsid w:val="00D86B7C"/>
    <w:rsid w:val="00D86C9A"/>
    <w:rsid w:val="00D87522"/>
    <w:rsid w:val="00D900A9"/>
    <w:rsid w:val="00D90141"/>
    <w:rsid w:val="00D902FF"/>
    <w:rsid w:val="00D904DB"/>
    <w:rsid w:val="00D9063A"/>
    <w:rsid w:val="00D9074C"/>
    <w:rsid w:val="00D90D1D"/>
    <w:rsid w:val="00D9137A"/>
    <w:rsid w:val="00D91BF8"/>
    <w:rsid w:val="00D92EAA"/>
    <w:rsid w:val="00D9308A"/>
    <w:rsid w:val="00D93180"/>
    <w:rsid w:val="00D93531"/>
    <w:rsid w:val="00D9383C"/>
    <w:rsid w:val="00D94316"/>
    <w:rsid w:val="00D94585"/>
    <w:rsid w:val="00D94AC4"/>
    <w:rsid w:val="00D94AFC"/>
    <w:rsid w:val="00D95739"/>
    <w:rsid w:val="00D96A81"/>
    <w:rsid w:val="00D96AD6"/>
    <w:rsid w:val="00D96C95"/>
    <w:rsid w:val="00D96D94"/>
    <w:rsid w:val="00D97A06"/>
    <w:rsid w:val="00D97C41"/>
    <w:rsid w:val="00DA01B1"/>
    <w:rsid w:val="00DA02CC"/>
    <w:rsid w:val="00DA09DF"/>
    <w:rsid w:val="00DA0D9B"/>
    <w:rsid w:val="00DA106D"/>
    <w:rsid w:val="00DA120F"/>
    <w:rsid w:val="00DA127D"/>
    <w:rsid w:val="00DA1619"/>
    <w:rsid w:val="00DA1789"/>
    <w:rsid w:val="00DA1BDE"/>
    <w:rsid w:val="00DA1C5B"/>
    <w:rsid w:val="00DA1E26"/>
    <w:rsid w:val="00DA25E5"/>
    <w:rsid w:val="00DA2F57"/>
    <w:rsid w:val="00DA315B"/>
    <w:rsid w:val="00DA31C6"/>
    <w:rsid w:val="00DA368D"/>
    <w:rsid w:val="00DA38F0"/>
    <w:rsid w:val="00DA3AF2"/>
    <w:rsid w:val="00DA3E3D"/>
    <w:rsid w:val="00DA475D"/>
    <w:rsid w:val="00DA4F09"/>
    <w:rsid w:val="00DA501B"/>
    <w:rsid w:val="00DA5CF2"/>
    <w:rsid w:val="00DA5D2F"/>
    <w:rsid w:val="00DA60AE"/>
    <w:rsid w:val="00DA62E9"/>
    <w:rsid w:val="00DA6E45"/>
    <w:rsid w:val="00DA7D8D"/>
    <w:rsid w:val="00DB067E"/>
    <w:rsid w:val="00DB074E"/>
    <w:rsid w:val="00DB07CA"/>
    <w:rsid w:val="00DB07F6"/>
    <w:rsid w:val="00DB0CF4"/>
    <w:rsid w:val="00DB1135"/>
    <w:rsid w:val="00DB15B0"/>
    <w:rsid w:val="00DB1FC1"/>
    <w:rsid w:val="00DB30A3"/>
    <w:rsid w:val="00DB3404"/>
    <w:rsid w:val="00DB38A1"/>
    <w:rsid w:val="00DB3B76"/>
    <w:rsid w:val="00DB455E"/>
    <w:rsid w:val="00DB4E5D"/>
    <w:rsid w:val="00DB5920"/>
    <w:rsid w:val="00DB5E30"/>
    <w:rsid w:val="00DB6814"/>
    <w:rsid w:val="00DB6B2C"/>
    <w:rsid w:val="00DB7453"/>
    <w:rsid w:val="00DB76DB"/>
    <w:rsid w:val="00DB7F4A"/>
    <w:rsid w:val="00DC021B"/>
    <w:rsid w:val="00DC052C"/>
    <w:rsid w:val="00DC0CC7"/>
    <w:rsid w:val="00DC119C"/>
    <w:rsid w:val="00DC1ABE"/>
    <w:rsid w:val="00DC20E4"/>
    <w:rsid w:val="00DC21B6"/>
    <w:rsid w:val="00DC239F"/>
    <w:rsid w:val="00DC2A7D"/>
    <w:rsid w:val="00DC2AE2"/>
    <w:rsid w:val="00DC2AEC"/>
    <w:rsid w:val="00DC2B91"/>
    <w:rsid w:val="00DC344E"/>
    <w:rsid w:val="00DC3485"/>
    <w:rsid w:val="00DC39BC"/>
    <w:rsid w:val="00DC39F2"/>
    <w:rsid w:val="00DC3A3F"/>
    <w:rsid w:val="00DC3EFF"/>
    <w:rsid w:val="00DC441F"/>
    <w:rsid w:val="00DC450C"/>
    <w:rsid w:val="00DC6140"/>
    <w:rsid w:val="00DC6145"/>
    <w:rsid w:val="00DC6C02"/>
    <w:rsid w:val="00DC70F8"/>
    <w:rsid w:val="00DC7B3E"/>
    <w:rsid w:val="00DC7CBC"/>
    <w:rsid w:val="00DD0316"/>
    <w:rsid w:val="00DD04C4"/>
    <w:rsid w:val="00DD082D"/>
    <w:rsid w:val="00DD0BA8"/>
    <w:rsid w:val="00DD11F7"/>
    <w:rsid w:val="00DD1B34"/>
    <w:rsid w:val="00DD1BB5"/>
    <w:rsid w:val="00DD241E"/>
    <w:rsid w:val="00DD252F"/>
    <w:rsid w:val="00DD26E3"/>
    <w:rsid w:val="00DD2704"/>
    <w:rsid w:val="00DD28FC"/>
    <w:rsid w:val="00DD3036"/>
    <w:rsid w:val="00DD3226"/>
    <w:rsid w:val="00DD32F6"/>
    <w:rsid w:val="00DD3384"/>
    <w:rsid w:val="00DD3800"/>
    <w:rsid w:val="00DD3B02"/>
    <w:rsid w:val="00DD4568"/>
    <w:rsid w:val="00DD45F0"/>
    <w:rsid w:val="00DD493C"/>
    <w:rsid w:val="00DD50C9"/>
    <w:rsid w:val="00DD51E7"/>
    <w:rsid w:val="00DD5495"/>
    <w:rsid w:val="00DD61D2"/>
    <w:rsid w:val="00DD61E0"/>
    <w:rsid w:val="00DD620A"/>
    <w:rsid w:val="00DD66C5"/>
    <w:rsid w:val="00DD696E"/>
    <w:rsid w:val="00DD7735"/>
    <w:rsid w:val="00DD77BD"/>
    <w:rsid w:val="00DD7940"/>
    <w:rsid w:val="00DD79E2"/>
    <w:rsid w:val="00DD7A53"/>
    <w:rsid w:val="00DD7A8E"/>
    <w:rsid w:val="00DD7BC6"/>
    <w:rsid w:val="00DE01CA"/>
    <w:rsid w:val="00DE05D3"/>
    <w:rsid w:val="00DE063F"/>
    <w:rsid w:val="00DE0D4F"/>
    <w:rsid w:val="00DE1058"/>
    <w:rsid w:val="00DE1C2F"/>
    <w:rsid w:val="00DE1D02"/>
    <w:rsid w:val="00DE2011"/>
    <w:rsid w:val="00DE20C1"/>
    <w:rsid w:val="00DE222A"/>
    <w:rsid w:val="00DE247D"/>
    <w:rsid w:val="00DE2C7E"/>
    <w:rsid w:val="00DE2E3D"/>
    <w:rsid w:val="00DE3301"/>
    <w:rsid w:val="00DE352E"/>
    <w:rsid w:val="00DE3D58"/>
    <w:rsid w:val="00DE3FA7"/>
    <w:rsid w:val="00DE4604"/>
    <w:rsid w:val="00DE48D9"/>
    <w:rsid w:val="00DE4B4D"/>
    <w:rsid w:val="00DE4DEC"/>
    <w:rsid w:val="00DE4F10"/>
    <w:rsid w:val="00DE513C"/>
    <w:rsid w:val="00DE5419"/>
    <w:rsid w:val="00DE555E"/>
    <w:rsid w:val="00DE5AB0"/>
    <w:rsid w:val="00DE5DDD"/>
    <w:rsid w:val="00DE6EF0"/>
    <w:rsid w:val="00DE7332"/>
    <w:rsid w:val="00DE7EAD"/>
    <w:rsid w:val="00DF01E8"/>
    <w:rsid w:val="00DF038F"/>
    <w:rsid w:val="00DF07F9"/>
    <w:rsid w:val="00DF0855"/>
    <w:rsid w:val="00DF0AAE"/>
    <w:rsid w:val="00DF1003"/>
    <w:rsid w:val="00DF1172"/>
    <w:rsid w:val="00DF1192"/>
    <w:rsid w:val="00DF17DE"/>
    <w:rsid w:val="00DF1D33"/>
    <w:rsid w:val="00DF2101"/>
    <w:rsid w:val="00DF2DBC"/>
    <w:rsid w:val="00DF327E"/>
    <w:rsid w:val="00DF37E6"/>
    <w:rsid w:val="00DF37F9"/>
    <w:rsid w:val="00DF3870"/>
    <w:rsid w:val="00DF4887"/>
    <w:rsid w:val="00DF4A61"/>
    <w:rsid w:val="00DF51C1"/>
    <w:rsid w:val="00DF54A9"/>
    <w:rsid w:val="00DF647F"/>
    <w:rsid w:val="00DF68F7"/>
    <w:rsid w:val="00DF6E86"/>
    <w:rsid w:val="00DF6F7F"/>
    <w:rsid w:val="00DF72BD"/>
    <w:rsid w:val="00DF7E39"/>
    <w:rsid w:val="00DF7F58"/>
    <w:rsid w:val="00E0010A"/>
    <w:rsid w:val="00E00A54"/>
    <w:rsid w:val="00E00AC8"/>
    <w:rsid w:val="00E00C46"/>
    <w:rsid w:val="00E01B2C"/>
    <w:rsid w:val="00E01E5D"/>
    <w:rsid w:val="00E02041"/>
    <w:rsid w:val="00E02241"/>
    <w:rsid w:val="00E026A8"/>
    <w:rsid w:val="00E02B27"/>
    <w:rsid w:val="00E02C7B"/>
    <w:rsid w:val="00E02E99"/>
    <w:rsid w:val="00E02EA3"/>
    <w:rsid w:val="00E0340D"/>
    <w:rsid w:val="00E04F7D"/>
    <w:rsid w:val="00E0592D"/>
    <w:rsid w:val="00E059FC"/>
    <w:rsid w:val="00E06941"/>
    <w:rsid w:val="00E0749F"/>
    <w:rsid w:val="00E077CF"/>
    <w:rsid w:val="00E0784F"/>
    <w:rsid w:val="00E07AE1"/>
    <w:rsid w:val="00E10234"/>
    <w:rsid w:val="00E10549"/>
    <w:rsid w:val="00E10827"/>
    <w:rsid w:val="00E11234"/>
    <w:rsid w:val="00E1165F"/>
    <w:rsid w:val="00E119F5"/>
    <w:rsid w:val="00E121E0"/>
    <w:rsid w:val="00E1248B"/>
    <w:rsid w:val="00E129D7"/>
    <w:rsid w:val="00E12A25"/>
    <w:rsid w:val="00E12AAC"/>
    <w:rsid w:val="00E13391"/>
    <w:rsid w:val="00E13594"/>
    <w:rsid w:val="00E13B20"/>
    <w:rsid w:val="00E14092"/>
    <w:rsid w:val="00E1450F"/>
    <w:rsid w:val="00E148C0"/>
    <w:rsid w:val="00E14DD1"/>
    <w:rsid w:val="00E150B3"/>
    <w:rsid w:val="00E154B0"/>
    <w:rsid w:val="00E154EC"/>
    <w:rsid w:val="00E15563"/>
    <w:rsid w:val="00E15590"/>
    <w:rsid w:val="00E16178"/>
    <w:rsid w:val="00E165CB"/>
    <w:rsid w:val="00E1684C"/>
    <w:rsid w:val="00E1688F"/>
    <w:rsid w:val="00E168D4"/>
    <w:rsid w:val="00E16B34"/>
    <w:rsid w:val="00E17379"/>
    <w:rsid w:val="00E177D0"/>
    <w:rsid w:val="00E177D1"/>
    <w:rsid w:val="00E17833"/>
    <w:rsid w:val="00E17A5E"/>
    <w:rsid w:val="00E17A6D"/>
    <w:rsid w:val="00E17BED"/>
    <w:rsid w:val="00E204F1"/>
    <w:rsid w:val="00E21E3A"/>
    <w:rsid w:val="00E225FA"/>
    <w:rsid w:val="00E22754"/>
    <w:rsid w:val="00E227C3"/>
    <w:rsid w:val="00E22951"/>
    <w:rsid w:val="00E22A7C"/>
    <w:rsid w:val="00E233E7"/>
    <w:rsid w:val="00E23544"/>
    <w:rsid w:val="00E2362D"/>
    <w:rsid w:val="00E23A52"/>
    <w:rsid w:val="00E2421D"/>
    <w:rsid w:val="00E25004"/>
    <w:rsid w:val="00E251B6"/>
    <w:rsid w:val="00E25316"/>
    <w:rsid w:val="00E259E3"/>
    <w:rsid w:val="00E25C12"/>
    <w:rsid w:val="00E25CD0"/>
    <w:rsid w:val="00E27463"/>
    <w:rsid w:val="00E279A1"/>
    <w:rsid w:val="00E27FA1"/>
    <w:rsid w:val="00E30133"/>
    <w:rsid w:val="00E30980"/>
    <w:rsid w:val="00E30DB8"/>
    <w:rsid w:val="00E30E01"/>
    <w:rsid w:val="00E322C0"/>
    <w:rsid w:val="00E32A1B"/>
    <w:rsid w:val="00E32D84"/>
    <w:rsid w:val="00E32D87"/>
    <w:rsid w:val="00E32E72"/>
    <w:rsid w:val="00E33430"/>
    <w:rsid w:val="00E3382A"/>
    <w:rsid w:val="00E344B6"/>
    <w:rsid w:val="00E347AC"/>
    <w:rsid w:val="00E349B6"/>
    <w:rsid w:val="00E34D53"/>
    <w:rsid w:val="00E352AC"/>
    <w:rsid w:val="00E3580B"/>
    <w:rsid w:val="00E368BA"/>
    <w:rsid w:val="00E36F7E"/>
    <w:rsid w:val="00E36FE3"/>
    <w:rsid w:val="00E370D2"/>
    <w:rsid w:val="00E378B1"/>
    <w:rsid w:val="00E37BCC"/>
    <w:rsid w:val="00E37F29"/>
    <w:rsid w:val="00E4015F"/>
    <w:rsid w:val="00E4042D"/>
    <w:rsid w:val="00E409DE"/>
    <w:rsid w:val="00E40C50"/>
    <w:rsid w:val="00E40E9A"/>
    <w:rsid w:val="00E41064"/>
    <w:rsid w:val="00E41158"/>
    <w:rsid w:val="00E41297"/>
    <w:rsid w:val="00E414CF"/>
    <w:rsid w:val="00E418F1"/>
    <w:rsid w:val="00E41B4B"/>
    <w:rsid w:val="00E4295E"/>
    <w:rsid w:val="00E42FDF"/>
    <w:rsid w:val="00E43100"/>
    <w:rsid w:val="00E432EE"/>
    <w:rsid w:val="00E437A4"/>
    <w:rsid w:val="00E4387B"/>
    <w:rsid w:val="00E439C9"/>
    <w:rsid w:val="00E44137"/>
    <w:rsid w:val="00E44177"/>
    <w:rsid w:val="00E44811"/>
    <w:rsid w:val="00E44A51"/>
    <w:rsid w:val="00E44F6E"/>
    <w:rsid w:val="00E45296"/>
    <w:rsid w:val="00E4531D"/>
    <w:rsid w:val="00E456CE"/>
    <w:rsid w:val="00E46BF1"/>
    <w:rsid w:val="00E4712F"/>
    <w:rsid w:val="00E4764C"/>
    <w:rsid w:val="00E4783A"/>
    <w:rsid w:val="00E47E8C"/>
    <w:rsid w:val="00E504AD"/>
    <w:rsid w:val="00E50719"/>
    <w:rsid w:val="00E50B42"/>
    <w:rsid w:val="00E5130B"/>
    <w:rsid w:val="00E51673"/>
    <w:rsid w:val="00E517D7"/>
    <w:rsid w:val="00E518D7"/>
    <w:rsid w:val="00E51A2A"/>
    <w:rsid w:val="00E51EA9"/>
    <w:rsid w:val="00E52138"/>
    <w:rsid w:val="00E52BEB"/>
    <w:rsid w:val="00E52E68"/>
    <w:rsid w:val="00E52FC0"/>
    <w:rsid w:val="00E538CF"/>
    <w:rsid w:val="00E53926"/>
    <w:rsid w:val="00E53E93"/>
    <w:rsid w:val="00E5412D"/>
    <w:rsid w:val="00E54E1B"/>
    <w:rsid w:val="00E5512E"/>
    <w:rsid w:val="00E55430"/>
    <w:rsid w:val="00E554E8"/>
    <w:rsid w:val="00E55566"/>
    <w:rsid w:val="00E555B1"/>
    <w:rsid w:val="00E557E1"/>
    <w:rsid w:val="00E562C1"/>
    <w:rsid w:val="00E5647B"/>
    <w:rsid w:val="00E56525"/>
    <w:rsid w:val="00E57AEB"/>
    <w:rsid w:val="00E60600"/>
    <w:rsid w:val="00E607C8"/>
    <w:rsid w:val="00E609F1"/>
    <w:rsid w:val="00E61057"/>
    <w:rsid w:val="00E617C7"/>
    <w:rsid w:val="00E61C45"/>
    <w:rsid w:val="00E61EB8"/>
    <w:rsid w:val="00E62094"/>
    <w:rsid w:val="00E62546"/>
    <w:rsid w:val="00E62BF5"/>
    <w:rsid w:val="00E632D9"/>
    <w:rsid w:val="00E63303"/>
    <w:rsid w:val="00E636FD"/>
    <w:rsid w:val="00E63795"/>
    <w:rsid w:val="00E63AA2"/>
    <w:rsid w:val="00E63AA4"/>
    <w:rsid w:val="00E63E5A"/>
    <w:rsid w:val="00E63ED2"/>
    <w:rsid w:val="00E63FB0"/>
    <w:rsid w:val="00E64466"/>
    <w:rsid w:val="00E6468D"/>
    <w:rsid w:val="00E65026"/>
    <w:rsid w:val="00E6506C"/>
    <w:rsid w:val="00E6528C"/>
    <w:rsid w:val="00E656AB"/>
    <w:rsid w:val="00E6587B"/>
    <w:rsid w:val="00E65BD4"/>
    <w:rsid w:val="00E65FB4"/>
    <w:rsid w:val="00E6617C"/>
    <w:rsid w:val="00E6735E"/>
    <w:rsid w:val="00E673E5"/>
    <w:rsid w:val="00E6791C"/>
    <w:rsid w:val="00E67D92"/>
    <w:rsid w:val="00E67FDB"/>
    <w:rsid w:val="00E70053"/>
    <w:rsid w:val="00E70E84"/>
    <w:rsid w:val="00E716A5"/>
    <w:rsid w:val="00E71B6C"/>
    <w:rsid w:val="00E72EC6"/>
    <w:rsid w:val="00E73280"/>
    <w:rsid w:val="00E73C0B"/>
    <w:rsid w:val="00E73D62"/>
    <w:rsid w:val="00E73EE5"/>
    <w:rsid w:val="00E74372"/>
    <w:rsid w:val="00E7440E"/>
    <w:rsid w:val="00E74B71"/>
    <w:rsid w:val="00E74F47"/>
    <w:rsid w:val="00E7535A"/>
    <w:rsid w:val="00E75415"/>
    <w:rsid w:val="00E754B3"/>
    <w:rsid w:val="00E75897"/>
    <w:rsid w:val="00E75CF7"/>
    <w:rsid w:val="00E75E82"/>
    <w:rsid w:val="00E75F50"/>
    <w:rsid w:val="00E76156"/>
    <w:rsid w:val="00E761F7"/>
    <w:rsid w:val="00E76F4A"/>
    <w:rsid w:val="00E77194"/>
    <w:rsid w:val="00E80174"/>
    <w:rsid w:val="00E80458"/>
    <w:rsid w:val="00E8050C"/>
    <w:rsid w:val="00E80A9C"/>
    <w:rsid w:val="00E815E0"/>
    <w:rsid w:val="00E817D2"/>
    <w:rsid w:val="00E81AEF"/>
    <w:rsid w:val="00E81D79"/>
    <w:rsid w:val="00E820D0"/>
    <w:rsid w:val="00E824A8"/>
    <w:rsid w:val="00E8285D"/>
    <w:rsid w:val="00E82E4F"/>
    <w:rsid w:val="00E831AC"/>
    <w:rsid w:val="00E84687"/>
    <w:rsid w:val="00E854E8"/>
    <w:rsid w:val="00E8581F"/>
    <w:rsid w:val="00E858B6"/>
    <w:rsid w:val="00E858E0"/>
    <w:rsid w:val="00E86302"/>
    <w:rsid w:val="00E865D7"/>
    <w:rsid w:val="00E86728"/>
    <w:rsid w:val="00E86BAD"/>
    <w:rsid w:val="00E86E74"/>
    <w:rsid w:val="00E86FC5"/>
    <w:rsid w:val="00E876A3"/>
    <w:rsid w:val="00E87717"/>
    <w:rsid w:val="00E87881"/>
    <w:rsid w:val="00E87CD4"/>
    <w:rsid w:val="00E87E53"/>
    <w:rsid w:val="00E906BB"/>
    <w:rsid w:val="00E91385"/>
    <w:rsid w:val="00E91622"/>
    <w:rsid w:val="00E92466"/>
    <w:rsid w:val="00E929D9"/>
    <w:rsid w:val="00E92A1E"/>
    <w:rsid w:val="00E92A68"/>
    <w:rsid w:val="00E92B08"/>
    <w:rsid w:val="00E92E4A"/>
    <w:rsid w:val="00E92E78"/>
    <w:rsid w:val="00E9341D"/>
    <w:rsid w:val="00E934FF"/>
    <w:rsid w:val="00E9385C"/>
    <w:rsid w:val="00E93AF6"/>
    <w:rsid w:val="00E940AE"/>
    <w:rsid w:val="00E94CC3"/>
    <w:rsid w:val="00E94F1E"/>
    <w:rsid w:val="00E94FB6"/>
    <w:rsid w:val="00E951BE"/>
    <w:rsid w:val="00E95377"/>
    <w:rsid w:val="00E95B0B"/>
    <w:rsid w:val="00E95F51"/>
    <w:rsid w:val="00E960DD"/>
    <w:rsid w:val="00E96203"/>
    <w:rsid w:val="00E96283"/>
    <w:rsid w:val="00E96BBB"/>
    <w:rsid w:val="00E96C8E"/>
    <w:rsid w:val="00E971E6"/>
    <w:rsid w:val="00E972D9"/>
    <w:rsid w:val="00E97343"/>
    <w:rsid w:val="00E975D9"/>
    <w:rsid w:val="00E9774A"/>
    <w:rsid w:val="00E97A5F"/>
    <w:rsid w:val="00EA0656"/>
    <w:rsid w:val="00EA07A0"/>
    <w:rsid w:val="00EA15E3"/>
    <w:rsid w:val="00EA176A"/>
    <w:rsid w:val="00EA1BE0"/>
    <w:rsid w:val="00EA1E36"/>
    <w:rsid w:val="00EA2082"/>
    <w:rsid w:val="00EA2377"/>
    <w:rsid w:val="00EA2FB7"/>
    <w:rsid w:val="00EA38EA"/>
    <w:rsid w:val="00EA43FE"/>
    <w:rsid w:val="00EA4429"/>
    <w:rsid w:val="00EA4AC1"/>
    <w:rsid w:val="00EA56B4"/>
    <w:rsid w:val="00EA61AD"/>
    <w:rsid w:val="00EA698D"/>
    <w:rsid w:val="00EA73F5"/>
    <w:rsid w:val="00EB02B4"/>
    <w:rsid w:val="00EB033B"/>
    <w:rsid w:val="00EB044F"/>
    <w:rsid w:val="00EB0A10"/>
    <w:rsid w:val="00EB0A33"/>
    <w:rsid w:val="00EB0D13"/>
    <w:rsid w:val="00EB0E93"/>
    <w:rsid w:val="00EB1F51"/>
    <w:rsid w:val="00EB1FF2"/>
    <w:rsid w:val="00EB2196"/>
    <w:rsid w:val="00EB281F"/>
    <w:rsid w:val="00EB2EAE"/>
    <w:rsid w:val="00EB2F01"/>
    <w:rsid w:val="00EB303F"/>
    <w:rsid w:val="00EB35D1"/>
    <w:rsid w:val="00EB3F79"/>
    <w:rsid w:val="00EB44B0"/>
    <w:rsid w:val="00EB48E7"/>
    <w:rsid w:val="00EB574A"/>
    <w:rsid w:val="00EB5833"/>
    <w:rsid w:val="00EB5B79"/>
    <w:rsid w:val="00EB6A51"/>
    <w:rsid w:val="00EB6FAC"/>
    <w:rsid w:val="00EB718B"/>
    <w:rsid w:val="00EB781B"/>
    <w:rsid w:val="00EB79CC"/>
    <w:rsid w:val="00EB7B07"/>
    <w:rsid w:val="00EC09BA"/>
    <w:rsid w:val="00EC09E7"/>
    <w:rsid w:val="00EC0D3B"/>
    <w:rsid w:val="00EC1701"/>
    <w:rsid w:val="00EC1922"/>
    <w:rsid w:val="00EC1ADD"/>
    <w:rsid w:val="00EC1C35"/>
    <w:rsid w:val="00EC1CBD"/>
    <w:rsid w:val="00EC211C"/>
    <w:rsid w:val="00EC290C"/>
    <w:rsid w:val="00EC2B93"/>
    <w:rsid w:val="00EC2E2A"/>
    <w:rsid w:val="00EC3FD6"/>
    <w:rsid w:val="00EC4239"/>
    <w:rsid w:val="00EC499E"/>
    <w:rsid w:val="00EC4B67"/>
    <w:rsid w:val="00EC4CEA"/>
    <w:rsid w:val="00EC55B7"/>
    <w:rsid w:val="00EC57E4"/>
    <w:rsid w:val="00EC5F38"/>
    <w:rsid w:val="00EC6478"/>
    <w:rsid w:val="00EC6B4E"/>
    <w:rsid w:val="00EC6F8F"/>
    <w:rsid w:val="00EC71E4"/>
    <w:rsid w:val="00EC746D"/>
    <w:rsid w:val="00EC77A6"/>
    <w:rsid w:val="00EC7B63"/>
    <w:rsid w:val="00ED0130"/>
    <w:rsid w:val="00ED0394"/>
    <w:rsid w:val="00ED0428"/>
    <w:rsid w:val="00ED0760"/>
    <w:rsid w:val="00ED0CC3"/>
    <w:rsid w:val="00ED0F38"/>
    <w:rsid w:val="00ED1531"/>
    <w:rsid w:val="00ED17EF"/>
    <w:rsid w:val="00ED2048"/>
    <w:rsid w:val="00ED2274"/>
    <w:rsid w:val="00ED2B7B"/>
    <w:rsid w:val="00ED2E1E"/>
    <w:rsid w:val="00ED35D1"/>
    <w:rsid w:val="00ED39B5"/>
    <w:rsid w:val="00ED3C7C"/>
    <w:rsid w:val="00ED410D"/>
    <w:rsid w:val="00ED418A"/>
    <w:rsid w:val="00ED4A96"/>
    <w:rsid w:val="00ED4CBF"/>
    <w:rsid w:val="00ED54B0"/>
    <w:rsid w:val="00ED5AD6"/>
    <w:rsid w:val="00ED64C1"/>
    <w:rsid w:val="00ED66A2"/>
    <w:rsid w:val="00ED6967"/>
    <w:rsid w:val="00ED77DD"/>
    <w:rsid w:val="00EE0444"/>
    <w:rsid w:val="00EE04F5"/>
    <w:rsid w:val="00EE0929"/>
    <w:rsid w:val="00EE26D8"/>
    <w:rsid w:val="00EE2990"/>
    <w:rsid w:val="00EE2C99"/>
    <w:rsid w:val="00EE2CAD"/>
    <w:rsid w:val="00EE30DF"/>
    <w:rsid w:val="00EE368B"/>
    <w:rsid w:val="00EE4089"/>
    <w:rsid w:val="00EE4233"/>
    <w:rsid w:val="00EE526C"/>
    <w:rsid w:val="00EE5429"/>
    <w:rsid w:val="00EE5AC8"/>
    <w:rsid w:val="00EE5C3A"/>
    <w:rsid w:val="00EE5E06"/>
    <w:rsid w:val="00EE6085"/>
    <w:rsid w:val="00EE6145"/>
    <w:rsid w:val="00EF0186"/>
    <w:rsid w:val="00EF0435"/>
    <w:rsid w:val="00EF0780"/>
    <w:rsid w:val="00EF0F1F"/>
    <w:rsid w:val="00EF0F2D"/>
    <w:rsid w:val="00EF1229"/>
    <w:rsid w:val="00EF1438"/>
    <w:rsid w:val="00EF163B"/>
    <w:rsid w:val="00EF177E"/>
    <w:rsid w:val="00EF2743"/>
    <w:rsid w:val="00EF287E"/>
    <w:rsid w:val="00EF2DF3"/>
    <w:rsid w:val="00EF3329"/>
    <w:rsid w:val="00EF3541"/>
    <w:rsid w:val="00EF3596"/>
    <w:rsid w:val="00EF3EBD"/>
    <w:rsid w:val="00EF41FB"/>
    <w:rsid w:val="00EF442D"/>
    <w:rsid w:val="00EF44E4"/>
    <w:rsid w:val="00EF458C"/>
    <w:rsid w:val="00EF4EE9"/>
    <w:rsid w:val="00EF5369"/>
    <w:rsid w:val="00EF5D4C"/>
    <w:rsid w:val="00EF605B"/>
    <w:rsid w:val="00EF61C7"/>
    <w:rsid w:val="00EF66D3"/>
    <w:rsid w:val="00EF6B49"/>
    <w:rsid w:val="00EF7926"/>
    <w:rsid w:val="00EF7B41"/>
    <w:rsid w:val="00EF7B89"/>
    <w:rsid w:val="00EF7E1F"/>
    <w:rsid w:val="00F0022B"/>
    <w:rsid w:val="00F0097C"/>
    <w:rsid w:val="00F010C3"/>
    <w:rsid w:val="00F015C3"/>
    <w:rsid w:val="00F018D7"/>
    <w:rsid w:val="00F019F2"/>
    <w:rsid w:val="00F02213"/>
    <w:rsid w:val="00F02D98"/>
    <w:rsid w:val="00F02E73"/>
    <w:rsid w:val="00F035EF"/>
    <w:rsid w:val="00F03F18"/>
    <w:rsid w:val="00F03FDD"/>
    <w:rsid w:val="00F046E1"/>
    <w:rsid w:val="00F0496F"/>
    <w:rsid w:val="00F04E0F"/>
    <w:rsid w:val="00F04F3E"/>
    <w:rsid w:val="00F05E8F"/>
    <w:rsid w:val="00F0601D"/>
    <w:rsid w:val="00F06360"/>
    <w:rsid w:val="00F063C6"/>
    <w:rsid w:val="00F068A1"/>
    <w:rsid w:val="00F06E67"/>
    <w:rsid w:val="00F07333"/>
    <w:rsid w:val="00F07767"/>
    <w:rsid w:val="00F07B54"/>
    <w:rsid w:val="00F07D3C"/>
    <w:rsid w:val="00F07D5A"/>
    <w:rsid w:val="00F10D6B"/>
    <w:rsid w:val="00F10F87"/>
    <w:rsid w:val="00F111E8"/>
    <w:rsid w:val="00F11437"/>
    <w:rsid w:val="00F1146F"/>
    <w:rsid w:val="00F119F9"/>
    <w:rsid w:val="00F11A33"/>
    <w:rsid w:val="00F11AE3"/>
    <w:rsid w:val="00F1210D"/>
    <w:rsid w:val="00F1215D"/>
    <w:rsid w:val="00F1237D"/>
    <w:rsid w:val="00F12452"/>
    <w:rsid w:val="00F128C5"/>
    <w:rsid w:val="00F13080"/>
    <w:rsid w:val="00F1334C"/>
    <w:rsid w:val="00F142E6"/>
    <w:rsid w:val="00F14416"/>
    <w:rsid w:val="00F146CD"/>
    <w:rsid w:val="00F1496F"/>
    <w:rsid w:val="00F14C8A"/>
    <w:rsid w:val="00F155C4"/>
    <w:rsid w:val="00F15B9A"/>
    <w:rsid w:val="00F15C35"/>
    <w:rsid w:val="00F15C9E"/>
    <w:rsid w:val="00F16B66"/>
    <w:rsid w:val="00F16DB0"/>
    <w:rsid w:val="00F16F8F"/>
    <w:rsid w:val="00F2028E"/>
    <w:rsid w:val="00F21E32"/>
    <w:rsid w:val="00F22FCE"/>
    <w:rsid w:val="00F2369A"/>
    <w:rsid w:val="00F24AF9"/>
    <w:rsid w:val="00F250E0"/>
    <w:rsid w:val="00F256F2"/>
    <w:rsid w:val="00F25CB9"/>
    <w:rsid w:val="00F25FAF"/>
    <w:rsid w:val="00F26464"/>
    <w:rsid w:val="00F26DDB"/>
    <w:rsid w:val="00F308A5"/>
    <w:rsid w:val="00F30D28"/>
    <w:rsid w:val="00F30DA1"/>
    <w:rsid w:val="00F32345"/>
    <w:rsid w:val="00F3268F"/>
    <w:rsid w:val="00F3354D"/>
    <w:rsid w:val="00F33993"/>
    <w:rsid w:val="00F33C8A"/>
    <w:rsid w:val="00F33C93"/>
    <w:rsid w:val="00F33FEA"/>
    <w:rsid w:val="00F3469A"/>
    <w:rsid w:val="00F34CD8"/>
    <w:rsid w:val="00F35275"/>
    <w:rsid w:val="00F3640D"/>
    <w:rsid w:val="00F366DA"/>
    <w:rsid w:val="00F3676F"/>
    <w:rsid w:val="00F36D71"/>
    <w:rsid w:val="00F37077"/>
    <w:rsid w:val="00F372F8"/>
    <w:rsid w:val="00F37380"/>
    <w:rsid w:val="00F40078"/>
    <w:rsid w:val="00F40645"/>
    <w:rsid w:val="00F40F14"/>
    <w:rsid w:val="00F4191B"/>
    <w:rsid w:val="00F420AD"/>
    <w:rsid w:val="00F42639"/>
    <w:rsid w:val="00F42D38"/>
    <w:rsid w:val="00F4301D"/>
    <w:rsid w:val="00F4310E"/>
    <w:rsid w:val="00F43EA1"/>
    <w:rsid w:val="00F44FB4"/>
    <w:rsid w:val="00F4578A"/>
    <w:rsid w:val="00F46137"/>
    <w:rsid w:val="00F464F5"/>
    <w:rsid w:val="00F46693"/>
    <w:rsid w:val="00F472C6"/>
    <w:rsid w:val="00F47832"/>
    <w:rsid w:val="00F47D9F"/>
    <w:rsid w:val="00F47E67"/>
    <w:rsid w:val="00F509CA"/>
    <w:rsid w:val="00F51365"/>
    <w:rsid w:val="00F5171A"/>
    <w:rsid w:val="00F5174C"/>
    <w:rsid w:val="00F51B4D"/>
    <w:rsid w:val="00F51B59"/>
    <w:rsid w:val="00F5247E"/>
    <w:rsid w:val="00F527C3"/>
    <w:rsid w:val="00F52919"/>
    <w:rsid w:val="00F52D09"/>
    <w:rsid w:val="00F52E19"/>
    <w:rsid w:val="00F52E24"/>
    <w:rsid w:val="00F530C9"/>
    <w:rsid w:val="00F53156"/>
    <w:rsid w:val="00F53BE6"/>
    <w:rsid w:val="00F549EF"/>
    <w:rsid w:val="00F55440"/>
    <w:rsid w:val="00F55EB5"/>
    <w:rsid w:val="00F55EE3"/>
    <w:rsid w:val="00F564F3"/>
    <w:rsid w:val="00F56B1A"/>
    <w:rsid w:val="00F57010"/>
    <w:rsid w:val="00F57B0A"/>
    <w:rsid w:val="00F57BDA"/>
    <w:rsid w:val="00F600AD"/>
    <w:rsid w:val="00F60E88"/>
    <w:rsid w:val="00F613F4"/>
    <w:rsid w:val="00F61693"/>
    <w:rsid w:val="00F61888"/>
    <w:rsid w:val="00F619FB"/>
    <w:rsid w:val="00F620CE"/>
    <w:rsid w:val="00F622DF"/>
    <w:rsid w:val="00F622F0"/>
    <w:rsid w:val="00F62D23"/>
    <w:rsid w:val="00F62ED4"/>
    <w:rsid w:val="00F63166"/>
    <w:rsid w:val="00F636A7"/>
    <w:rsid w:val="00F638B7"/>
    <w:rsid w:val="00F63A78"/>
    <w:rsid w:val="00F63D91"/>
    <w:rsid w:val="00F64037"/>
    <w:rsid w:val="00F64054"/>
    <w:rsid w:val="00F64809"/>
    <w:rsid w:val="00F64863"/>
    <w:rsid w:val="00F64D15"/>
    <w:rsid w:val="00F65189"/>
    <w:rsid w:val="00F652D1"/>
    <w:rsid w:val="00F65364"/>
    <w:rsid w:val="00F65C79"/>
    <w:rsid w:val="00F669DE"/>
    <w:rsid w:val="00F67204"/>
    <w:rsid w:val="00F6759F"/>
    <w:rsid w:val="00F67965"/>
    <w:rsid w:val="00F67C34"/>
    <w:rsid w:val="00F70358"/>
    <w:rsid w:val="00F70E70"/>
    <w:rsid w:val="00F7121F"/>
    <w:rsid w:val="00F71388"/>
    <w:rsid w:val="00F720D7"/>
    <w:rsid w:val="00F72509"/>
    <w:rsid w:val="00F7273A"/>
    <w:rsid w:val="00F732DC"/>
    <w:rsid w:val="00F73724"/>
    <w:rsid w:val="00F7501E"/>
    <w:rsid w:val="00F75271"/>
    <w:rsid w:val="00F75BE5"/>
    <w:rsid w:val="00F75F77"/>
    <w:rsid w:val="00F76401"/>
    <w:rsid w:val="00F7713D"/>
    <w:rsid w:val="00F774FA"/>
    <w:rsid w:val="00F77948"/>
    <w:rsid w:val="00F77A11"/>
    <w:rsid w:val="00F802FB"/>
    <w:rsid w:val="00F8056A"/>
    <w:rsid w:val="00F81143"/>
    <w:rsid w:val="00F8136D"/>
    <w:rsid w:val="00F8141F"/>
    <w:rsid w:val="00F814F0"/>
    <w:rsid w:val="00F81854"/>
    <w:rsid w:val="00F81999"/>
    <w:rsid w:val="00F819C2"/>
    <w:rsid w:val="00F82A99"/>
    <w:rsid w:val="00F82ABF"/>
    <w:rsid w:val="00F82BF8"/>
    <w:rsid w:val="00F8393C"/>
    <w:rsid w:val="00F83E7F"/>
    <w:rsid w:val="00F84B94"/>
    <w:rsid w:val="00F855A0"/>
    <w:rsid w:val="00F8582C"/>
    <w:rsid w:val="00F85A96"/>
    <w:rsid w:val="00F865EF"/>
    <w:rsid w:val="00F86B16"/>
    <w:rsid w:val="00F86E38"/>
    <w:rsid w:val="00F86FB4"/>
    <w:rsid w:val="00F8707E"/>
    <w:rsid w:val="00F871E5"/>
    <w:rsid w:val="00F87AFE"/>
    <w:rsid w:val="00F87B94"/>
    <w:rsid w:val="00F87BA3"/>
    <w:rsid w:val="00F87BA5"/>
    <w:rsid w:val="00F87F8C"/>
    <w:rsid w:val="00F9161E"/>
    <w:rsid w:val="00F924C2"/>
    <w:rsid w:val="00F92574"/>
    <w:rsid w:val="00F9272A"/>
    <w:rsid w:val="00F9327A"/>
    <w:rsid w:val="00F93ED4"/>
    <w:rsid w:val="00F941E3"/>
    <w:rsid w:val="00F946D7"/>
    <w:rsid w:val="00F94BA1"/>
    <w:rsid w:val="00F94D57"/>
    <w:rsid w:val="00F95A14"/>
    <w:rsid w:val="00F96269"/>
    <w:rsid w:val="00F962D5"/>
    <w:rsid w:val="00F9634B"/>
    <w:rsid w:val="00F963F6"/>
    <w:rsid w:val="00F96AA8"/>
    <w:rsid w:val="00F96D64"/>
    <w:rsid w:val="00F97178"/>
    <w:rsid w:val="00F976D8"/>
    <w:rsid w:val="00F976EB"/>
    <w:rsid w:val="00F97BA9"/>
    <w:rsid w:val="00FA0119"/>
    <w:rsid w:val="00FA01BA"/>
    <w:rsid w:val="00FA049A"/>
    <w:rsid w:val="00FA0500"/>
    <w:rsid w:val="00FA0F23"/>
    <w:rsid w:val="00FA14D9"/>
    <w:rsid w:val="00FA1C29"/>
    <w:rsid w:val="00FA1C57"/>
    <w:rsid w:val="00FA1FD7"/>
    <w:rsid w:val="00FA21DB"/>
    <w:rsid w:val="00FA2277"/>
    <w:rsid w:val="00FA2A8B"/>
    <w:rsid w:val="00FA2DD7"/>
    <w:rsid w:val="00FA3456"/>
    <w:rsid w:val="00FA3489"/>
    <w:rsid w:val="00FA3D72"/>
    <w:rsid w:val="00FA3D73"/>
    <w:rsid w:val="00FA42AA"/>
    <w:rsid w:val="00FA42D1"/>
    <w:rsid w:val="00FA44E9"/>
    <w:rsid w:val="00FA4637"/>
    <w:rsid w:val="00FA5B8A"/>
    <w:rsid w:val="00FA5F4A"/>
    <w:rsid w:val="00FA5FCB"/>
    <w:rsid w:val="00FA6264"/>
    <w:rsid w:val="00FA7078"/>
    <w:rsid w:val="00FB0213"/>
    <w:rsid w:val="00FB0359"/>
    <w:rsid w:val="00FB0507"/>
    <w:rsid w:val="00FB08AA"/>
    <w:rsid w:val="00FB0B8A"/>
    <w:rsid w:val="00FB0EB7"/>
    <w:rsid w:val="00FB179B"/>
    <w:rsid w:val="00FB1869"/>
    <w:rsid w:val="00FB1D54"/>
    <w:rsid w:val="00FB1FC0"/>
    <w:rsid w:val="00FB23B0"/>
    <w:rsid w:val="00FB2550"/>
    <w:rsid w:val="00FB2B4E"/>
    <w:rsid w:val="00FB2FB0"/>
    <w:rsid w:val="00FB322F"/>
    <w:rsid w:val="00FB3BDD"/>
    <w:rsid w:val="00FB3D71"/>
    <w:rsid w:val="00FB40E8"/>
    <w:rsid w:val="00FB4E99"/>
    <w:rsid w:val="00FB5064"/>
    <w:rsid w:val="00FB55C4"/>
    <w:rsid w:val="00FB59A0"/>
    <w:rsid w:val="00FB5BD9"/>
    <w:rsid w:val="00FB62DD"/>
    <w:rsid w:val="00FB6681"/>
    <w:rsid w:val="00FB67E0"/>
    <w:rsid w:val="00FB6DB7"/>
    <w:rsid w:val="00FB7130"/>
    <w:rsid w:val="00FB7142"/>
    <w:rsid w:val="00FB7281"/>
    <w:rsid w:val="00FB72CD"/>
    <w:rsid w:val="00FB73BE"/>
    <w:rsid w:val="00FC0031"/>
    <w:rsid w:val="00FC022F"/>
    <w:rsid w:val="00FC09B8"/>
    <w:rsid w:val="00FC0A12"/>
    <w:rsid w:val="00FC0FA3"/>
    <w:rsid w:val="00FC1283"/>
    <w:rsid w:val="00FC17CF"/>
    <w:rsid w:val="00FC186F"/>
    <w:rsid w:val="00FC18BB"/>
    <w:rsid w:val="00FC1BA5"/>
    <w:rsid w:val="00FC20FD"/>
    <w:rsid w:val="00FC308C"/>
    <w:rsid w:val="00FC3AE7"/>
    <w:rsid w:val="00FC3C10"/>
    <w:rsid w:val="00FC419D"/>
    <w:rsid w:val="00FC4851"/>
    <w:rsid w:val="00FC4899"/>
    <w:rsid w:val="00FC49A8"/>
    <w:rsid w:val="00FC57E5"/>
    <w:rsid w:val="00FC5F5F"/>
    <w:rsid w:val="00FC6010"/>
    <w:rsid w:val="00FC6904"/>
    <w:rsid w:val="00FC69BD"/>
    <w:rsid w:val="00FC6C9E"/>
    <w:rsid w:val="00FC794D"/>
    <w:rsid w:val="00FC7A90"/>
    <w:rsid w:val="00FC7FCA"/>
    <w:rsid w:val="00FC7FF5"/>
    <w:rsid w:val="00FD01A6"/>
    <w:rsid w:val="00FD05E7"/>
    <w:rsid w:val="00FD07B7"/>
    <w:rsid w:val="00FD0AB3"/>
    <w:rsid w:val="00FD0C2B"/>
    <w:rsid w:val="00FD11BC"/>
    <w:rsid w:val="00FD14E7"/>
    <w:rsid w:val="00FD1757"/>
    <w:rsid w:val="00FD211E"/>
    <w:rsid w:val="00FD240E"/>
    <w:rsid w:val="00FD2813"/>
    <w:rsid w:val="00FD2ABF"/>
    <w:rsid w:val="00FD307E"/>
    <w:rsid w:val="00FD3246"/>
    <w:rsid w:val="00FD356C"/>
    <w:rsid w:val="00FD372E"/>
    <w:rsid w:val="00FD3E29"/>
    <w:rsid w:val="00FD3EC7"/>
    <w:rsid w:val="00FD43CE"/>
    <w:rsid w:val="00FD45D7"/>
    <w:rsid w:val="00FD4913"/>
    <w:rsid w:val="00FD5A23"/>
    <w:rsid w:val="00FD5D4D"/>
    <w:rsid w:val="00FD781A"/>
    <w:rsid w:val="00FD7946"/>
    <w:rsid w:val="00FD7A37"/>
    <w:rsid w:val="00FD7AD9"/>
    <w:rsid w:val="00FD7C4A"/>
    <w:rsid w:val="00FD7F5E"/>
    <w:rsid w:val="00FE0451"/>
    <w:rsid w:val="00FE0569"/>
    <w:rsid w:val="00FE069A"/>
    <w:rsid w:val="00FE1098"/>
    <w:rsid w:val="00FE1635"/>
    <w:rsid w:val="00FE20D7"/>
    <w:rsid w:val="00FE2111"/>
    <w:rsid w:val="00FE287A"/>
    <w:rsid w:val="00FE28E8"/>
    <w:rsid w:val="00FE2A32"/>
    <w:rsid w:val="00FE2B39"/>
    <w:rsid w:val="00FE3089"/>
    <w:rsid w:val="00FE3BB7"/>
    <w:rsid w:val="00FE42B4"/>
    <w:rsid w:val="00FE4607"/>
    <w:rsid w:val="00FE4C75"/>
    <w:rsid w:val="00FE564C"/>
    <w:rsid w:val="00FE578F"/>
    <w:rsid w:val="00FE57C0"/>
    <w:rsid w:val="00FE652E"/>
    <w:rsid w:val="00FE743E"/>
    <w:rsid w:val="00FE75A1"/>
    <w:rsid w:val="00FF0461"/>
    <w:rsid w:val="00FF0ABC"/>
    <w:rsid w:val="00FF1007"/>
    <w:rsid w:val="00FF1090"/>
    <w:rsid w:val="00FF1528"/>
    <w:rsid w:val="00FF154A"/>
    <w:rsid w:val="00FF1D32"/>
    <w:rsid w:val="00FF1D71"/>
    <w:rsid w:val="00FF1EAF"/>
    <w:rsid w:val="00FF214B"/>
    <w:rsid w:val="00FF23CE"/>
    <w:rsid w:val="00FF278F"/>
    <w:rsid w:val="00FF2D43"/>
    <w:rsid w:val="00FF3E95"/>
    <w:rsid w:val="00FF4860"/>
    <w:rsid w:val="00FF49EA"/>
    <w:rsid w:val="00FF5136"/>
    <w:rsid w:val="00FF5269"/>
    <w:rsid w:val="00FF5279"/>
    <w:rsid w:val="00FF527F"/>
    <w:rsid w:val="00FF5735"/>
    <w:rsid w:val="00FF5C74"/>
    <w:rsid w:val="00FF6034"/>
    <w:rsid w:val="00FF64A6"/>
    <w:rsid w:val="00FF72BB"/>
    <w:rsid w:val="00FF780C"/>
    <w:rsid w:val="00FF7BE7"/>
    <w:rsid w:val="00FF7FCC"/>
    <w:rsid w:val="6A23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2F1C"/>
  <w15:chartTrackingRefBased/>
  <w15:docId w15:val="{59D72045-869F-4201-BD33-79E6734A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51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F53"/>
  </w:style>
  <w:style w:type="paragraph" w:styleId="ListParagraph">
    <w:name w:val="List Paragraph"/>
    <w:basedOn w:val="Normal"/>
    <w:uiPriority w:val="34"/>
    <w:qFormat/>
    <w:rsid w:val="002E017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A5CF2"/>
    <w:pPr>
      <w:spacing w:after="0" w:line="240" w:lineRule="auto"/>
    </w:pPr>
    <w:rPr>
      <w:rFonts w:eastAsiaTheme="minorHAnsi"/>
      <w:sz w:val="20"/>
      <w:szCs w:val="25"/>
      <w:lang w:eastAsia="en-US" w:bidi="th-TH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5CF2"/>
    <w:rPr>
      <w:rFonts w:eastAsiaTheme="minorHAnsi"/>
      <w:sz w:val="20"/>
      <w:szCs w:val="25"/>
      <w:lang w:eastAsia="en-US" w:bidi="th-TH"/>
    </w:rPr>
  </w:style>
  <w:style w:type="character" w:styleId="FootnoteReference">
    <w:name w:val="footnote reference"/>
    <w:basedOn w:val="DefaultParagraphFont"/>
    <w:uiPriority w:val="99"/>
    <w:semiHidden/>
    <w:unhideWhenUsed/>
    <w:rsid w:val="00DA5CF2"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D1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61A"/>
  </w:style>
  <w:style w:type="character" w:styleId="CommentReference">
    <w:name w:val="annotation reference"/>
    <w:basedOn w:val="DefaultParagraphFont"/>
    <w:uiPriority w:val="99"/>
    <w:semiHidden/>
    <w:unhideWhenUsed/>
    <w:rsid w:val="006C50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50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50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02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5C3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27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7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644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3184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4484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9342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985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0509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2305158BDEC46928382330DB3CBC0" ma:contentTypeVersion="19" ma:contentTypeDescription="Create a new document." ma:contentTypeScope="" ma:versionID="7a266966ab19de13166a02e8c82e6b8f">
  <xsd:schema xmlns:xsd="http://www.w3.org/2001/XMLSchema" xmlns:xs="http://www.w3.org/2001/XMLSchema" xmlns:p="http://schemas.microsoft.com/office/2006/metadata/properties" xmlns:ns1="http://schemas.microsoft.com/sharepoint/v3" xmlns:ns2="cdcc1ef7-c4f7-4ae8-9fca-147dfd2717f1" xmlns:ns3="a50afef8-1910-4905-9443-0c8aff79324c" targetNamespace="http://schemas.microsoft.com/office/2006/metadata/properties" ma:root="true" ma:fieldsID="f6f16c4bac568fae0c047ad3e1ac5219" ns1:_="" ns2:_="" ns3:_="">
    <xsd:import namespace="http://schemas.microsoft.com/sharepoint/v3"/>
    <xsd:import namespace="cdcc1ef7-c4f7-4ae8-9fca-147dfd2717f1"/>
    <xsd:import namespace="a50afef8-1910-4905-9443-0c8aff793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c1ef7-c4f7-4ae8-9fca-147dfd271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0f44897-c35e-4634-b1bc-cb8acb182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afef8-1910-4905-9443-0c8aff793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a3bc684-5af4-488c-8769-3e2b2a82088b}" ma:internalName="TaxCatchAll" ma:showField="CatchAllData" ma:web="a50afef8-1910-4905-9443-0c8aff793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50afef8-1910-4905-9443-0c8aff79324c" xsi:nil="true"/>
    <_Flow_SignoffStatus xmlns="cdcc1ef7-c4f7-4ae8-9fca-147dfd2717f1" xsi:nil="true"/>
    <lcf76f155ced4ddcb4097134ff3c332f xmlns="cdcc1ef7-c4f7-4ae8-9fca-147dfd2717f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9AF7F4-648E-42EE-9CC5-8884CD2930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564B27-5DE0-445A-A4BF-99B31CE79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cc1ef7-c4f7-4ae8-9fca-147dfd2717f1"/>
    <ds:schemaRef ds:uri="a50afef8-1910-4905-9443-0c8aff793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426942-62E3-43A3-852B-5D5075BCC3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50afef8-1910-4905-9443-0c8aff79324c"/>
    <ds:schemaRef ds:uri="cdcc1ef7-c4f7-4ae8-9fca-147dfd2717f1"/>
  </ds:schemaRefs>
</ds:datastoreItem>
</file>

<file path=customXml/itemProps4.xml><?xml version="1.0" encoding="utf-8"?>
<ds:datastoreItem xmlns:ds="http://schemas.openxmlformats.org/officeDocument/2006/customXml" ds:itemID="{267C7C44-1AFD-43E3-B8D3-A84645BD7F4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a13704-be5e-4c4e-997b-ac174f3dc22e}" enabled="1" method="Privileged" siteId="{0ad5298e-296d-45ab-a446-c0d364c5b18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4242</Words>
  <Characters>24180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Chawannuch Skulvassaanant</dc:creator>
  <cp:keywords/>
  <dc:description/>
  <cp:lastModifiedBy>Benjar Khatchaphan</cp:lastModifiedBy>
  <cp:revision>3</cp:revision>
  <cp:lastPrinted>2026-05-20T11:32:00Z</cp:lastPrinted>
  <dcterms:created xsi:type="dcterms:W3CDTF">2026-05-27T03:07:00Z</dcterms:created>
  <dcterms:modified xsi:type="dcterms:W3CDTF">2026-05-27T03:13:00Z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0x0101002F02305158BDEC46928382330DB3CBC0</vt:lpwstr>
  </property>
  <property fmtid="{D5CDD505-2E9C-101B-9397-08002B2CF9AE}" pid="3" name="MediaServiceImageTags">
    <vt:lpwstr/>
  </property>
</Properties>
</file>