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48F01" w14:textId="57108466" w:rsidR="00F238E7" w:rsidRPr="000D15FB" w:rsidRDefault="00F238E7" w:rsidP="000F2865">
      <w:pPr>
        <w:tabs>
          <w:tab w:val="left" w:pos="432"/>
          <w:tab w:val="left" w:pos="5472"/>
        </w:tabs>
        <w:spacing w:line="233" w:lineRule="auto"/>
        <w:jc w:val="center"/>
        <w:rPr>
          <w:rFonts w:ascii="TH SarabunPSK" w:hAnsi="TH SarabunPSK" w:cs="TH SarabunPSK"/>
          <w:sz w:val="48"/>
          <w:szCs w:val="48"/>
          <w:cs/>
        </w:rPr>
      </w:pPr>
      <w:r w:rsidRPr="000D15FB">
        <w:rPr>
          <w:rFonts w:ascii="TH SarabunPSK" w:hAnsi="TH SarabunPSK" w:cs="TH SarabunPSK"/>
          <w:sz w:val="48"/>
          <w:szCs w:val="48"/>
          <w:cs/>
        </w:rPr>
        <w:t>ประกาศคณะกรรมการกำกับ</w:t>
      </w:r>
      <w:r w:rsidR="00386D3E" w:rsidRPr="000D15FB">
        <w:rPr>
          <w:rFonts w:ascii="TH SarabunPSK" w:hAnsi="TH SarabunPSK" w:cs="TH SarabunPSK" w:hint="cs"/>
          <w:sz w:val="48"/>
          <w:szCs w:val="48"/>
          <w:cs/>
        </w:rPr>
        <w:t>ตลาดทุน</w:t>
      </w:r>
      <w:bookmarkStart w:id="0" w:name="bookmark1"/>
    </w:p>
    <w:p w14:paraId="006191BB" w14:textId="648C472F" w:rsidR="0024242C" w:rsidRPr="000D15FB" w:rsidRDefault="0024242C" w:rsidP="000F2865">
      <w:pPr>
        <w:tabs>
          <w:tab w:val="left" w:pos="432"/>
          <w:tab w:val="left" w:pos="5472"/>
        </w:tabs>
        <w:spacing w:line="233" w:lineRule="auto"/>
        <w:jc w:val="center"/>
        <w:rPr>
          <w:rFonts w:ascii="TH SarabunPSK" w:hAnsi="TH SarabunPSK" w:cs="TH SarabunPSK"/>
          <w:sz w:val="34"/>
          <w:szCs w:val="34"/>
          <w:cs/>
        </w:rPr>
      </w:pPr>
      <w:r w:rsidRPr="000D15FB">
        <w:rPr>
          <w:rFonts w:ascii="TH SarabunPSK" w:hAnsi="TH SarabunPSK" w:cs="TH SarabunPSK" w:hint="cs"/>
          <w:sz w:val="34"/>
          <w:szCs w:val="34"/>
          <w:cs/>
        </w:rPr>
        <w:t xml:space="preserve">ที่ </w:t>
      </w:r>
      <w:r w:rsidR="00C2019D" w:rsidRPr="000D15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86D3E" w:rsidRPr="000D15FB">
        <w:rPr>
          <w:rFonts w:ascii="TH SarabunPSK" w:hAnsi="TH SarabunPSK" w:cs="TH SarabunPSK" w:hint="cs"/>
          <w:sz w:val="34"/>
          <w:szCs w:val="34"/>
          <w:cs/>
        </w:rPr>
        <w:t>ท</w:t>
      </w:r>
      <w:r w:rsidR="00F238E7" w:rsidRPr="000D15FB">
        <w:rPr>
          <w:rFonts w:ascii="TH SarabunPSK" w:hAnsi="TH SarabunPSK" w:cs="TH SarabunPSK" w:hint="cs"/>
          <w:sz w:val="34"/>
          <w:szCs w:val="34"/>
          <w:cs/>
        </w:rPr>
        <w:t>ธ</w:t>
      </w:r>
      <w:r w:rsidR="00587A6A" w:rsidRPr="000D15FB">
        <w:rPr>
          <w:rFonts w:ascii="TH SarabunPSK" w:hAnsi="TH SarabunPSK" w:cs="TH SarabunPSK" w:hint="cs"/>
          <w:sz w:val="34"/>
          <w:szCs w:val="34"/>
          <w:cs/>
        </w:rPr>
        <w:t xml:space="preserve">. </w:t>
      </w:r>
      <w:r w:rsidR="00A51540" w:rsidRPr="00A51540">
        <w:rPr>
          <w:rFonts w:ascii="TH SarabunPSK" w:hAnsi="TH SarabunPSK" w:cs="TH SarabunPSK"/>
          <w:sz w:val="34"/>
          <w:szCs w:val="34"/>
          <w:cs/>
        </w:rPr>
        <w:t>๒๓/๒๕๖๙</w:t>
      </w:r>
    </w:p>
    <w:p w14:paraId="3193EA54" w14:textId="0157A49B" w:rsidR="009844EB" w:rsidRPr="000D15FB" w:rsidRDefault="0024242C" w:rsidP="000F2865">
      <w:pPr>
        <w:tabs>
          <w:tab w:val="left" w:pos="432"/>
          <w:tab w:val="left" w:pos="5472"/>
        </w:tabs>
        <w:spacing w:line="233" w:lineRule="auto"/>
        <w:ind w:right="-32"/>
        <w:jc w:val="center"/>
        <w:rPr>
          <w:rFonts w:ascii="TH SarabunPSK" w:hAnsi="TH SarabunPSK" w:cs="TH SarabunPSK"/>
          <w:sz w:val="34"/>
          <w:szCs w:val="34"/>
        </w:rPr>
      </w:pPr>
      <w:r w:rsidRPr="000D15FB">
        <w:rPr>
          <w:rFonts w:ascii="TH SarabunPSK" w:hAnsi="TH SarabunPSK" w:cs="TH SarabunPSK" w:hint="cs"/>
          <w:sz w:val="34"/>
          <w:szCs w:val="34"/>
          <w:cs/>
        </w:rPr>
        <w:t xml:space="preserve">เรื่อง  </w:t>
      </w:r>
      <w:bookmarkEnd w:id="0"/>
      <w:r w:rsidR="009844EB" w:rsidRPr="000D15FB">
        <w:rPr>
          <w:rFonts w:ascii="TH SarabunPSK" w:hAnsi="TH SarabunPSK" w:cs="TH SarabunPSK"/>
          <w:sz w:val="34"/>
          <w:szCs w:val="34"/>
          <w:cs/>
        </w:rPr>
        <w:t xml:space="preserve">หลักเกณฑ์ </w:t>
      </w:r>
      <w:r w:rsidR="00EE1115" w:rsidRPr="000D15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844EB" w:rsidRPr="000D15FB">
        <w:rPr>
          <w:rFonts w:ascii="TH SarabunPSK" w:hAnsi="TH SarabunPSK" w:cs="TH SarabunPSK"/>
          <w:sz w:val="34"/>
          <w:szCs w:val="34"/>
          <w:cs/>
        </w:rPr>
        <w:t>เงื่อนไข</w:t>
      </w:r>
      <w:r w:rsidR="00EE1115" w:rsidRPr="000D15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844EB" w:rsidRPr="000D15FB">
        <w:rPr>
          <w:rFonts w:ascii="TH SarabunPSK" w:hAnsi="TH SarabunPSK" w:cs="TH SarabunPSK"/>
          <w:sz w:val="34"/>
          <w:szCs w:val="34"/>
          <w:cs/>
        </w:rPr>
        <w:t xml:space="preserve"> และวิธีการให้กู้ยืมเงิน</w:t>
      </w:r>
      <w:r w:rsidR="00EE1115" w:rsidRPr="000D15FB">
        <w:rPr>
          <w:rFonts w:ascii="TH SarabunPSK" w:hAnsi="TH SarabunPSK" w:cs="TH SarabunPSK"/>
          <w:sz w:val="34"/>
          <w:szCs w:val="34"/>
          <w:cs/>
        </w:rPr>
        <w:br/>
        <w:t>เพื่อการซื้อหลักทรัพย์</w:t>
      </w:r>
    </w:p>
    <w:p w14:paraId="4070DD62" w14:textId="1D891E87" w:rsidR="00127E09" w:rsidRPr="000D15FB" w:rsidRDefault="00127E09" w:rsidP="000F2865">
      <w:pPr>
        <w:tabs>
          <w:tab w:val="left" w:pos="432"/>
          <w:tab w:val="left" w:pos="5472"/>
        </w:tabs>
        <w:spacing w:line="233" w:lineRule="auto"/>
        <w:ind w:right="-32"/>
        <w:jc w:val="center"/>
        <w:rPr>
          <w:rFonts w:ascii="TH SarabunPSK" w:hAnsi="TH SarabunPSK" w:cs="TH SarabunPSK"/>
          <w:sz w:val="34"/>
          <w:szCs w:val="34"/>
        </w:rPr>
      </w:pPr>
      <w:bookmarkStart w:id="1" w:name="_Hlk78966038"/>
      <w:r w:rsidRPr="000D15FB">
        <w:rPr>
          <w:rFonts w:ascii="TH SarabunPSK" w:hAnsi="TH SarabunPSK" w:cs="TH SarabunPSK" w:hint="cs"/>
          <w:sz w:val="34"/>
          <w:szCs w:val="34"/>
          <w:cs/>
        </w:rPr>
        <w:t xml:space="preserve">(ฉบับที่ </w:t>
      </w:r>
      <w:r w:rsidR="006E7AC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E7ACB" w:rsidRPr="006E7ACB">
        <w:rPr>
          <w:rFonts w:ascii="TH SarabunPSK" w:hAnsi="TH SarabunPSK" w:cs="TH SarabunPSK"/>
          <w:sz w:val="34"/>
          <w:szCs w:val="34"/>
          <w:cs/>
        </w:rPr>
        <w:t>๔</w:t>
      </w:r>
      <w:r w:rsidRPr="000D15FB">
        <w:rPr>
          <w:rFonts w:ascii="TH SarabunPSK" w:hAnsi="TH SarabunPSK" w:cs="TH SarabunPSK" w:hint="cs"/>
          <w:sz w:val="34"/>
          <w:szCs w:val="34"/>
          <w:cs/>
        </w:rPr>
        <w:t>)</w:t>
      </w:r>
      <w:bookmarkEnd w:id="1"/>
    </w:p>
    <w:p w14:paraId="234D1FD2" w14:textId="77777777" w:rsidR="000932A2" w:rsidRPr="000D15FB" w:rsidRDefault="000932A2" w:rsidP="000F2865">
      <w:pPr>
        <w:tabs>
          <w:tab w:val="left" w:pos="426"/>
          <w:tab w:val="left" w:pos="1276"/>
          <w:tab w:val="left" w:pos="5475"/>
        </w:tabs>
        <w:spacing w:line="233" w:lineRule="auto"/>
        <w:jc w:val="both"/>
        <w:rPr>
          <w:rFonts w:ascii="TH SarabunPSK" w:hAnsi="TH SarabunPSK" w:cs="TH SarabunPSK"/>
          <w:sz w:val="16"/>
          <w:szCs w:val="16"/>
          <w:cs/>
        </w:rPr>
      </w:pPr>
      <w:bookmarkStart w:id="2" w:name="Detail82"/>
      <w:bookmarkStart w:id="3" w:name="Detail18"/>
      <w:bookmarkStart w:id="4" w:name="Detail34"/>
      <w:bookmarkStart w:id="5" w:name="Detail42"/>
      <w:bookmarkStart w:id="6" w:name="Detail46"/>
      <w:bookmarkStart w:id="7" w:name="Detail75"/>
    </w:p>
    <w:p w14:paraId="60CA7E20" w14:textId="77777777" w:rsidR="000932A2" w:rsidRPr="000D15FB" w:rsidRDefault="000932A2" w:rsidP="000F2865">
      <w:pPr>
        <w:tabs>
          <w:tab w:val="left" w:pos="426"/>
          <w:tab w:val="left" w:pos="5475"/>
        </w:tabs>
        <w:spacing w:line="233" w:lineRule="auto"/>
        <w:jc w:val="both"/>
        <w:rPr>
          <w:rFonts w:ascii="TH SarabunPSK" w:hAnsi="TH SarabunPSK" w:cs="TH SarabunPSK"/>
          <w:sz w:val="16"/>
          <w:szCs w:val="16"/>
        </w:rPr>
      </w:pPr>
      <w:r w:rsidRPr="000D15FB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56C5D" wp14:editId="0F2B045B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194701128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EE2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4.45pt;margin-top:.95pt;width:92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2F37A4D1" w14:textId="5AA88D57" w:rsidR="008C5E30" w:rsidRPr="00B618AD" w:rsidRDefault="008C5E30" w:rsidP="0000060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>อาศัยอำนาจตามความในมาตรา</w:t>
      </w:r>
      <w:r w:rsidR="006D64BB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>๑๖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>/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>๖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760026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วรรคสอง  (๑)  </w:t>
      </w:r>
      <w:r w:rsidR="004025C3" w:rsidRPr="00B618AD">
        <w:rPr>
          <w:rFonts w:ascii="TH SarabunPSK" w:hAnsi="TH SarabunPSK" w:cs="TH SarabunPSK"/>
          <w:spacing w:val="-4"/>
          <w:sz w:val="34"/>
          <w:szCs w:val="34"/>
          <w:cs/>
        </w:rPr>
        <w:t>และมาตรา</w:t>
      </w:r>
      <w:r w:rsidR="004025C3" w:rsidRPr="00B618AD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="004025C3" w:rsidRPr="00B618AD">
        <w:rPr>
          <w:rFonts w:ascii="TH SarabunPSK" w:hAnsi="TH SarabunPSK" w:cs="TH SarabunPSK"/>
          <w:spacing w:val="-4"/>
          <w:sz w:val="34"/>
          <w:szCs w:val="34"/>
          <w:cs/>
        </w:rPr>
        <w:t>๑๐๒</w:t>
      </w:r>
      <w:r w:rsidR="004025C3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>แห่</w:t>
      </w:r>
      <w:r w:rsidR="000D15FB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>ง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พระราชบัญญัติหลักทรัพย์และตลาดหลักทรัพย์ </w:t>
      </w:r>
      <w:r w:rsidR="005316CE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พ.ศ. </w:t>
      </w:r>
      <w:r w:rsidR="005316CE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>๒๕๓</w:t>
      </w:r>
      <w:r w:rsidR="005316CE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>๕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  ซึ่งแก้ไขเพิ่มเติมโดยพระราชบัญญัติหลักทรัพย์และ</w:t>
      </w:r>
      <w:r w:rsidR="00B618AD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ตลาดหลักทรัพย์ 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(ฉบับที่ 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๔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>)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 พ.ศ.</w:t>
      </w:r>
      <w:r w:rsidR="00094505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="005316CE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๒๕๕๑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 xml:space="preserve"> คณะกรรมการกำกับตลาดทุนออกประกาศไว้</w:t>
      </w:r>
      <w:r w:rsidR="00904BAD" w:rsidRPr="00B618AD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Pr="00B618AD">
        <w:rPr>
          <w:rFonts w:ascii="TH SarabunPSK" w:hAnsi="TH SarabunPSK" w:cs="TH SarabunPSK"/>
          <w:spacing w:val="-4"/>
          <w:sz w:val="34"/>
          <w:szCs w:val="34"/>
          <w:cs/>
        </w:rPr>
        <w:t>ดังต่อไปนี้</w:t>
      </w:r>
    </w:p>
    <w:p w14:paraId="0948F6B7" w14:textId="0DA6C81C" w:rsidR="00FF2A1A" w:rsidRPr="000D15FB" w:rsidRDefault="006F4DC8" w:rsidP="0000060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B618AD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>ข้อ</w:t>
      </w:r>
      <w:r w:rsidR="00C736FE" w:rsidRPr="00B618AD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ab/>
      </w:r>
      <w:r w:rsidR="007708F8" w:rsidRPr="00B618AD">
        <w:rPr>
          <w:rFonts w:ascii="TH SarabunPSK" w:hAnsi="TH SarabunPSK" w:cs="TH SarabunPSK" w:hint="cs"/>
          <w:color w:val="000000" w:themeColor="text1"/>
          <w:spacing w:val="-2"/>
          <w:sz w:val="34"/>
          <w:szCs w:val="34"/>
          <w:cs/>
        </w:rPr>
        <w:t>๑</w:t>
      </w:r>
      <w:r w:rsidR="00166443" w:rsidRPr="00B618AD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ab/>
      </w:r>
      <w:bookmarkStart w:id="8" w:name="_Hlk169330582"/>
      <w:r w:rsidR="007936F0" w:rsidRPr="00B618AD">
        <w:rPr>
          <w:rFonts w:ascii="TH SarabunPSK" w:hAnsi="TH SarabunPSK" w:cs="TH SarabunPSK"/>
          <w:spacing w:val="-2"/>
          <w:sz w:val="34"/>
          <w:szCs w:val="34"/>
          <w:cs/>
        </w:rPr>
        <w:t>ให้เพิ่มความต่อไปนี้เป็น</w:t>
      </w:r>
      <w:r w:rsidR="008A5853" w:rsidRPr="00B618AD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</w:t>
      </w:r>
      <w:r w:rsidR="00C11B5F" w:rsidRPr="00B618AD">
        <w:rPr>
          <w:rFonts w:ascii="TH SarabunPSK" w:hAnsi="TH SarabunPSK" w:cs="TH SarabunPSK" w:hint="cs"/>
          <w:spacing w:val="-2"/>
          <w:sz w:val="34"/>
          <w:szCs w:val="34"/>
          <w:cs/>
        </w:rPr>
        <w:t>(๑๕)  ใ</w:t>
      </w:r>
      <w:r w:rsidR="00A70498" w:rsidRPr="00B618AD">
        <w:rPr>
          <w:rFonts w:ascii="TH SarabunPSK" w:hAnsi="TH SarabunPSK" w:cs="TH SarabunPSK" w:hint="cs"/>
          <w:spacing w:val="-2"/>
          <w:sz w:val="34"/>
          <w:szCs w:val="34"/>
          <w:cs/>
        </w:rPr>
        <w:t>นข้อ  ๑  แห่ง</w:t>
      </w:r>
      <w:r w:rsidR="00A70498" w:rsidRPr="00B618AD">
        <w:rPr>
          <w:rFonts w:ascii="TH SarabunPSK" w:hAnsi="TH SarabunPSK" w:cs="TH SarabunPSK"/>
          <w:spacing w:val="-2"/>
          <w:sz w:val="34"/>
          <w:szCs w:val="34"/>
          <w:cs/>
        </w:rPr>
        <w:t xml:space="preserve">ประกาศคณะกรรมการกำกับตลาดทุน  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 xml:space="preserve">ที่  ทธ.  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>๒๕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>/๒๕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>๕๒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 xml:space="preserve">เรื่อง  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>หลักเกณฑ์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 xml:space="preserve"> เงื่อนไข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 xml:space="preserve"> และวิธีการให้กู้ยืมเงิ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>น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>เพื่อการซื้อหลักทรัพย์  ลงวันที่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 xml:space="preserve">  ๒๐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>กรกฎาคม</w:t>
      </w:r>
      <w:r w:rsidR="00A70498" w:rsidRPr="000D15FB">
        <w:rPr>
          <w:rFonts w:ascii="TH SarabunPSK" w:hAnsi="TH SarabunPSK" w:cs="TH SarabunPSK"/>
          <w:sz w:val="34"/>
          <w:szCs w:val="34"/>
          <w:cs/>
        </w:rPr>
        <w:t xml:space="preserve">  พ.ศ.  ๒๕</w:t>
      </w:r>
      <w:r w:rsidR="00A70498" w:rsidRPr="000D15FB">
        <w:rPr>
          <w:rFonts w:ascii="TH SarabunPSK" w:hAnsi="TH SarabunPSK" w:cs="TH SarabunPSK" w:hint="cs"/>
          <w:sz w:val="34"/>
          <w:szCs w:val="34"/>
          <w:cs/>
        </w:rPr>
        <w:t xml:space="preserve">๕๒  </w:t>
      </w:r>
      <w:r w:rsidR="00D9130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ซึ่งแก้ไขเพิ่มเติม</w:t>
      </w:r>
      <w:r w:rsidR="00D9130E" w:rsidRPr="000D15FB">
        <w:rPr>
          <w:rFonts w:ascii="TH SarabunPSK" w:hAnsi="TH SarabunPSK" w:cs="TH SarabunPSK" w:hint="cs"/>
          <w:sz w:val="34"/>
          <w:szCs w:val="34"/>
          <w:cs/>
        </w:rPr>
        <w:t>โดย</w:t>
      </w:r>
      <w:r w:rsidR="00D9130E" w:rsidRPr="000D15FB">
        <w:rPr>
          <w:rFonts w:ascii="TH SarabunPSK" w:hAnsi="TH SarabunPSK" w:cs="TH SarabunPSK"/>
          <w:sz w:val="34"/>
          <w:szCs w:val="34"/>
          <w:cs/>
        </w:rPr>
        <w:t xml:space="preserve">ประกาศคณะกรรมการกำกับตลาดทุน  </w:t>
      </w:r>
      <w:r w:rsidR="00D9130E">
        <w:rPr>
          <w:rFonts w:ascii="TH SarabunPSK" w:hAnsi="TH SarabunPSK" w:cs="TH SarabunPSK"/>
          <w:sz w:val="34"/>
          <w:szCs w:val="34"/>
          <w:cs/>
        </w:rPr>
        <w:br/>
      </w:r>
      <w:r w:rsidR="00D9130E" w:rsidRPr="00F7700F">
        <w:rPr>
          <w:rFonts w:ascii="TH SarabunPSK" w:hAnsi="TH SarabunPSK" w:cs="TH SarabunPSK"/>
          <w:spacing w:val="-2"/>
          <w:sz w:val="34"/>
          <w:szCs w:val="34"/>
          <w:cs/>
        </w:rPr>
        <w:t xml:space="preserve">ที่  ทธ.  </w:t>
      </w:r>
      <w:r w:rsidR="00763F3D">
        <w:rPr>
          <w:rFonts w:ascii="TH SarabunPSK" w:hAnsi="TH SarabunPSK" w:cs="TH SarabunPSK" w:hint="cs"/>
          <w:spacing w:val="-2"/>
          <w:sz w:val="34"/>
          <w:szCs w:val="34"/>
          <w:cs/>
        </w:rPr>
        <w:t>๓๓</w:t>
      </w:r>
      <w:r w:rsidR="00D9130E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>/๒๕๖</w:t>
      </w:r>
      <w:r w:rsidR="00763F3D">
        <w:rPr>
          <w:rFonts w:ascii="TH SarabunPSK" w:hAnsi="TH SarabunPSK" w:cs="TH SarabunPSK" w:hint="cs"/>
          <w:spacing w:val="-2"/>
          <w:sz w:val="34"/>
          <w:szCs w:val="34"/>
          <w:cs/>
        </w:rPr>
        <w:t>๘</w:t>
      </w:r>
      <w:r w:rsidR="00D9130E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เรื่อง  </w:t>
      </w:r>
      <w:r w:rsidR="00D9130E" w:rsidRPr="00F7700F">
        <w:rPr>
          <w:rFonts w:ascii="TH SarabunPSK" w:hAnsi="TH SarabunPSK" w:cs="TH SarabunPSK"/>
          <w:spacing w:val="-2"/>
          <w:sz w:val="34"/>
          <w:szCs w:val="34"/>
          <w:cs/>
        </w:rPr>
        <w:t>หลักเกณฑ์</w:t>
      </w:r>
      <w:r w:rsidR="00D9130E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D9130E" w:rsidRPr="00F7700F">
        <w:rPr>
          <w:rFonts w:ascii="TH SarabunPSK" w:hAnsi="TH SarabunPSK" w:cs="TH SarabunPSK"/>
          <w:spacing w:val="-2"/>
          <w:sz w:val="34"/>
          <w:szCs w:val="34"/>
          <w:cs/>
        </w:rPr>
        <w:t xml:space="preserve"> เงื่อนไข</w:t>
      </w:r>
      <w:r w:rsidR="00D9130E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D9130E" w:rsidRPr="00F7700F">
        <w:rPr>
          <w:rFonts w:ascii="TH SarabunPSK" w:hAnsi="TH SarabunPSK" w:cs="TH SarabunPSK"/>
          <w:spacing w:val="-2"/>
          <w:sz w:val="34"/>
          <w:szCs w:val="34"/>
          <w:cs/>
        </w:rPr>
        <w:t xml:space="preserve"> และวิธีการให้กู้ยืมเงิ</w:t>
      </w:r>
      <w:r w:rsidR="00D9130E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>น</w:t>
      </w:r>
      <w:r w:rsidR="00D9130E" w:rsidRPr="00F7700F">
        <w:rPr>
          <w:rFonts w:ascii="TH SarabunPSK" w:hAnsi="TH SarabunPSK" w:cs="TH SarabunPSK"/>
          <w:spacing w:val="-2"/>
          <w:sz w:val="34"/>
          <w:szCs w:val="34"/>
          <w:cs/>
        </w:rPr>
        <w:t>เพื่อการซื้อหลักทรัพย์</w:t>
      </w:r>
      <w:r w:rsidR="00D9130E" w:rsidRPr="00F7700F">
        <w:rPr>
          <w:rFonts w:ascii="TH SarabunPSK" w:hAnsi="TH SarabunPSK" w:cs="TH SarabunPSK"/>
          <w:spacing w:val="-2"/>
          <w:sz w:val="34"/>
          <w:szCs w:val="34"/>
        </w:rPr>
        <w:t xml:space="preserve">  </w:t>
      </w:r>
      <w:r w:rsidR="00D9130E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(ฉบับที่  </w:t>
      </w:r>
      <w:r w:rsidR="00437813">
        <w:rPr>
          <w:rFonts w:ascii="TH SarabunPSK" w:hAnsi="TH SarabunPSK" w:cs="TH SarabunPSK" w:hint="cs"/>
          <w:spacing w:val="-2"/>
          <w:sz w:val="34"/>
          <w:szCs w:val="34"/>
          <w:cs/>
        </w:rPr>
        <w:t>๓</w:t>
      </w:r>
      <w:r w:rsidR="00D9130E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>)</w:t>
      </w:r>
      <w:r w:rsidR="00D9130E" w:rsidRPr="000D15FB">
        <w:rPr>
          <w:rFonts w:ascii="TH SarabunPSK" w:hAnsi="TH SarabunPSK" w:cs="TH SarabunPSK" w:hint="cs"/>
          <w:sz w:val="34"/>
          <w:szCs w:val="34"/>
          <w:cs/>
        </w:rPr>
        <w:t xml:space="preserve">  ลงวันที่  </w:t>
      </w:r>
      <w:r w:rsidR="00437813">
        <w:rPr>
          <w:rFonts w:ascii="TH SarabunPSK" w:hAnsi="TH SarabunPSK" w:cs="TH SarabunPSK" w:hint="cs"/>
          <w:sz w:val="34"/>
          <w:szCs w:val="34"/>
          <w:cs/>
        </w:rPr>
        <w:t>๓๐</w:t>
      </w:r>
      <w:r w:rsidR="00D9130E" w:rsidRPr="000D15FB">
        <w:rPr>
          <w:rFonts w:ascii="TH SarabunPSK" w:hAnsi="TH SarabunPSK" w:cs="TH SarabunPSK" w:hint="cs"/>
          <w:sz w:val="34"/>
          <w:szCs w:val="34"/>
          <w:cs/>
        </w:rPr>
        <w:t xml:space="preserve">  กันยายน  พ.ศ.  ๒๕๖</w:t>
      </w:r>
      <w:r w:rsidR="00437813">
        <w:rPr>
          <w:rFonts w:ascii="TH SarabunPSK" w:hAnsi="TH SarabunPSK" w:cs="TH SarabunPSK" w:hint="cs"/>
          <w:sz w:val="34"/>
          <w:szCs w:val="34"/>
          <w:cs/>
        </w:rPr>
        <w:t>๘</w:t>
      </w:r>
      <w:r w:rsidR="00D9130E" w:rsidRPr="000D15FB"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14:paraId="34D20AEC" w14:textId="12AFBD80" w:rsidR="0013322C" w:rsidRPr="000D15FB" w:rsidRDefault="007D3167" w:rsidP="00000604">
      <w:pPr>
        <w:tabs>
          <w:tab w:val="left" w:pos="1282"/>
          <w:tab w:val="left" w:pos="1620"/>
          <w:tab w:val="left" w:pos="2362"/>
          <w:tab w:val="left" w:pos="3283"/>
          <w:tab w:val="left" w:pos="3845"/>
          <w:tab w:val="left" w:pos="9216"/>
        </w:tabs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4A7744">
        <w:rPr>
          <w:rFonts w:ascii="TH SarabunPSK" w:hAnsi="TH SarabunPSK" w:cs="TH SarabunPSK"/>
          <w:sz w:val="34"/>
          <w:szCs w:val="34"/>
        </w:rPr>
        <w:t>“</w:t>
      </w:r>
      <w:r w:rsidR="00A722E0" w:rsidRPr="00F7700F">
        <w:rPr>
          <w:rFonts w:ascii="TH SarabunPSK" w:hAnsi="TH SarabunPSK" w:cs="TH SarabunPSK" w:hint="cs"/>
          <w:sz w:val="34"/>
          <w:szCs w:val="34"/>
          <w:cs/>
        </w:rPr>
        <w:t>(</w:t>
      </w:r>
      <w:r w:rsidR="00BF26DE" w:rsidRPr="00F7700F">
        <w:rPr>
          <w:rFonts w:ascii="TH SarabunPSK" w:hAnsi="TH SarabunPSK" w:cs="TH SarabunPSK" w:hint="cs"/>
          <w:sz w:val="34"/>
          <w:szCs w:val="34"/>
          <w:cs/>
        </w:rPr>
        <w:t>๑๕</w:t>
      </w:r>
      <w:r w:rsidR="00A722E0" w:rsidRPr="00F7700F">
        <w:rPr>
          <w:rFonts w:ascii="TH SarabunPSK" w:hAnsi="TH SarabunPSK" w:cs="TH SarabunPSK" w:hint="cs"/>
          <w:sz w:val="34"/>
          <w:szCs w:val="34"/>
          <w:cs/>
        </w:rPr>
        <w:t>)</w:t>
      </w:r>
      <w:r w:rsidR="00D73BAD" w:rsidRPr="00F7700F">
        <w:rPr>
          <w:rFonts w:ascii="TH SarabunPSK" w:hAnsi="TH SarabunPSK" w:cs="TH SarabunPSK"/>
          <w:sz w:val="34"/>
          <w:szCs w:val="34"/>
          <w:cs/>
        </w:rPr>
        <w:tab/>
      </w:r>
      <w:r w:rsidRPr="00F7700F">
        <w:rPr>
          <w:rFonts w:ascii="TH SarabunPSK" w:hAnsi="TH SarabunPSK" w:cs="TH SarabunPSK"/>
          <w:sz w:val="34"/>
          <w:szCs w:val="34"/>
        </w:rPr>
        <w:t>“</w:t>
      </w:r>
      <w:r w:rsidRPr="00F7700F">
        <w:rPr>
          <w:rFonts w:ascii="TH SarabunPSK" w:hAnsi="TH SarabunPSK" w:cs="TH SarabunPSK"/>
          <w:sz w:val="34"/>
          <w:szCs w:val="34"/>
          <w:cs/>
        </w:rPr>
        <w:t>กองทุน</w:t>
      </w:r>
      <w:r w:rsidR="00C63620">
        <w:rPr>
          <w:rFonts w:ascii="TH SarabunPSK" w:hAnsi="TH SarabunPSK" w:cs="TH SarabunPSK" w:hint="cs"/>
          <w:sz w:val="34"/>
          <w:szCs w:val="34"/>
          <w:cs/>
        </w:rPr>
        <w:t>รวม</w:t>
      </w:r>
      <w:r w:rsidRPr="00F7700F">
        <w:rPr>
          <w:rFonts w:ascii="TH SarabunPSK" w:hAnsi="TH SarabunPSK" w:cs="TH SarabunPSK"/>
          <w:sz w:val="34"/>
          <w:szCs w:val="34"/>
          <w:cs/>
        </w:rPr>
        <w:t>คริปโทอีทีเอฟ</w:t>
      </w:r>
      <w:r w:rsidRPr="00F7700F">
        <w:rPr>
          <w:rFonts w:ascii="TH SarabunPSK" w:hAnsi="TH SarabunPSK" w:cs="TH SarabunPSK"/>
          <w:sz w:val="34"/>
          <w:szCs w:val="34"/>
        </w:rPr>
        <w:t xml:space="preserve">”  </w:t>
      </w:r>
      <w:r w:rsidRPr="00F7700F">
        <w:rPr>
          <w:rFonts w:ascii="TH SarabunPSK" w:hAnsi="TH SarabunPSK" w:cs="TH SarabunPSK"/>
          <w:sz w:val="34"/>
          <w:szCs w:val="34"/>
          <w:cs/>
        </w:rPr>
        <w:t>หมายความว่า  กองทุน</w:t>
      </w:r>
      <w:r w:rsidR="00C63620">
        <w:rPr>
          <w:rFonts w:ascii="TH SarabunPSK" w:hAnsi="TH SarabunPSK" w:cs="TH SarabunPSK" w:hint="cs"/>
          <w:sz w:val="34"/>
          <w:szCs w:val="34"/>
          <w:cs/>
        </w:rPr>
        <w:t>รวม</w:t>
      </w:r>
      <w:r w:rsidRPr="00F7700F">
        <w:rPr>
          <w:rFonts w:ascii="TH SarabunPSK" w:hAnsi="TH SarabunPSK" w:cs="TH SarabunPSK"/>
          <w:sz w:val="34"/>
          <w:szCs w:val="34"/>
          <w:cs/>
        </w:rPr>
        <w:t>คริปโทอีทีเอฟ</w:t>
      </w:r>
      <w:r w:rsidRPr="00F7700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ตามประกาศ</w:t>
      </w:r>
      <w:r w:rsidR="005D7D7F" w:rsidRPr="00F7700F">
        <w:rPr>
          <w:rFonts w:ascii="TH SarabunPSK" w:hAnsi="TH SarabunPSK" w:cs="TH SarabunPSK"/>
          <w:color w:val="000000" w:themeColor="text1"/>
          <w:sz w:val="34"/>
          <w:szCs w:val="34"/>
          <w:cs/>
        </w:rPr>
        <w:t>คณะกรรมการ</w:t>
      </w:r>
      <w:r w:rsidR="005D7D7F" w:rsidRPr="000D15FB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กำกับตลาดทุน</w:t>
      </w:r>
      <w:r w:rsidR="005D7D7F"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ว่าด้วยการลงทุนของกองทุน</w:t>
      </w:r>
      <w:r w:rsidR="006D5972" w:rsidRPr="004A7744">
        <w:rPr>
          <w:rFonts w:ascii="TH SarabunPSK" w:hAnsi="TH SarabunPSK" w:cs="TH SarabunPSK"/>
          <w:color w:val="000000" w:themeColor="text1"/>
          <w:sz w:val="34"/>
          <w:szCs w:val="34"/>
        </w:rPr>
        <w:t>”</w:t>
      </w:r>
    </w:p>
    <w:bookmarkEnd w:id="8"/>
    <w:p w14:paraId="326C617C" w14:textId="4FB55915" w:rsidR="00F7700F" w:rsidRDefault="005B3363" w:rsidP="0000060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ข้อ</w:t>
      </w:r>
      <w:r w:rsidR="003A4E1D" w:rsidRPr="000D15F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7708F8"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="00462D2C" w:rsidRPr="000D15FB">
        <w:rPr>
          <w:rFonts w:ascii="TH SarabunPSK" w:hAnsi="TH SarabunPSK" w:cs="TH SarabunPSK"/>
          <w:color w:val="000000" w:themeColor="text1"/>
          <w:sz w:val="34"/>
          <w:szCs w:val="34"/>
        </w:rPr>
        <w:tab/>
      </w:r>
      <w:r w:rsidR="002327D8" w:rsidRPr="000D15FB">
        <w:rPr>
          <w:rFonts w:ascii="TH SarabunPSK" w:hAnsi="TH SarabunPSK" w:cs="TH SarabunPSK"/>
          <w:sz w:val="34"/>
          <w:szCs w:val="34"/>
          <w:cs/>
        </w:rPr>
        <w:t>ให้ยกเลิก</w:t>
      </w:r>
      <w:r w:rsidR="002327D8" w:rsidRPr="000D15FB">
        <w:rPr>
          <w:rFonts w:ascii="TH SarabunPSK" w:hAnsi="TH SarabunPSK" w:cs="TH SarabunPSK" w:hint="cs"/>
          <w:sz w:val="34"/>
          <w:szCs w:val="34"/>
          <w:cs/>
        </w:rPr>
        <w:t>ความใน  (๑)  ของวรรคหนึ่งในข้อ  ๒  แห่ง</w:t>
      </w:r>
      <w:r w:rsidR="002327D8" w:rsidRPr="000D15FB">
        <w:rPr>
          <w:rFonts w:ascii="TH SarabunPSK" w:hAnsi="TH SarabunPSK" w:cs="TH SarabunPSK"/>
          <w:sz w:val="34"/>
          <w:szCs w:val="34"/>
          <w:cs/>
        </w:rPr>
        <w:t>ประกาศคณะกรรมการ</w:t>
      </w:r>
      <w:r w:rsidR="000F2865">
        <w:rPr>
          <w:rFonts w:ascii="TH SarabunPSK" w:hAnsi="TH SarabunPSK" w:cs="TH SarabunPSK"/>
          <w:sz w:val="34"/>
          <w:szCs w:val="34"/>
        </w:rPr>
        <w:br/>
      </w:r>
      <w:r w:rsidR="002327D8" w:rsidRPr="00F7700F">
        <w:rPr>
          <w:rFonts w:ascii="TH SarabunPSK" w:hAnsi="TH SarabunPSK" w:cs="TH SarabunPSK"/>
          <w:spacing w:val="-6"/>
          <w:sz w:val="34"/>
          <w:szCs w:val="34"/>
          <w:cs/>
        </w:rPr>
        <w:t xml:space="preserve">กำกับตลาดทุน  ที่  ทธ.  </w:t>
      </w:r>
      <w:r w:rsidR="002327D8" w:rsidRPr="00F7700F">
        <w:rPr>
          <w:rFonts w:ascii="TH SarabunPSK" w:hAnsi="TH SarabunPSK" w:cs="TH SarabunPSK" w:hint="cs"/>
          <w:spacing w:val="-6"/>
          <w:sz w:val="34"/>
          <w:szCs w:val="34"/>
          <w:cs/>
        </w:rPr>
        <w:t>๒๕</w:t>
      </w:r>
      <w:r w:rsidR="002327D8" w:rsidRPr="00F7700F">
        <w:rPr>
          <w:rFonts w:ascii="TH SarabunPSK" w:hAnsi="TH SarabunPSK" w:cs="TH SarabunPSK"/>
          <w:spacing w:val="-6"/>
          <w:sz w:val="34"/>
          <w:szCs w:val="34"/>
          <w:cs/>
        </w:rPr>
        <w:t>/๒๕</w:t>
      </w:r>
      <w:r w:rsidR="002327D8" w:rsidRPr="00F7700F">
        <w:rPr>
          <w:rFonts w:ascii="TH SarabunPSK" w:hAnsi="TH SarabunPSK" w:cs="TH SarabunPSK" w:hint="cs"/>
          <w:spacing w:val="-6"/>
          <w:sz w:val="34"/>
          <w:szCs w:val="34"/>
          <w:cs/>
        </w:rPr>
        <w:t>๕๒</w:t>
      </w:r>
      <w:r w:rsidR="002327D8" w:rsidRPr="00F7700F">
        <w:rPr>
          <w:rFonts w:ascii="TH SarabunPSK" w:hAnsi="TH SarabunPSK" w:cs="TH SarabunPSK"/>
          <w:spacing w:val="-6"/>
          <w:sz w:val="34"/>
          <w:szCs w:val="34"/>
          <w:cs/>
        </w:rPr>
        <w:t xml:space="preserve">  </w:t>
      </w:r>
      <w:r w:rsidR="002327D8" w:rsidRPr="00F7700F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เรื่อง  </w:t>
      </w:r>
      <w:r w:rsidR="002327D8" w:rsidRPr="00F7700F">
        <w:rPr>
          <w:rFonts w:ascii="TH SarabunPSK" w:hAnsi="TH SarabunPSK" w:cs="TH SarabunPSK"/>
          <w:spacing w:val="-6"/>
          <w:sz w:val="34"/>
          <w:szCs w:val="34"/>
          <w:cs/>
        </w:rPr>
        <w:t>หลักเกณฑ์</w:t>
      </w:r>
      <w:r w:rsidR="002327D8" w:rsidRPr="00F7700F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2327D8" w:rsidRPr="00F7700F">
        <w:rPr>
          <w:rFonts w:ascii="TH SarabunPSK" w:hAnsi="TH SarabunPSK" w:cs="TH SarabunPSK"/>
          <w:spacing w:val="-6"/>
          <w:sz w:val="34"/>
          <w:szCs w:val="34"/>
          <w:cs/>
        </w:rPr>
        <w:t xml:space="preserve"> เงื่อนไข</w:t>
      </w:r>
      <w:r w:rsidR="002327D8" w:rsidRPr="00F7700F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2327D8" w:rsidRPr="00F7700F">
        <w:rPr>
          <w:rFonts w:ascii="TH SarabunPSK" w:hAnsi="TH SarabunPSK" w:cs="TH SarabunPSK"/>
          <w:spacing w:val="-6"/>
          <w:sz w:val="34"/>
          <w:szCs w:val="34"/>
          <w:cs/>
        </w:rPr>
        <w:t xml:space="preserve"> และวิธีการให้กู้ยืมเงิ</w:t>
      </w:r>
      <w:r w:rsidR="002327D8" w:rsidRPr="00F7700F">
        <w:rPr>
          <w:rFonts w:ascii="TH SarabunPSK" w:hAnsi="TH SarabunPSK" w:cs="TH SarabunPSK" w:hint="cs"/>
          <w:spacing w:val="-6"/>
          <w:sz w:val="34"/>
          <w:szCs w:val="34"/>
          <w:cs/>
        </w:rPr>
        <w:t>น</w:t>
      </w:r>
      <w:r w:rsidR="002327D8" w:rsidRPr="00F7700F">
        <w:rPr>
          <w:rFonts w:ascii="TH SarabunPSK" w:hAnsi="TH SarabunPSK" w:cs="TH SarabunPSK"/>
          <w:spacing w:val="-6"/>
          <w:sz w:val="34"/>
          <w:szCs w:val="34"/>
          <w:cs/>
        </w:rPr>
        <w:t>เพื่อการซื้อหลักทรัพย์</w:t>
      </w:r>
      <w:r w:rsidR="002327D8" w:rsidRPr="000D15FB">
        <w:rPr>
          <w:rFonts w:ascii="TH SarabunPSK" w:hAnsi="TH SarabunPSK" w:cs="TH SarabunPSK"/>
          <w:sz w:val="34"/>
          <w:szCs w:val="34"/>
          <w:cs/>
        </w:rPr>
        <w:t xml:space="preserve">  ลงวันที่</w:t>
      </w:r>
      <w:r w:rsidR="002327D8" w:rsidRPr="000D15FB">
        <w:rPr>
          <w:rFonts w:ascii="TH SarabunPSK" w:hAnsi="TH SarabunPSK" w:cs="TH SarabunPSK" w:hint="cs"/>
          <w:sz w:val="34"/>
          <w:szCs w:val="34"/>
          <w:cs/>
        </w:rPr>
        <w:t xml:space="preserve">  ๒๐</w:t>
      </w:r>
      <w:r w:rsidR="002327D8" w:rsidRPr="000D15FB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2327D8" w:rsidRPr="000D15FB">
        <w:rPr>
          <w:rFonts w:ascii="TH SarabunPSK" w:hAnsi="TH SarabunPSK" w:cs="TH SarabunPSK" w:hint="cs"/>
          <w:sz w:val="34"/>
          <w:szCs w:val="34"/>
          <w:cs/>
        </w:rPr>
        <w:t>กรกฎาคม</w:t>
      </w:r>
      <w:r w:rsidR="002327D8" w:rsidRPr="000D15FB">
        <w:rPr>
          <w:rFonts w:ascii="TH SarabunPSK" w:hAnsi="TH SarabunPSK" w:cs="TH SarabunPSK"/>
          <w:sz w:val="34"/>
          <w:szCs w:val="34"/>
          <w:cs/>
        </w:rPr>
        <w:t xml:space="preserve">  พ.ศ.  ๒๕</w:t>
      </w:r>
      <w:r w:rsidR="002327D8" w:rsidRPr="000D15FB">
        <w:rPr>
          <w:rFonts w:ascii="TH SarabunPSK" w:hAnsi="TH SarabunPSK" w:cs="TH SarabunPSK" w:hint="cs"/>
          <w:sz w:val="34"/>
          <w:szCs w:val="34"/>
          <w:cs/>
        </w:rPr>
        <w:t>๕๒  ซึ่งแก้ไขเพิ่มเติมโดย</w:t>
      </w:r>
      <w:r w:rsidR="002327D8" w:rsidRPr="000D15FB">
        <w:rPr>
          <w:rFonts w:ascii="TH SarabunPSK" w:hAnsi="TH SarabunPSK" w:cs="TH SarabunPSK"/>
          <w:sz w:val="34"/>
          <w:szCs w:val="34"/>
          <w:cs/>
        </w:rPr>
        <w:t xml:space="preserve">ประกาศคณะกรรมการกำกับตลาดทุน  </w:t>
      </w:r>
      <w:r w:rsidR="00F7700F">
        <w:rPr>
          <w:rFonts w:ascii="TH SarabunPSK" w:hAnsi="TH SarabunPSK" w:cs="TH SarabunPSK"/>
          <w:sz w:val="34"/>
          <w:szCs w:val="34"/>
          <w:cs/>
        </w:rPr>
        <w:br/>
      </w:r>
      <w:r w:rsidR="002327D8" w:rsidRPr="00F7700F">
        <w:rPr>
          <w:rFonts w:ascii="TH SarabunPSK" w:hAnsi="TH SarabunPSK" w:cs="TH SarabunPSK"/>
          <w:spacing w:val="-2"/>
          <w:sz w:val="34"/>
          <w:szCs w:val="34"/>
          <w:cs/>
        </w:rPr>
        <w:t xml:space="preserve">ที่  ทธ.  </w:t>
      </w:r>
      <w:r w:rsidR="002327D8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๕๑/๒๕๖๑  เรื่อง  </w:t>
      </w:r>
      <w:r w:rsidR="002327D8" w:rsidRPr="00F7700F">
        <w:rPr>
          <w:rFonts w:ascii="TH SarabunPSK" w:hAnsi="TH SarabunPSK" w:cs="TH SarabunPSK"/>
          <w:spacing w:val="-2"/>
          <w:sz w:val="34"/>
          <w:szCs w:val="34"/>
          <w:cs/>
        </w:rPr>
        <w:t>หลักเกณฑ์</w:t>
      </w:r>
      <w:r w:rsidR="002327D8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2327D8" w:rsidRPr="00F7700F">
        <w:rPr>
          <w:rFonts w:ascii="TH SarabunPSK" w:hAnsi="TH SarabunPSK" w:cs="TH SarabunPSK"/>
          <w:spacing w:val="-2"/>
          <w:sz w:val="34"/>
          <w:szCs w:val="34"/>
          <w:cs/>
        </w:rPr>
        <w:t xml:space="preserve"> เงื่อนไข</w:t>
      </w:r>
      <w:r w:rsidR="002327D8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2327D8" w:rsidRPr="00F7700F">
        <w:rPr>
          <w:rFonts w:ascii="TH SarabunPSK" w:hAnsi="TH SarabunPSK" w:cs="TH SarabunPSK"/>
          <w:spacing w:val="-2"/>
          <w:sz w:val="34"/>
          <w:szCs w:val="34"/>
          <w:cs/>
        </w:rPr>
        <w:t xml:space="preserve"> และวิธีการให้กู้ยืมเงิ</w:t>
      </w:r>
      <w:r w:rsidR="002327D8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>น</w:t>
      </w:r>
      <w:r w:rsidR="002327D8" w:rsidRPr="00F7700F">
        <w:rPr>
          <w:rFonts w:ascii="TH SarabunPSK" w:hAnsi="TH SarabunPSK" w:cs="TH SarabunPSK"/>
          <w:spacing w:val="-2"/>
          <w:sz w:val="34"/>
          <w:szCs w:val="34"/>
          <w:cs/>
        </w:rPr>
        <w:t>เพื่อการซื้อหลักทรัพย์</w:t>
      </w:r>
      <w:r w:rsidR="002327D8" w:rsidRPr="00F7700F">
        <w:rPr>
          <w:rFonts w:ascii="TH SarabunPSK" w:hAnsi="TH SarabunPSK" w:cs="TH SarabunPSK"/>
          <w:spacing w:val="-2"/>
          <w:sz w:val="34"/>
          <w:szCs w:val="34"/>
        </w:rPr>
        <w:t xml:space="preserve">  </w:t>
      </w:r>
      <w:r w:rsidR="002327D8" w:rsidRPr="00F7700F">
        <w:rPr>
          <w:rFonts w:ascii="TH SarabunPSK" w:hAnsi="TH SarabunPSK" w:cs="TH SarabunPSK" w:hint="cs"/>
          <w:spacing w:val="-2"/>
          <w:sz w:val="34"/>
          <w:szCs w:val="34"/>
          <w:cs/>
        </w:rPr>
        <w:t>(ฉบับที่  ๒)</w:t>
      </w:r>
      <w:r w:rsidR="002327D8" w:rsidRPr="000D15FB">
        <w:rPr>
          <w:rFonts w:ascii="TH SarabunPSK" w:hAnsi="TH SarabunPSK" w:cs="TH SarabunPSK" w:hint="cs"/>
          <w:sz w:val="34"/>
          <w:szCs w:val="34"/>
          <w:cs/>
        </w:rPr>
        <w:t xml:space="preserve">  ลงวันที่  ๑๔  กันยายน  พ.ศ.  ๒๕๖๑  และให้ใช้ความต่อไปนี้แทน</w:t>
      </w:r>
    </w:p>
    <w:p w14:paraId="6F963B89" w14:textId="5F72DCD2" w:rsidR="00384B5F" w:rsidRDefault="006A55E9" w:rsidP="00000604">
      <w:pPr>
        <w:tabs>
          <w:tab w:val="left" w:pos="1440"/>
          <w:tab w:val="left" w:pos="1771"/>
          <w:tab w:val="left" w:pos="2362"/>
          <w:tab w:val="left" w:pos="3283"/>
          <w:tab w:val="left" w:pos="3845"/>
          <w:tab w:val="left" w:pos="9216"/>
        </w:tabs>
        <w:ind w:right="-38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0D15FB">
        <w:rPr>
          <w:rFonts w:ascii="TH SarabunPSK" w:hAnsi="TH SarabunPSK" w:cs="TH SarabunPSK"/>
          <w:sz w:val="34"/>
          <w:szCs w:val="34"/>
        </w:rPr>
        <w:t>“</w:t>
      </w:r>
      <w:r w:rsidRPr="000D15FB">
        <w:rPr>
          <w:rFonts w:ascii="TH SarabunPSK" w:hAnsi="TH SarabunPSK" w:cs="TH SarabunPSK" w:hint="cs"/>
          <w:sz w:val="34"/>
          <w:szCs w:val="34"/>
          <w:cs/>
        </w:rPr>
        <w:t>(๑)</w:t>
      </w:r>
      <w:r w:rsidR="000273D7" w:rsidRPr="000D15FB">
        <w:rPr>
          <w:rFonts w:ascii="TH SarabunPSK" w:hAnsi="TH SarabunPSK" w:cs="TH SarabunPSK"/>
          <w:sz w:val="34"/>
          <w:szCs w:val="34"/>
          <w:cs/>
        </w:rPr>
        <w:tab/>
      </w:r>
      <w:r w:rsidR="00231DB0" w:rsidRPr="000D15FB">
        <w:rPr>
          <w:rFonts w:ascii="TH SarabunPSK" w:hAnsi="TH SarabunPSK" w:cs="TH SarabunPSK"/>
          <w:sz w:val="34"/>
          <w:szCs w:val="34"/>
          <w:cs/>
        </w:rPr>
        <w:t xml:space="preserve">หลักทรัพย์จดทะเบียนแต่ไม่รวมถึงหลักทรัพย์ประเภทใบสำคัญแสดงสิทธิที่จะซื้อหุ้น </w:t>
      </w:r>
      <w:r w:rsidR="00561E81" w:rsidRPr="000D15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31DB0" w:rsidRPr="00F7700F">
        <w:rPr>
          <w:rFonts w:ascii="TH SarabunPSK" w:hAnsi="TH SarabunPSK" w:cs="TH SarabunPSK"/>
          <w:sz w:val="34"/>
          <w:szCs w:val="34"/>
          <w:cs/>
        </w:rPr>
        <w:t>ใบสำคัญแสดงสิทธิที่จะซื้อหุ้นกู้</w:t>
      </w:r>
      <w:r w:rsidR="00561E81" w:rsidRPr="00F7700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31DB0" w:rsidRPr="00F7700F">
        <w:rPr>
          <w:rFonts w:ascii="TH SarabunPSK" w:hAnsi="TH SarabunPSK" w:cs="TH SarabunPSK"/>
          <w:sz w:val="34"/>
          <w:szCs w:val="34"/>
          <w:cs/>
        </w:rPr>
        <w:t xml:space="preserve"> ใบสำคัญแสดงสิทธิอนุพันธ์ </w:t>
      </w:r>
      <w:r w:rsidR="00561E81" w:rsidRPr="00F7700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31DB0" w:rsidRPr="00F7700F">
        <w:rPr>
          <w:rFonts w:ascii="TH SarabunPSK" w:hAnsi="TH SarabunPSK" w:cs="TH SarabunPSK"/>
          <w:sz w:val="34"/>
          <w:szCs w:val="34"/>
          <w:cs/>
        </w:rPr>
        <w:t>ใบแสดงสิทธิในผลประโยชน์ที่เกิดจาก</w:t>
      </w:r>
      <w:r w:rsidR="00384B5F">
        <w:rPr>
          <w:rFonts w:ascii="TH SarabunPSK" w:hAnsi="TH SarabunPSK" w:cs="TH SarabunPSK"/>
          <w:sz w:val="34"/>
          <w:szCs w:val="34"/>
        </w:rPr>
        <w:br/>
      </w:r>
    </w:p>
    <w:p w14:paraId="7BA8834E" w14:textId="77777777" w:rsidR="00384B5F" w:rsidRDefault="00384B5F" w:rsidP="00000604">
      <w:pPr>
        <w:tabs>
          <w:tab w:val="left" w:pos="1440"/>
          <w:tab w:val="left" w:pos="1771"/>
          <w:tab w:val="left" w:pos="2362"/>
          <w:tab w:val="left" w:pos="3283"/>
          <w:tab w:val="left" w:pos="3845"/>
          <w:tab w:val="left" w:pos="9216"/>
        </w:tabs>
        <w:ind w:right="-38"/>
        <w:jc w:val="thaiDistribute"/>
        <w:rPr>
          <w:rFonts w:ascii="TH SarabunPSK" w:hAnsi="TH SarabunPSK" w:cs="TH SarabunPSK"/>
          <w:sz w:val="34"/>
          <w:szCs w:val="34"/>
        </w:rPr>
      </w:pPr>
    </w:p>
    <w:p w14:paraId="58CF5B6F" w14:textId="77777777" w:rsidR="00384B5F" w:rsidRDefault="00384B5F" w:rsidP="00000604">
      <w:pPr>
        <w:tabs>
          <w:tab w:val="left" w:pos="1440"/>
          <w:tab w:val="left" w:pos="1771"/>
          <w:tab w:val="left" w:pos="2362"/>
          <w:tab w:val="left" w:pos="3283"/>
          <w:tab w:val="left" w:pos="3845"/>
          <w:tab w:val="left" w:pos="9216"/>
        </w:tabs>
        <w:ind w:right="-38"/>
        <w:jc w:val="thaiDistribute"/>
        <w:rPr>
          <w:rFonts w:ascii="TH SarabunPSK" w:hAnsi="TH SarabunPSK" w:cs="TH SarabunPSK"/>
          <w:sz w:val="34"/>
          <w:szCs w:val="34"/>
        </w:rPr>
      </w:pPr>
    </w:p>
    <w:p w14:paraId="7D0CEB1B" w14:textId="77777777" w:rsidR="00384B5F" w:rsidRDefault="00384B5F" w:rsidP="00000604">
      <w:pPr>
        <w:tabs>
          <w:tab w:val="left" w:pos="1440"/>
          <w:tab w:val="left" w:pos="1771"/>
          <w:tab w:val="left" w:pos="2362"/>
          <w:tab w:val="left" w:pos="3283"/>
          <w:tab w:val="left" w:pos="3845"/>
          <w:tab w:val="left" w:pos="9216"/>
        </w:tabs>
        <w:ind w:right="-38"/>
        <w:jc w:val="thaiDistribute"/>
        <w:rPr>
          <w:rFonts w:ascii="TH SarabunPSK" w:hAnsi="TH SarabunPSK" w:cs="TH SarabunPSK"/>
          <w:sz w:val="34"/>
          <w:szCs w:val="34"/>
        </w:rPr>
      </w:pPr>
    </w:p>
    <w:p w14:paraId="26AC1D95" w14:textId="33B81C95" w:rsidR="002327D8" w:rsidRPr="000D15FB" w:rsidRDefault="00231DB0" w:rsidP="00000604">
      <w:pPr>
        <w:tabs>
          <w:tab w:val="left" w:pos="1440"/>
          <w:tab w:val="left" w:pos="1771"/>
          <w:tab w:val="left" w:pos="2362"/>
          <w:tab w:val="left" w:pos="3283"/>
          <w:tab w:val="left" w:pos="3845"/>
          <w:tab w:val="left" w:pos="9180"/>
        </w:tabs>
        <w:ind w:right="-38"/>
        <w:jc w:val="thaiDistribute"/>
        <w:rPr>
          <w:rFonts w:ascii="TH SarabunPSK" w:hAnsi="TH SarabunPSK" w:cs="TH SarabunPSK"/>
          <w:sz w:val="34"/>
          <w:szCs w:val="34"/>
        </w:rPr>
      </w:pPr>
      <w:r w:rsidRPr="00F7700F">
        <w:rPr>
          <w:rFonts w:ascii="TH SarabunPSK" w:hAnsi="TH SarabunPSK" w:cs="TH SarabunPSK"/>
          <w:sz w:val="34"/>
          <w:szCs w:val="34"/>
          <w:cs/>
        </w:rPr>
        <w:lastRenderedPageBreak/>
        <w:t>หลักทรัพย์</w:t>
      </w:r>
      <w:r w:rsidRPr="000D15FB">
        <w:rPr>
          <w:rFonts w:ascii="TH SarabunPSK" w:hAnsi="TH SarabunPSK" w:cs="TH SarabunPSK"/>
          <w:sz w:val="34"/>
          <w:szCs w:val="34"/>
          <w:cs/>
        </w:rPr>
        <w:t>อ้างอิงไทยที่มีหลักทรัพย์อ้างอิงเป็นใบสำคัญแสดงสิทธิที่จะซื้อหุ้น</w:t>
      </w:r>
      <w:r w:rsidR="00561E81" w:rsidRPr="000D15FB">
        <w:rPr>
          <w:rFonts w:ascii="TH SarabunPSK" w:hAnsi="TH SarabunPSK" w:cs="TH SarabunPSK" w:hint="cs"/>
          <w:sz w:val="34"/>
          <w:szCs w:val="34"/>
          <w:cs/>
        </w:rPr>
        <w:t xml:space="preserve">  และ</w:t>
      </w:r>
      <w:r w:rsidR="00C61BD8" w:rsidRPr="000D15FB">
        <w:rPr>
          <w:rFonts w:ascii="TH SarabunPSK" w:hAnsi="TH SarabunPSK" w:cs="TH SarabunPSK" w:hint="cs"/>
          <w:sz w:val="34"/>
          <w:szCs w:val="34"/>
          <w:cs/>
        </w:rPr>
        <w:t>หน่วยลงทุนของ</w:t>
      </w:r>
      <w:r w:rsidR="00335638" w:rsidRPr="000D15FB">
        <w:rPr>
          <w:rFonts w:ascii="TH SarabunPSK" w:hAnsi="TH SarabunPSK" w:cs="TH SarabunPSK" w:hint="cs"/>
          <w:sz w:val="34"/>
          <w:szCs w:val="34"/>
          <w:cs/>
        </w:rPr>
        <w:t>กองทุน</w:t>
      </w:r>
      <w:r w:rsidR="0033224E">
        <w:rPr>
          <w:rFonts w:ascii="TH SarabunPSK" w:hAnsi="TH SarabunPSK" w:cs="TH SarabunPSK" w:hint="cs"/>
          <w:sz w:val="34"/>
          <w:szCs w:val="34"/>
          <w:cs/>
        </w:rPr>
        <w:t>รวม</w:t>
      </w:r>
      <w:r w:rsidR="00335638" w:rsidRPr="000D15FB">
        <w:rPr>
          <w:rFonts w:ascii="TH SarabunPSK" w:hAnsi="TH SarabunPSK" w:cs="TH SarabunPSK" w:hint="cs"/>
          <w:sz w:val="34"/>
          <w:szCs w:val="34"/>
          <w:cs/>
        </w:rPr>
        <w:t>คริ</w:t>
      </w:r>
      <w:r w:rsidR="009865AA" w:rsidRPr="000D15FB">
        <w:rPr>
          <w:rFonts w:ascii="TH SarabunPSK" w:hAnsi="TH SarabunPSK" w:cs="TH SarabunPSK" w:hint="cs"/>
          <w:sz w:val="34"/>
          <w:szCs w:val="34"/>
          <w:cs/>
        </w:rPr>
        <w:t>ปโท</w:t>
      </w:r>
      <w:r w:rsidR="0019134D" w:rsidRPr="000D15FB">
        <w:rPr>
          <w:rFonts w:ascii="TH SarabunPSK" w:hAnsi="TH SarabunPSK" w:cs="TH SarabunPSK" w:hint="cs"/>
          <w:sz w:val="34"/>
          <w:szCs w:val="34"/>
          <w:cs/>
        </w:rPr>
        <w:t>อีทีเอฟ</w:t>
      </w:r>
      <w:r w:rsidR="00042B3F" w:rsidRPr="000D15FB">
        <w:rPr>
          <w:rFonts w:ascii="TH SarabunPSK" w:hAnsi="TH SarabunPSK" w:cs="TH SarabunPSK"/>
          <w:sz w:val="34"/>
          <w:szCs w:val="34"/>
        </w:rPr>
        <w:t>”</w:t>
      </w:r>
    </w:p>
    <w:p w14:paraId="5586B9AE" w14:textId="04359BFA" w:rsidR="0024242C" w:rsidRPr="000D15FB" w:rsidRDefault="00462D2C" w:rsidP="00000604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ข้อ</w:t>
      </w:r>
      <w:r w:rsidRPr="000D15F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</w:t>
      </w:r>
      <w:r w:rsidR="00E91332" w:rsidRPr="000D15F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24242C"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ประกาศนี้ให้ใช้บังคับตั้งแต่วันที่</w:t>
      </w:r>
      <w:r w:rsidR="007B3A8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7B3A8F" w:rsidRPr="007B3A8F">
        <w:rPr>
          <w:rFonts w:ascii="TH SarabunPSK" w:hAnsi="TH SarabunPSK" w:cs="TH SarabunPSK"/>
          <w:color w:val="000000" w:themeColor="text1"/>
          <w:sz w:val="34"/>
          <w:szCs w:val="34"/>
          <w:cs/>
        </w:rPr>
        <w:t>๑๖ ตุลาคม พ.ศ. ๒๕๖๙</w:t>
      </w:r>
      <w:r w:rsidR="0024242C"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7B3A8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24242C"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เป็นต้นไป</w:t>
      </w:r>
    </w:p>
    <w:bookmarkEnd w:id="2"/>
    <w:bookmarkEnd w:id="3"/>
    <w:bookmarkEnd w:id="4"/>
    <w:bookmarkEnd w:id="5"/>
    <w:bookmarkEnd w:id="6"/>
    <w:bookmarkEnd w:id="7"/>
    <w:p w14:paraId="77EB6A2C" w14:textId="5E9FA7AF" w:rsidR="001547E1" w:rsidRPr="000D15FB" w:rsidRDefault="001547E1" w:rsidP="00000604">
      <w:pPr>
        <w:ind w:firstLine="1890"/>
        <w:jc w:val="thaiDistribute"/>
        <w:rPr>
          <w:rFonts w:ascii="TH SarabunPSK" w:hAnsi="TH SarabunPSK" w:cs="TH SarabunPSK" w:hint="cs"/>
          <w:noProof/>
          <w:color w:val="000000" w:themeColor="text1"/>
          <w:sz w:val="34"/>
          <w:szCs w:val="34"/>
        </w:rPr>
      </w:pPr>
      <w:r w:rsidRPr="000D15F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ประกาศ  ณ  วันที่</w:t>
      </w:r>
      <w:r w:rsidR="007B3A8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7B3A8F" w:rsidRPr="007B3A8F">
        <w:rPr>
          <w:rFonts w:ascii="TH SarabunPSK" w:hAnsi="TH SarabunPSK" w:cs="TH SarabunPSK"/>
          <w:color w:val="000000" w:themeColor="text1"/>
          <w:sz w:val="34"/>
          <w:szCs w:val="34"/>
          <w:cs/>
        </w:rPr>
        <w:t>๖ ตุลาคม พ.ศ. ๒๕๖๙</w:t>
      </w:r>
    </w:p>
    <w:p w14:paraId="1D551EFC" w14:textId="6F4F7E54" w:rsidR="001547E1" w:rsidRPr="000D15FB" w:rsidRDefault="001547E1" w:rsidP="000F2865">
      <w:pPr>
        <w:spacing w:line="233" w:lineRule="auto"/>
        <w:ind w:left="1440" w:hanging="1440"/>
        <w:rPr>
          <w:rFonts w:ascii="TH SarabunPSK" w:hAnsi="TH SarabunPSK" w:cs="TH SarabunPSK"/>
          <w:sz w:val="34"/>
          <w:szCs w:val="34"/>
          <w:cs/>
          <w:lang w:eastAsia="en-US"/>
        </w:rPr>
      </w:pPr>
    </w:p>
    <w:p w14:paraId="65926CE8" w14:textId="77777777" w:rsidR="001547E1" w:rsidRPr="000D15FB" w:rsidRDefault="001547E1" w:rsidP="000F2865">
      <w:pPr>
        <w:spacing w:line="233" w:lineRule="auto"/>
        <w:ind w:left="1440" w:hanging="1440"/>
        <w:rPr>
          <w:rFonts w:ascii="TH SarabunPSK" w:hAnsi="TH SarabunPSK" w:cs="TH SarabunPSK"/>
          <w:sz w:val="34"/>
          <w:szCs w:val="34"/>
          <w:lang w:eastAsia="en-US"/>
        </w:rPr>
      </w:pPr>
    </w:p>
    <w:p w14:paraId="3D68E56F" w14:textId="77777777" w:rsidR="001547E1" w:rsidRPr="000D15FB" w:rsidRDefault="001547E1" w:rsidP="000F2865">
      <w:pPr>
        <w:spacing w:line="233" w:lineRule="auto"/>
        <w:ind w:left="1440" w:hanging="1440"/>
        <w:rPr>
          <w:rFonts w:ascii="TH SarabunPSK" w:hAnsi="TH SarabunPSK" w:cs="TH SarabunPSK"/>
          <w:sz w:val="34"/>
          <w:szCs w:val="34"/>
          <w:lang w:eastAsia="en-US"/>
        </w:rPr>
      </w:pPr>
    </w:p>
    <w:p w14:paraId="7C36B567" w14:textId="77777777" w:rsidR="001547E1" w:rsidRPr="000D15FB" w:rsidRDefault="001547E1" w:rsidP="000F2865">
      <w:pPr>
        <w:tabs>
          <w:tab w:val="center" w:pos="5580"/>
        </w:tabs>
        <w:spacing w:line="233" w:lineRule="auto"/>
        <w:rPr>
          <w:rFonts w:ascii="TH SarabunPSK" w:hAnsi="TH SarabunPSK" w:cs="TH SarabunPSK"/>
          <w:sz w:val="34"/>
          <w:szCs w:val="34"/>
          <w:lang w:eastAsia="en-US"/>
        </w:rPr>
      </w:pPr>
      <w:r w:rsidRPr="000D15FB">
        <w:rPr>
          <w:rFonts w:ascii="TH SarabunPSK" w:hAnsi="TH SarabunPSK" w:cs="TH SarabunPSK" w:hint="cs"/>
          <w:sz w:val="34"/>
          <w:szCs w:val="34"/>
          <w:cs/>
          <w:lang w:eastAsia="en-US"/>
        </w:rPr>
        <w:tab/>
        <w:t>(นางพรอนงค์</w:t>
      </w:r>
      <w:r w:rsidRPr="000D15FB">
        <w:rPr>
          <w:rFonts w:ascii="TH SarabunPSK" w:hAnsi="TH SarabunPSK" w:cs="TH SarabunPSK"/>
          <w:sz w:val="34"/>
          <w:szCs w:val="34"/>
          <w:lang w:eastAsia="en-US"/>
        </w:rPr>
        <w:t xml:space="preserve"> </w:t>
      </w:r>
      <w:r w:rsidRPr="000D15FB">
        <w:rPr>
          <w:rFonts w:ascii="TH SarabunPSK" w:hAnsi="TH SarabunPSK" w:cs="TH SarabunPSK" w:hint="cs"/>
          <w:sz w:val="34"/>
          <w:szCs w:val="34"/>
          <w:cs/>
          <w:lang w:eastAsia="en-US"/>
        </w:rPr>
        <w:t xml:space="preserve"> บุษราตระกูล)</w:t>
      </w:r>
    </w:p>
    <w:p w14:paraId="59DA27B4" w14:textId="1E8B2759" w:rsidR="001547E1" w:rsidRPr="000D15FB" w:rsidRDefault="001547E1" w:rsidP="000F2865">
      <w:pPr>
        <w:tabs>
          <w:tab w:val="center" w:pos="5580"/>
        </w:tabs>
        <w:spacing w:line="233" w:lineRule="auto"/>
        <w:rPr>
          <w:rFonts w:ascii="TH SarabunPSK" w:hAnsi="TH SarabunPSK" w:cs="TH SarabunPSK"/>
          <w:sz w:val="34"/>
          <w:szCs w:val="34"/>
          <w:lang w:eastAsia="en-US"/>
        </w:rPr>
      </w:pPr>
      <w:r w:rsidRPr="000D15FB">
        <w:rPr>
          <w:rFonts w:ascii="TH SarabunPSK" w:hAnsi="TH SarabunPSK" w:cs="TH SarabunPSK" w:hint="cs"/>
          <w:sz w:val="34"/>
          <w:szCs w:val="34"/>
          <w:cs/>
          <w:lang w:eastAsia="en-US"/>
        </w:rPr>
        <w:tab/>
        <w:t>เลขาธิการ</w:t>
      </w:r>
    </w:p>
    <w:p w14:paraId="16EFE3BA" w14:textId="7376165F" w:rsidR="001547E1" w:rsidRPr="000D15FB" w:rsidRDefault="001547E1" w:rsidP="000F2865">
      <w:pPr>
        <w:tabs>
          <w:tab w:val="center" w:pos="5580"/>
        </w:tabs>
        <w:spacing w:line="233" w:lineRule="auto"/>
        <w:rPr>
          <w:rFonts w:ascii="TH SarabunPSK" w:hAnsi="TH SarabunPSK" w:cs="TH SarabunPSK"/>
          <w:sz w:val="34"/>
          <w:szCs w:val="34"/>
          <w:cs/>
          <w:lang w:eastAsia="en-US"/>
        </w:rPr>
      </w:pPr>
      <w:r w:rsidRPr="000D15FB">
        <w:rPr>
          <w:rFonts w:ascii="TH SarabunPSK" w:hAnsi="TH SarabunPSK" w:cs="TH SarabunPSK" w:hint="cs"/>
          <w:sz w:val="34"/>
          <w:szCs w:val="34"/>
          <w:cs/>
          <w:lang w:eastAsia="en-US"/>
        </w:rPr>
        <w:tab/>
        <w:t>สำนักงานคณะกรรมการกำกับหลักทรัพย์และตลาดหลักทรัพย์</w:t>
      </w:r>
    </w:p>
    <w:p w14:paraId="7EC2E989" w14:textId="77777777" w:rsidR="00097BDA" w:rsidRPr="000D15FB" w:rsidRDefault="00097BDA" w:rsidP="000F2865">
      <w:pPr>
        <w:tabs>
          <w:tab w:val="center" w:pos="5580"/>
        </w:tabs>
        <w:spacing w:line="233" w:lineRule="auto"/>
        <w:rPr>
          <w:rFonts w:ascii="TH SarabunPSK" w:hAnsi="TH SarabunPSK" w:cs="TH SarabunPSK"/>
          <w:sz w:val="34"/>
          <w:szCs w:val="34"/>
        </w:rPr>
      </w:pPr>
      <w:r w:rsidRPr="000D15FB">
        <w:rPr>
          <w:rFonts w:ascii="TH SarabunPSK" w:hAnsi="TH SarabunPSK" w:cs="TH SarabunPSK" w:hint="cs"/>
          <w:sz w:val="34"/>
          <w:szCs w:val="34"/>
        </w:rPr>
        <w:tab/>
      </w:r>
      <w:r w:rsidRPr="000D15FB">
        <w:rPr>
          <w:rFonts w:ascii="TH SarabunPSK" w:hAnsi="TH SarabunPSK" w:cs="TH SarabunPSK" w:hint="cs"/>
          <w:sz w:val="34"/>
          <w:szCs w:val="34"/>
          <w:cs/>
        </w:rPr>
        <w:t>ประธานกรรมการ</w:t>
      </w:r>
    </w:p>
    <w:p w14:paraId="46841E2F" w14:textId="4B2198F3" w:rsidR="0024242C" w:rsidRPr="000D15FB" w:rsidRDefault="00097BDA" w:rsidP="000F2865">
      <w:pPr>
        <w:tabs>
          <w:tab w:val="center" w:pos="5580"/>
        </w:tabs>
        <w:spacing w:line="233" w:lineRule="auto"/>
        <w:rPr>
          <w:rFonts w:ascii="TH SarabunPSK" w:hAnsi="TH SarabunPSK" w:cs="TH SarabunPSK"/>
          <w:sz w:val="34"/>
          <w:szCs w:val="34"/>
          <w:lang w:eastAsia="en-US"/>
        </w:rPr>
      </w:pPr>
      <w:r w:rsidRPr="000D15FB">
        <w:rPr>
          <w:rFonts w:ascii="TH SarabunPSK" w:hAnsi="TH SarabunPSK" w:cs="TH SarabunPSK"/>
          <w:sz w:val="34"/>
          <w:szCs w:val="34"/>
          <w:cs/>
        </w:rPr>
        <w:tab/>
      </w:r>
      <w:r w:rsidRPr="000D15FB">
        <w:rPr>
          <w:rFonts w:ascii="TH SarabunPSK" w:hAnsi="TH SarabunPSK" w:cs="TH SarabunPSK" w:hint="cs"/>
          <w:sz w:val="34"/>
          <w:szCs w:val="34"/>
          <w:cs/>
        </w:rPr>
        <w:t>คณะกรรมการกำกับตลาดทุน</w:t>
      </w:r>
    </w:p>
    <w:sectPr w:rsidR="0024242C" w:rsidRPr="000D15FB" w:rsidSect="00B159BC">
      <w:headerReference w:type="default" r:id="rId11"/>
      <w:headerReference w:type="first" r:id="rId12"/>
      <w:pgSz w:w="11906" w:h="16838"/>
      <w:pgMar w:top="2160" w:right="1382" w:bottom="2102" w:left="1382" w:header="706" w:footer="706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1F3DC" w14:textId="77777777" w:rsidR="0021584F" w:rsidRDefault="0021584F" w:rsidP="004E7D03">
      <w:r>
        <w:separator/>
      </w:r>
    </w:p>
  </w:endnote>
  <w:endnote w:type="continuationSeparator" w:id="0">
    <w:p w14:paraId="16A874B1" w14:textId="77777777" w:rsidR="0021584F" w:rsidRDefault="0021584F" w:rsidP="004E7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2C529" w14:textId="77777777" w:rsidR="0021584F" w:rsidRDefault="0021584F" w:rsidP="004E7D03">
      <w:r>
        <w:separator/>
      </w:r>
    </w:p>
  </w:footnote>
  <w:footnote w:type="continuationSeparator" w:id="0">
    <w:p w14:paraId="11A23C80" w14:textId="77777777" w:rsidR="0021584F" w:rsidRDefault="0021584F" w:rsidP="004E7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5D55" w14:textId="3631B621" w:rsidR="005C4199" w:rsidRPr="00586DC9" w:rsidRDefault="004D51D9" w:rsidP="00ED12A1">
    <w:pPr>
      <w:pStyle w:val="Header"/>
      <w:jc w:val="center"/>
      <w:rPr>
        <w:sz w:val="34"/>
        <w:szCs w:val="34"/>
      </w:rPr>
    </w:pPr>
    <w:r>
      <w:rPr>
        <w:rFonts w:ascii="TH SarabunPSK" w:hAnsi="TH SarabunPSK" w:cs="TH SarabunPSK"/>
        <w:sz w:val="34"/>
        <w:szCs w:val="34"/>
        <w:cs/>
      </w:rPr>
      <w:t>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DE78" w14:textId="77777777" w:rsidR="00094156" w:rsidRPr="00094156" w:rsidRDefault="00094156" w:rsidP="00094156">
    <w:pPr>
      <w:suppressAutoHyphens w:val="0"/>
      <w:overflowPunct/>
      <w:autoSpaceDE/>
      <w:spacing w:after="160" w:line="259" w:lineRule="auto"/>
      <w:jc w:val="center"/>
      <w:textAlignment w:val="auto"/>
      <w:rPr>
        <w:rFonts w:ascii="TH SarabunPSK" w:eastAsiaTheme="minorHAnsi" w:hAnsi="TH SarabunPSK" w:cs="TH SarabunPSK"/>
        <w:b/>
        <w:bCs/>
        <w:sz w:val="40"/>
        <w:szCs w:val="48"/>
        <w:lang w:eastAsia="en-US"/>
      </w:rPr>
    </w:pPr>
    <w:r w:rsidRPr="00094156">
      <w:rPr>
        <w:rFonts w:ascii="TH SarabunPSK" w:eastAsiaTheme="minorHAnsi" w:hAnsi="TH SarabunPSK" w:cs="TH SarabunPSK"/>
        <w:b/>
        <w:bCs/>
        <w:sz w:val="40"/>
        <w:szCs w:val="48"/>
        <w:cs/>
        <w:lang w:eastAsia="en-US"/>
      </w:rPr>
      <w:t>คณะกรรมการกำกับ</w:t>
    </w:r>
    <w:r w:rsidRPr="00094156">
      <w:rPr>
        <w:rFonts w:ascii="TH SarabunPSK" w:eastAsiaTheme="minorHAnsi" w:hAnsi="TH SarabunPSK" w:cs="TH SarabunPSK" w:hint="cs"/>
        <w:b/>
        <w:bCs/>
        <w:sz w:val="40"/>
        <w:szCs w:val="48"/>
        <w:cs/>
        <w:lang w:eastAsia="en-US"/>
      </w:rPr>
      <w:t>ตลาดทุน</w:t>
    </w:r>
  </w:p>
  <w:p w14:paraId="4CC73704" w14:textId="77777777" w:rsidR="00094156" w:rsidRDefault="000941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233"/>
    <w:multiLevelType w:val="hybridMultilevel"/>
    <w:tmpl w:val="7B120542"/>
    <w:lvl w:ilvl="0" w:tplc="14383110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01A7796"/>
    <w:multiLevelType w:val="hybridMultilevel"/>
    <w:tmpl w:val="82383040"/>
    <w:lvl w:ilvl="0" w:tplc="3566F194">
      <w:start w:val="1"/>
      <w:numFmt w:val="bullet"/>
      <w:lvlText w:val="-"/>
      <w:lvlJc w:val="left"/>
      <w:pPr>
        <w:ind w:left="3306" w:hanging="360"/>
      </w:pPr>
      <w:rPr>
        <w:rFonts w:ascii="AngsanaUPC" w:eastAsia="Calibri" w:hAnsi="AngsanaUPC" w:cs="AngsanaUPC" w:hint="default"/>
      </w:rPr>
    </w:lvl>
    <w:lvl w:ilvl="1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762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6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3D6804"/>
    <w:multiLevelType w:val="hybridMultilevel"/>
    <w:tmpl w:val="6FC68FCA"/>
    <w:lvl w:ilvl="0" w:tplc="A4200DCA">
      <w:start w:val="1"/>
      <w:numFmt w:val="thaiLetters"/>
      <w:lvlText w:val="(%1)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534B1"/>
    <w:multiLevelType w:val="hybridMultilevel"/>
    <w:tmpl w:val="07D01578"/>
    <w:lvl w:ilvl="0" w:tplc="0BC608EE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57F35B08"/>
    <w:multiLevelType w:val="hybridMultilevel"/>
    <w:tmpl w:val="E648ED38"/>
    <w:lvl w:ilvl="0" w:tplc="7212B9B4">
      <w:start w:val="1"/>
      <w:numFmt w:val="thaiNumbers"/>
      <w:lvlText w:val="(%1)"/>
      <w:lvlJc w:val="left"/>
      <w:pPr>
        <w:ind w:left="1280" w:hanging="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66E40CE1"/>
    <w:multiLevelType w:val="hybridMultilevel"/>
    <w:tmpl w:val="90F0D258"/>
    <w:lvl w:ilvl="0" w:tplc="23A0F8AA">
      <w:start w:val="1"/>
      <w:numFmt w:val="decimal"/>
      <w:lvlText w:val="%1."/>
      <w:lvlJc w:val="left"/>
      <w:pPr>
        <w:ind w:left="1020" w:hanging="360"/>
      </w:pPr>
    </w:lvl>
    <w:lvl w:ilvl="1" w:tplc="29948B74">
      <w:start w:val="1"/>
      <w:numFmt w:val="decimal"/>
      <w:lvlText w:val="%2."/>
      <w:lvlJc w:val="left"/>
      <w:pPr>
        <w:ind w:left="1020" w:hanging="360"/>
      </w:pPr>
    </w:lvl>
    <w:lvl w:ilvl="2" w:tplc="8004A3C4">
      <w:start w:val="1"/>
      <w:numFmt w:val="decimal"/>
      <w:lvlText w:val="%3."/>
      <w:lvlJc w:val="left"/>
      <w:pPr>
        <w:ind w:left="1020" w:hanging="360"/>
      </w:pPr>
    </w:lvl>
    <w:lvl w:ilvl="3" w:tplc="40EE5902">
      <w:start w:val="1"/>
      <w:numFmt w:val="decimal"/>
      <w:lvlText w:val="%4."/>
      <w:lvlJc w:val="left"/>
      <w:pPr>
        <w:ind w:left="1020" w:hanging="360"/>
      </w:pPr>
    </w:lvl>
    <w:lvl w:ilvl="4" w:tplc="02CA4ED2">
      <w:start w:val="1"/>
      <w:numFmt w:val="decimal"/>
      <w:lvlText w:val="%5."/>
      <w:lvlJc w:val="left"/>
      <w:pPr>
        <w:ind w:left="1020" w:hanging="360"/>
      </w:pPr>
    </w:lvl>
    <w:lvl w:ilvl="5" w:tplc="2496D6AC">
      <w:start w:val="1"/>
      <w:numFmt w:val="decimal"/>
      <w:lvlText w:val="%6."/>
      <w:lvlJc w:val="left"/>
      <w:pPr>
        <w:ind w:left="1020" w:hanging="360"/>
      </w:pPr>
    </w:lvl>
    <w:lvl w:ilvl="6" w:tplc="44A00060">
      <w:start w:val="1"/>
      <w:numFmt w:val="decimal"/>
      <w:lvlText w:val="%7."/>
      <w:lvlJc w:val="left"/>
      <w:pPr>
        <w:ind w:left="1020" w:hanging="360"/>
      </w:pPr>
    </w:lvl>
    <w:lvl w:ilvl="7" w:tplc="C3A07208">
      <w:start w:val="1"/>
      <w:numFmt w:val="decimal"/>
      <w:lvlText w:val="%8."/>
      <w:lvlJc w:val="left"/>
      <w:pPr>
        <w:ind w:left="1020" w:hanging="360"/>
      </w:pPr>
    </w:lvl>
    <w:lvl w:ilvl="8" w:tplc="297274F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78E77FDA"/>
    <w:multiLevelType w:val="hybridMultilevel"/>
    <w:tmpl w:val="144E3EF2"/>
    <w:lvl w:ilvl="0" w:tplc="2C9CB840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234122512">
    <w:abstractNumId w:val="1"/>
  </w:num>
  <w:num w:numId="2" w16cid:durableId="1138301022">
    <w:abstractNumId w:val="2"/>
  </w:num>
  <w:num w:numId="3" w16cid:durableId="1236746225">
    <w:abstractNumId w:val="5"/>
  </w:num>
  <w:num w:numId="4" w16cid:durableId="2091464237">
    <w:abstractNumId w:val="0"/>
  </w:num>
  <w:num w:numId="5" w16cid:durableId="575211363">
    <w:abstractNumId w:val="6"/>
  </w:num>
  <w:num w:numId="6" w16cid:durableId="2080472956">
    <w:abstractNumId w:val="3"/>
  </w:num>
  <w:num w:numId="7" w16cid:durableId="491142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2C"/>
    <w:rsid w:val="00000604"/>
    <w:rsid w:val="00000646"/>
    <w:rsid w:val="00000A33"/>
    <w:rsid w:val="000016DB"/>
    <w:rsid w:val="00001955"/>
    <w:rsid w:val="00003387"/>
    <w:rsid w:val="00004331"/>
    <w:rsid w:val="000061FE"/>
    <w:rsid w:val="0000637A"/>
    <w:rsid w:val="000069D1"/>
    <w:rsid w:val="00006BE2"/>
    <w:rsid w:val="00006E15"/>
    <w:rsid w:val="00006F61"/>
    <w:rsid w:val="000070AB"/>
    <w:rsid w:val="000074B3"/>
    <w:rsid w:val="00010410"/>
    <w:rsid w:val="0001052E"/>
    <w:rsid w:val="0001122B"/>
    <w:rsid w:val="00011FEB"/>
    <w:rsid w:val="000138E9"/>
    <w:rsid w:val="0001640D"/>
    <w:rsid w:val="00016E38"/>
    <w:rsid w:val="000171C3"/>
    <w:rsid w:val="00017388"/>
    <w:rsid w:val="00020625"/>
    <w:rsid w:val="00020D91"/>
    <w:rsid w:val="0002128E"/>
    <w:rsid w:val="00021300"/>
    <w:rsid w:val="0002264C"/>
    <w:rsid w:val="00022E2D"/>
    <w:rsid w:val="00023CF2"/>
    <w:rsid w:val="0002621F"/>
    <w:rsid w:val="00026783"/>
    <w:rsid w:val="00026E0D"/>
    <w:rsid w:val="000273D7"/>
    <w:rsid w:val="0002769D"/>
    <w:rsid w:val="0003018D"/>
    <w:rsid w:val="00032CA8"/>
    <w:rsid w:val="00034C2E"/>
    <w:rsid w:val="00036B7A"/>
    <w:rsid w:val="00036C7F"/>
    <w:rsid w:val="00040DB7"/>
    <w:rsid w:val="00040DDF"/>
    <w:rsid w:val="0004157B"/>
    <w:rsid w:val="00042B3F"/>
    <w:rsid w:val="00042B74"/>
    <w:rsid w:val="0004375B"/>
    <w:rsid w:val="00043DF9"/>
    <w:rsid w:val="00044EF6"/>
    <w:rsid w:val="000507C1"/>
    <w:rsid w:val="00050837"/>
    <w:rsid w:val="00050CA8"/>
    <w:rsid w:val="00052023"/>
    <w:rsid w:val="00054E26"/>
    <w:rsid w:val="00055FF5"/>
    <w:rsid w:val="000564F0"/>
    <w:rsid w:val="000575C4"/>
    <w:rsid w:val="000575E5"/>
    <w:rsid w:val="0006044D"/>
    <w:rsid w:val="000619EA"/>
    <w:rsid w:val="00061E01"/>
    <w:rsid w:val="00063DD5"/>
    <w:rsid w:val="000655CA"/>
    <w:rsid w:val="00066389"/>
    <w:rsid w:val="000673AB"/>
    <w:rsid w:val="00070423"/>
    <w:rsid w:val="00070A2B"/>
    <w:rsid w:val="00071924"/>
    <w:rsid w:val="00072040"/>
    <w:rsid w:val="000753B9"/>
    <w:rsid w:val="000774B2"/>
    <w:rsid w:val="00077F15"/>
    <w:rsid w:val="00077F46"/>
    <w:rsid w:val="0008019D"/>
    <w:rsid w:val="000806A8"/>
    <w:rsid w:val="00081D3E"/>
    <w:rsid w:val="00083989"/>
    <w:rsid w:val="00083CE9"/>
    <w:rsid w:val="00084CCB"/>
    <w:rsid w:val="00085035"/>
    <w:rsid w:val="000851ED"/>
    <w:rsid w:val="000867B0"/>
    <w:rsid w:val="0008786A"/>
    <w:rsid w:val="00091348"/>
    <w:rsid w:val="00091F59"/>
    <w:rsid w:val="00092D5C"/>
    <w:rsid w:val="00092FB9"/>
    <w:rsid w:val="00092FEA"/>
    <w:rsid w:val="000930EC"/>
    <w:rsid w:val="000932A2"/>
    <w:rsid w:val="00094156"/>
    <w:rsid w:val="00094505"/>
    <w:rsid w:val="00095246"/>
    <w:rsid w:val="000958E3"/>
    <w:rsid w:val="00097550"/>
    <w:rsid w:val="00097BDA"/>
    <w:rsid w:val="000A12DD"/>
    <w:rsid w:val="000A13BC"/>
    <w:rsid w:val="000A1A89"/>
    <w:rsid w:val="000A2D07"/>
    <w:rsid w:val="000A372B"/>
    <w:rsid w:val="000A3770"/>
    <w:rsid w:val="000A4F27"/>
    <w:rsid w:val="000A5418"/>
    <w:rsid w:val="000A558C"/>
    <w:rsid w:val="000A5B96"/>
    <w:rsid w:val="000A67CD"/>
    <w:rsid w:val="000A6A87"/>
    <w:rsid w:val="000A7E5F"/>
    <w:rsid w:val="000B020C"/>
    <w:rsid w:val="000B05A3"/>
    <w:rsid w:val="000B10A9"/>
    <w:rsid w:val="000B2751"/>
    <w:rsid w:val="000B34FD"/>
    <w:rsid w:val="000B4EB7"/>
    <w:rsid w:val="000B6FBF"/>
    <w:rsid w:val="000B7AEE"/>
    <w:rsid w:val="000C1181"/>
    <w:rsid w:val="000C15B5"/>
    <w:rsid w:val="000C19FF"/>
    <w:rsid w:val="000C1C38"/>
    <w:rsid w:val="000C23E4"/>
    <w:rsid w:val="000C3B65"/>
    <w:rsid w:val="000C3DB9"/>
    <w:rsid w:val="000C4B4D"/>
    <w:rsid w:val="000C5B5B"/>
    <w:rsid w:val="000C64A5"/>
    <w:rsid w:val="000C6C22"/>
    <w:rsid w:val="000C7090"/>
    <w:rsid w:val="000C7476"/>
    <w:rsid w:val="000D0C12"/>
    <w:rsid w:val="000D15FB"/>
    <w:rsid w:val="000D2BC3"/>
    <w:rsid w:val="000D40DC"/>
    <w:rsid w:val="000D5642"/>
    <w:rsid w:val="000D5811"/>
    <w:rsid w:val="000D5C3A"/>
    <w:rsid w:val="000E0074"/>
    <w:rsid w:val="000E00A7"/>
    <w:rsid w:val="000E0CB3"/>
    <w:rsid w:val="000E0DB9"/>
    <w:rsid w:val="000E15F2"/>
    <w:rsid w:val="000E2026"/>
    <w:rsid w:val="000E43DB"/>
    <w:rsid w:val="000E4CCD"/>
    <w:rsid w:val="000E565A"/>
    <w:rsid w:val="000E58CF"/>
    <w:rsid w:val="000E5A7A"/>
    <w:rsid w:val="000E5D21"/>
    <w:rsid w:val="000F0383"/>
    <w:rsid w:val="000F1FCC"/>
    <w:rsid w:val="000F2865"/>
    <w:rsid w:val="000F322F"/>
    <w:rsid w:val="000F46E9"/>
    <w:rsid w:val="000F582E"/>
    <w:rsid w:val="000F6307"/>
    <w:rsid w:val="000F67F1"/>
    <w:rsid w:val="000F73F0"/>
    <w:rsid w:val="000F74B1"/>
    <w:rsid w:val="00101FA5"/>
    <w:rsid w:val="001031B0"/>
    <w:rsid w:val="001038B1"/>
    <w:rsid w:val="00104AD5"/>
    <w:rsid w:val="00106AE1"/>
    <w:rsid w:val="00106BF3"/>
    <w:rsid w:val="0010751B"/>
    <w:rsid w:val="00107BA3"/>
    <w:rsid w:val="0011135F"/>
    <w:rsid w:val="00111660"/>
    <w:rsid w:val="00111C1F"/>
    <w:rsid w:val="00112188"/>
    <w:rsid w:val="00112429"/>
    <w:rsid w:val="0011280E"/>
    <w:rsid w:val="00112EC4"/>
    <w:rsid w:val="001137CE"/>
    <w:rsid w:val="0011381B"/>
    <w:rsid w:val="00113C0B"/>
    <w:rsid w:val="001150BE"/>
    <w:rsid w:val="00115F29"/>
    <w:rsid w:val="00116004"/>
    <w:rsid w:val="0011661D"/>
    <w:rsid w:val="00117557"/>
    <w:rsid w:val="00121FF6"/>
    <w:rsid w:val="00122460"/>
    <w:rsid w:val="00122C16"/>
    <w:rsid w:val="0012367C"/>
    <w:rsid w:val="00123DDA"/>
    <w:rsid w:val="00124357"/>
    <w:rsid w:val="00124D28"/>
    <w:rsid w:val="00125877"/>
    <w:rsid w:val="00125CA8"/>
    <w:rsid w:val="001260AA"/>
    <w:rsid w:val="00126405"/>
    <w:rsid w:val="0012642C"/>
    <w:rsid w:val="00126C7F"/>
    <w:rsid w:val="00127E09"/>
    <w:rsid w:val="001302FA"/>
    <w:rsid w:val="001315DF"/>
    <w:rsid w:val="0013171C"/>
    <w:rsid w:val="00132A7F"/>
    <w:rsid w:val="0013322C"/>
    <w:rsid w:val="001344C8"/>
    <w:rsid w:val="00134699"/>
    <w:rsid w:val="001361BD"/>
    <w:rsid w:val="00136747"/>
    <w:rsid w:val="00136A95"/>
    <w:rsid w:val="001372C0"/>
    <w:rsid w:val="00143106"/>
    <w:rsid w:val="0014432A"/>
    <w:rsid w:val="00144688"/>
    <w:rsid w:val="00144B75"/>
    <w:rsid w:val="00145B22"/>
    <w:rsid w:val="001466FF"/>
    <w:rsid w:val="00146FA9"/>
    <w:rsid w:val="0014770A"/>
    <w:rsid w:val="0014773A"/>
    <w:rsid w:val="00152E12"/>
    <w:rsid w:val="00152FF9"/>
    <w:rsid w:val="001547E1"/>
    <w:rsid w:val="00155AC6"/>
    <w:rsid w:val="0015646F"/>
    <w:rsid w:val="001569E7"/>
    <w:rsid w:val="00160281"/>
    <w:rsid w:val="00160CD2"/>
    <w:rsid w:val="00161562"/>
    <w:rsid w:val="00162EBE"/>
    <w:rsid w:val="00163498"/>
    <w:rsid w:val="00165271"/>
    <w:rsid w:val="00165D7B"/>
    <w:rsid w:val="00165E89"/>
    <w:rsid w:val="00166145"/>
    <w:rsid w:val="00166443"/>
    <w:rsid w:val="00166A59"/>
    <w:rsid w:val="00166AD9"/>
    <w:rsid w:val="00167AFE"/>
    <w:rsid w:val="001701A8"/>
    <w:rsid w:val="00172BD3"/>
    <w:rsid w:val="0017309C"/>
    <w:rsid w:val="0017337C"/>
    <w:rsid w:val="001744AE"/>
    <w:rsid w:val="00176775"/>
    <w:rsid w:val="001773D7"/>
    <w:rsid w:val="001801EA"/>
    <w:rsid w:val="00180687"/>
    <w:rsid w:val="00182815"/>
    <w:rsid w:val="00183D92"/>
    <w:rsid w:val="00184422"/>
    <w:rsid w:val="001853A9"/>
    <w:rsid w:val="00186104"/>
    <w:rsid w:val="0018647D"/>
    <w:rsid w:val="00186952"/>
    <w:rsid w:val="00186AFC"/>
    <w:rsid w:val="00186B73"/>
    <w:rsid w:val="00187287"/>
    <w:rsid w:val="0018744B"/>
    <w:rsid w:val="00190EBF"/>
    <w:rsid w:val="00190F91"/>
    <w:rsid w:val="0019134D"/>
    <w:rsid w:val="00191A18"/>
    <w:rsid w:val="00192205"/>
    <w:rsid w:val="001935DA"/>
    <w:rsid w:val="00194950"/>
    <w:rsid w:val="001949C2"/>
    <w:rsid w:val="001962D2"/>
    <w:rsid w:val="00196C1D"/>
    <w:rsid w:val="00197CBE"/>
    <w:rsid w:val="001A0A76"/>
    <w:rsid w:val="001A0D08"/>
    <w:rsid w:val="001A196B"/>
    <w:rsid w:val="001A22F6"/>
    <w:rsid w:val="001A300F"/>
    <w:rsid w:val="001A3ECF"/>
    <w:rsid w:val="001A6816"/>
    <w:rsid w:val="001A7018"/>
    <w:rsid w:val="001A7887"/>
    <w:rsid w:val="001B04AD"/>
    <w:rsid w:val="001B0864"/>
    <w:rsid w:val="001B4390"/>
    <w:rsid w:val="001B480E"/>
    <w:rsid w:val="001B4C8F"/>
    <w:rsid w:val="001B5592"/>
    <w:rsid w:val="001B68F9"/>
    <w:rsid w:val="001B753D"/>
    <w:rsid w:val="001B7F99"/>
    <w:rsid w:val="001C1B1A"/>
    <w:rsid w:val="001C23E8"/>
    <w:rsid w:val="001C274B"/>
    <w:rsid w:val="001C2BD3"/>
    <w:rsid w:val="001C2C95"/>
    <w:rsid w:val="001C6172"/>
    <w:rsid w:val="001C619D"/>
    <w:rsid w:val="001C7612"/>
    <w:rsid w:val="001C7A79"/>
    <w:rsid w:val="001C7AFE"/>
    <w:rsid w:val="001D0B34"/>
    <w:rsid w:val="001D0BEB"/>
    <w:rsid w:val="001D2D13"/>
    <w:rsid w:val="001D32A5"/>
    <w:rsid w:val="001D74F0"/>
    <w:rsid w:val="001D7B6D"/>
    <w:rsid w:val="001D7E13"/>
    <w:rsid w:val="001E0EE5"/>
    <w:rsid w:val="001E1F71"/>
    <w:rsid w:val="001E5AD6"/>
    <w:rsid w:val="001E5D08"/>
    <w:rsid w:val="001E61C1"/>
    <w:rsid w:val="001E7131"/>
    <w:rsid w:val="001E7BA9"/>
    <w:rsid w:val="001F0097"/>
    <w:rsid w:val="001F32D1"/>
    <w:rsid w:val="001F3359"/>
    <w:rsid w:val="001F3FC1"/>
    <w:rsid w:val="001F4494"/>
    <w:rsid w:val="001F4C13"/>
    <w:rsid w:val="001F5C08"/>
    <w:rsid w:val="001F5C18"/>
    <w:rsid w:val="001F6F7A"/>
    <w:rsid w:val="001F70F9"/>
    <w:rsid w:val="001F72B8"/>
    <w:rsid w:val="001F7F08"/>
    <w:rsid w:val="00200120"/>
    <w:rsid w:val="00200EBD"/>
    <w:rsid w:val="0020131F"/>
    <w:rsid w:val="0020149A"/>
    <w:rsid w:val="002026EC"/>
    <w:rsid w:val="00202B38"/>
    <w:rsid w:val="00202B47"/>
    <w:rsid w:val="002033F5"/>
    <w:rsid w:val="00203C1A"/>
    <w:rsid w:val="0020472A"/>
    <w:rsid w:val="002049D6"/>
    <w:rsid w:val="002059C4"/>
    <w:rsid w:val="00206603"/>
    <w:rsid w:val="002101B4"/>
    <w:rsid w:val="00211274"/>
    <w:rsid w:val="00212DCD"/>
    <w:rsid w:val="00213503"/>
    <w:rsid w:val="00213C59"/>
    <w:rsid w:val="0021584F"/>
    <w:rsid w:val="00215F9A"/>
    <w:rsid w:val="002168C9"/>
    <w:rsid w:val="00216A08"/>
    <w:rsid w:val="00217120"/>
    <w:rsid w:val="002201DC"/>
    <w:rsid w:val="002204F3"/>
    <w:rsid w:val="00220654"/>
    <w:rsid w:val="00220AD3"/>
    <w:rsid w:val="00220D63"/>
    <w:rsid w:val="00221050"/>
    <w:rsid w:val="0022287E"/>
    <w:rsid w:val="00223BAF"/>
    <w:rsid w:val="00226994"/>
    <w:rsid w:val="00230619"/>
    <w:rsid w:val="00230A3C"/>
    <w:rsid w:val="00231DB0"/>
    <w:rsid w:val="002327D8"/>
    <w:rsid w:val="002328A4"/>
    <w:rsid w:val="00234956"/>
    <w:rsid w:val="00234EDA"/>
    <w:rsid w:val="00235949"/>
    <w:rsid w:val="002359DE"/>
    <w:rsid w:val="002366DF"/>
    <w:rsid w:val="0023695D"/>
    <w:rsid w:val="00236DC9"/>
    <w:rsid w:val="00237186"/>
    <w:rsid w:val="00241641"/>
    <w:rsid w:val="00241845"/>
    <w:rsid w:val="002420C0"/>
    <w:rsid w:val="0024242C"/>
    <w:rsid w:val="00244B06"/>
    <w:rsid w:val="0024521A"/>
    <w:rsid w:val="00246C56"/>
    <w:rsid w:val="00246E6A"/>
    <w:rsid w:val="00246F05"/>
    <w:rsid w:val="00247582"/>
    <w:rsid w:val="0025028B"/>
    <w:rsid w:val="0025243C"/>
    <w:rsid w:val="00252717"/>
    <w:rsid w:val="00253BDE"/>
    <w:rsid w:val="00254D53"/>
    <w:rsid w:val="0025554F"/>
    <w:rsid w:val="00260006"/>
    <w:rsid w:val="00260178"/>
    <w:rsid w:val="0026046B"/>
    <w:rsid w:val="002616B8"/>
    <w:rsid w:val="002643C4"/>
    <w:rsid w:val="00264919"/>
    <w:rsid w:val="00264CC2"/>
    <w:rsid w:val="00265159"/>
    <w:rsid w:val="002653D3"/>
    <w:rsid w:val="00265499"/>
    <w:rsid w:val="002666CC"/>
    <w:rsid w:val="00267FE4"/>
    <w:rsid w:val="00270C66"/>
    <w:rsid w:val="00271989"/>
    <w:rsid w:val="002724DC"/>
    <w:rsid w:val="002732DE"/>
    <w:rsid w:val="00275A23"/>
    <w:rsid w:val="00275C09"/>
    <w:rsid w:val="002805A1"/>
    <w:rsid w:val="00280E32"/>
    <w:rsid w:val="002824F4"/>
    <w:rsid w:val="002825A3"/>
    <w:rsid w:val="00282A39"/>
    <w:rsid w:val="00283428"/>
    <w:rsid w:val="00283A05"/>
    <w:rsid w:val="00284893"/>
    <w:rsid w:val="002900C2"/>
    <w:rsid w:val="0029037E"/>
    <w:rsid w:val="002911C5"/>
    <w:rsid w:val="00291BC1"/>
    <w:rsid w:val="00292521"/>
    <w:rsid w:val="00292CCC"/>
    <w:rsid w:val="00293848"/>
    <w:rsid w:val="00296567"/>
    <w:rsid w:val="002967C6"/>
    <w:rsid w:val="00296946"/>
    <w:rsid w:val="002A0062"/>
    <w:rsid w:val="002A20F3"/>
    <w:rsid w:val="002A2B73"/>
    <w:rsid w:val="002A357D"/>
    <w:rsid w:val="002A3C36"/>
    <w:rsid w:val="002A4223"/>
    <w:rsid w:val="002A589F"/>
    <w:rsid w:val="002A5AAF"/>
    <w:rsid w:val="002B142E"/>
    <w:rsid w:val="002B2561"/>
    <w:rsid w:val="002B2E14"/>
    <w:rsid w:val="002B37D1"/>
    <w:rsid w:val="002B3FA2"/>
    <w:rsid w:val="002B5583"/>
    <w:rsid w:val="002B60EA"/>
    <w:rsid w:val="002B6150"/>
    <w:rsid w:val="002B6AFD"/>
    <w:rsid w:val="002B724C"/>
    <w:rsid w:val="002B765D"/>
    <w:rsid w:val="002B78E8"/>
    <w:rsid w:val="002B7F8F"/>
    <w:rsid w:val="002C0979"/>
    <w:rsid w:val="002C0FF1"/>
    <w:rsid w:val="002C10FD"/>
    <w:rsid w:val="002C3C63"/>
    <w:rsid w:val="002C5CE6"/>
    <w:rsid w:val="002C69E1"/>
    <w:rsid w:val="002D0255"/>
    <w:rsid w:val="002D0E39"/>
    <w:rsid w:val="002D18DC"/>
    <w:rsid w:val="002D211B"/>
    <w:rsid w:val="002D273A"/>
    <w:rsid w:val="002D2AF7"/>
    <w:rsid w:val="002D2B18"/>
    <w:rsid w:val="002D3017"/>
    <w:rsid w:val="002D322B"/>
    <w:rsid w:val="002D326A"/>
    <w:rsid w:val="002D3A6F"/>
    <w:rsid w:val="002D3AB3"/>
    <w:rsid w:val="002D4695"/>
    <w:rsid w:val="002D4A0B"/>
    <w:rsid w:val="002D4F0F"/>
    <w:rsid w:val="002D5E59"/>
    <w:rsid w:val="002D6F65"/>
    <w:rsid w:val="002E0F65"/>
    <w:rsid w:val="002E1CAC"/>
    <w:rsid w:val="002E204A"/>
    <w:rsid w:val="002E28C2"/>
    <w:rsid w:val="002E30EA"/>
    <w:rsid w:val="002E32EA"/>
    <w:rsid w:val="002E3AAE"/>
    <w:rsid w:val="002E3B91"/>
    <w:rsid w:val="002E3FA0"/>
    <w:rsid w:val="002E430B"/>
    <w:rsid w:val="002E731F"/>
    <w:rsid w:val="002E733C"/>
    <w:rsid w:val="002E75BE"/>
    <w:rsid w:val="002F04EF"/>
    <w:rsid w:val="002F10D6"/>
    <w:rsid w:val="002F220E"/>
    <w:rsid w:val="002F2A3D"/>
    <w:rsid w:val="002F45E8"/>
    <w:rsid w:val="002F4AB8"/>
    <w:rsid w:val="002F5259"/>
    <w:rsid w:val="002F6CAA"/>
    <w:rsid w:val="002F7500"/>
    <w:rsid w:val="002F75D0"/>
    <w:rsid w:val="002F76F8"/>
    <w:rsid w:val="002F784B"/>
    <w:rsid w:val="002F7E6B"/>
    <w:rsid w:val="003005FD"/>
    <w:rsid w:val="00300AF4"/>
    <w:rsid w:val="003010C4"/>
    <w:rsid w:val="00302914"/>
    <w:rsid w:val="003035B2"/>
    <w:rsid w:val="00304834"/>
    <w:rsid w:val="0030483F"/>
    <w:rsid w:val="00306E00"/>
    <w:rsid w:val="0030753A"/>
    <w:rsid w:val="00310774"/>
    <w:rsid w:val="00310C3A"/>
    <w:rsid w:val="003113DB"/>
    <w:rsid w:val="0031254B"/>
    <w:rsid w:val="003126B2"/>
    <w:rsid w:val="003128A5"/>
    <w:rsid w:val="00312D28"/>
    <w:rsid w:val="003138FF"/>
    <w:rsid w:val="00314992"/>
    <w:rsid w:val="00315364"/>
    <w:rsid w:val="00315DC6"/>
    <w:rsid w:val="00317392"/>
    <w:rsid w:val="00317722"/>
    <w:rsid w:val="00320BB7"/>
    <w:rsid w:val="00320C58"/>
    <w:rsid w:val="0032244E"/>
    <w:rsid w:val="00322E21"/>
    <w:rsid w:val="0032324B"/>
    <w:rsid w:val="00323DE1"/>
    <w:rsid w:val="00324BEA"/>
    <w:rsid w:val="0032502D"/>
    <w:rsid w:val="003253E7"/>
    <w:rsid w:val="00326C22"/>
    <w:rsid w:val="00327227"/>
    <w:rsid w:val="00327956"/>
    <w:rsid w:val="003302B3"/>
    <w:rsid w:val="003303B0"/>
    <w:rsid w:val="0033182A"/>
    <w:rsid w:val="003318F0"/>
    <w:rsid w:val="00331FCE"/>
    <w:rsid w:val="0033224E"/>
    <w:rsid w:val="00332C76"/>
    <w:rsid w:val="0033368F"/>
    <w:rsid w:val="0033416A"/>
    <w:rsid w:val="0033478D"/>
    <w:rsid w:val="003355A4"/>
    <w:rsid w:val="00335638"/>
    <w:rsid w:val="003364C7"/>
    <w:rsid w:val="00336D19"/>
    <w:rsid w:val="0033720D"/>
    <w:rsid w:val="00337FAF"/>
    <w:rsid w:val="003400B5"/>
    <w:rsid w:val="00341644"/>
    <w:rsid w:val="0034179F"/>
    <w:rsid w:val="00343944"/>
    <w:rsid w:val="00345D27"/>
    <w:rsid w:val="0035019A"/>
    <w:rsid w:val="003505FE"/>
    <w:rsid w:val="00350DA2"/>
    <w:rsid w:val="0035201E"/>
    <w:rsid w:val="003527C8"/>
    <w:rsid w:val="003533E6"/>
    <w:rsid w:val="0035357E"/>
    <w:rsid w:val="00353B1F"/>
    <w:rsid w:val="00354245"/>
    <w:rsid w:val="003565FB"/>
    <w:rsid w:val="00356CAC"/>
    <w:rsid w:val="00357321"/>
    <w:rsid w:val="003604F0"/>
    <w:rsid w:val="003609B2"/>
    <w:rsid w:val="00360F5C"/>
    <w:rsid w:val="00362280"/>
    <w:rsid w:val="00363E47"/>
    <w:rsid w:val="003645B8"/>
    <w:rsid w:val="003653E2"/>
    <w:rsid w:val="00365994"/>
    <w:rsid w:val="00367B4B"/>
    <w:rsid w:val="00367B8E"/>
    <w:rsid w:val="0037002C"/>
    <w:rsid w:val="00372365"/>
    <w:rsid w:val="00373653"/>
    <w:rsid w:val="0037468D"/>
    <w:rsid w:val="00374C64"/>
    <w:rsid w:val="00376A1E"/>
    <w:rsid w:val="0037721C"/>
    <w:rsid w:val="00377742"/>
    <w:rsid w:val="00377A2F"/>
    <w:rsid w:val="00383DD9"/>
    <w:rsid w:val="00383F98"/>
    <w:rsid w:val="00384B5F"/>
    <w:rsid w:val="00386D3E"/>
    <w:rsid w:val="00391CA7"/>
    <w:rsid w:val="0039222E"/>
    <w:rsid w:val="00392658"/>
    <w:rsid w:val="00392C41"/>
    <w:rsid w:val="00393CCD"/>
    <w:rsid w:val="00395132"/>
    <w:rsid w:val="00395A0B"/>
    <w:rsid w:val="00395A89"/>
    <w:rsid w:val="00396A1E"/>
    <w:rsid w:val="00397B0D"/>
    <w:rsid w:val="003A1EC6"/>
    <w:rsid w:val="003A21F0"/>
    <w:rsid w:val="003A2C0A"/>
    <w:rsid w:val="003A385D"/>
    <w:rsid w:val="003A3E0E"/>
    <w:rsid w:val="003A4B26"/>
    <w:rsid w:val="003A4E1D"/>
    <w:rsid w:val="003A6B42"/>
    <w:rsid w:val="003A7B8B"/>
    <w:rsid w:val="003B1745"/>
    <w:rsid w:val="003B200C"/>
    <w:rsid w:val="003B2BAB"/>
    <w:rsid w:val="003B4936"/>
    <w:rsid w:val="003B55E4"/>
    <w:rsid w:val="003B734B"/>
    <w:rsid w:val="003B76A3"/>
    <w:rsid w:val="003B77FD"/>
    <w:rsid w:val="003C0028"/>
    <w:rsid w:val="003C010A"/>
    <w:rsid w:val="003C03C6"/>
    <w:rsid w:val="003C0D0E"/>
    <w:rsid w:val="003C1A26"/>
    <w:rsid w:val="003C1A74"/>
    <w:rsid w:val="003C1CCF"/>
    <w:rsid w:val="003C3472"/>
    <w:rsid w:val="003C3FEC"/>
    <w:rsid w:val="003C4B19"/>
    <w:rsid w:val="003C5FA5"/>
    <w:rsid w:val="003C6449"/>
    <w:rsid w:val="003D09C7"/>
    <w:rsid w:val="003D131C"/>
    <w:rsid w:val="003D1979"/>
    <w:rsid w:val="003D1EB9"/>
    <w:rsid w:val="003D21CD"/>
    <w:rsid w:val="003D2753"/>
    <w:rsid w:val="003D4046"/>
    <w:rsid w:val="003D4CD1"/>
    <w:rsid w:val="003D4FF3"/>
    <w:rsid w:val="003D5482"/>
    <w:rsid w:val="003D6365"/>
    <w:rsid w:val="003D7CE8"/>
    <w:rsid w:val="003E0726"/>
    <w:rsid w:val="003E1BF9"/>
    <w:rsid w:val="003E44D5"/>
    <w:rsid w:val="003E4710"/>
    <w:rsid w:val="003E513E"/>
    <w:rsid w:val="003E5604"/>
    <w:rsid w:val="003E5AD8"/>
    <w:rsid w:val="003E6019"/>
    <w:rsid w:val="003E70E9"/>
    <w:rsid w:val="003E7906"/>
    <w:rsid w:val="003E7EC7"/>
    <w:rsid w:val="003F1022"/>
    <w:rsid w:val="003F2A7E"/>
    <w:rsid w:val="003F2FE8"/>
    <w:rsid w:val="003F4280"/>
    <w:rsid w:val="003F66EC"/>
    <w:rsid w:val="00400B38"/>
    <w:rsid w:val="00401751"/>
    <w:rsid w:val="00401B0D"/>
    <w:rsid w:val="00401D7B"/>
    <w:rsid w:val="004025C3"/>
    <w:rsid w:val="00402804"/>
    <w:rsid w:val="004033AE"/>
    <w:rsid w:val="00403B67"/>
    <w:rsid w:val="00403FC2"/>
    <w:rsid w:val="004047C4"/>
    <w:rsid w:val="00405F43"/>
    <w:rsid w:val="00406231"/>
    <w:rsid w:val="00406F6E"/>
    <w:rsid w:val="00407D4D"/>
    <w:rsid w:val="00411EB9"/>
    <w:rsid w:val="00412211"/>
    <w:rsid w:val="00412973"/>
    <w:rsid w:val="00413A37"/>
    <w:rsid w:val="0041411C"/>
    <w:rsid w:val="0041685A"/>
    <w:rsid w:val="00416C3F"/>
    <w:rsid w:val="00417B62"/>
    <w:rsid w:val="004201EC"/>
    <w:rsid w:val="00421744"/>
    <w:rsid w:val="00422627"/>
    <w:rsid w:val="00423688"/>
    <w:rsid w:val="00423E87"/>
    <w:rsid w:val="00423F72"/>
    <w:rsid w:val="0042586A"/>
    <w:rsid w:val="00425F16"/>
    <w:rsid w:val="0043024C"/>
    <w:rsid w:val="00430334"/>
    <w:rsid w:val="00430DDC"/>
    <w:rsid w:val="00432FD8"/>
    <w:rsid w:val="0043711D"/>
    <w:rsid w:val="004376E8"/>
    <w:rsid w:val="004376F9"/>
    <w:rsid w:val="00437813"/>
    <w:rsid w:val="00440866"/>
    <w:rsid w:val="0044195A"/>
    <w:rsid w:val="00443148"/>
    <w:rsid w:val="00443421"/>
    <w:rsid w:val="00443746"/>
    <w:rsid w:val="00445095"/>
    <w:rsid w:val="00446128"/>
    <w:rsid w:val="0044763E"/>
    <w:rsid w:val="00450FB7"/>
    <w:rsid w:val="00451614"/>
    <w:rsid w:val="004518E8"/>
    <w:rsid w:val="004520AA"/>
    <w:rsid w:val="0045305F"/>
    <w:rsid w:val="004533DD"/>
    <w:rsid w:val="00453BCE"/>
    <w:rsid w:val="00453FE3"/>
    <w:rsid w:val="004547EE"/>
    <w:rsid w:val="004551A2"/>
    <w:rsid w:val="004556F5"/>
    <w:rsid w:val="004576E8"/>
    <w:rsid w:val="00457D34"/>
    <w:rsid w:val="00460205"/>
    <w:rsid w:val="00461639"/>
    <w:rsid w:val="004618EE"/>
    <w:rsid w:val="00461958"/>
    <w:rsid w:val="00462D2C"/>
    <w:rsid w:val="00463ACB"/>
    <w:rsid w:val="00463CEE"/>
    <w:rsid w:val="0046433F"/>
    <w:rsid w:val="00464868"/>
    <w:rsid w:val="00464B14"/>
    <w:rsid w:val="00466000"/>
    <w:rsid w:val="004669A3"/>
    <w:rsid w:val="00470253"/>
    <w:rsid w:val="00470B55"/>
    <w:rsid w:val="00471345"/>
    <w:rsid w:val="00473FA5"/>
    <w:rsid w:val="0047549B"/>
    <w:rsid w:val="00476B1B"/>
    <w:rsid w:val="004772FC"/>
    <w:rsid w:val="00477337"/>
    <w:rsid w:val="004803C6"/>
    <w:rsid w:val="004815FE"/>
    <w:rsid w:val="0048178B"/>
    <w:rsid w:val="00482FF3"/>
    <w:rsid w:val="0048389F"/>
    <w:rsid w:val="00483C31"/>
    <w:rsid w:val="00484A5D"/>
    <w:rsid w:val="0048552A"/>
    <w:rsid w:val="00490B43"/>
    <w:rsid w:val="00490C23"/>
    <w:rsid w:val="0049194C"/>
    <w:rsid w:val="00492338"/>
    <w:rsid w:val="004928F1"/>
    <w:rsid w:val="00492FBF"/>
    <w:rsid w:val="004931D3"/>
    <w:rsid w:val="00493A08"/>
    <w:rsid w:val="00494158"/>
    <w:rsid w:val="004945C7"/>
    <w:rsid w:val="0049514D"/>
    <w:rsid w:val="004A0092"/>
    <w:rsid w:val="004A0738"/>
    <w:rsid w:val="004A3049"/>
    <w:rsid w:val="004A379E"/>
    <w:rsid w:val="004A43B6"/>
    <w:rsid w:val="004A479A"/>
    <w:rsid w:val="004A510E"/>
    <w:rsid w:val="004A7744"/>
    <w:rsid w:val="004A7B8F"/>
    <w:rsid w:val="004B0297"/>
    <w:rsid w:val="004B0D43"/>
    <w:rsid w:val="004B1B86"/>
    <w:rsid w:val="004B1C1C"/>
    <w:rsid w:val="004B2820"/>
    <w:rsid w:val="004B42AF"/>
    <w:rsid w:val="004B4735"/>
    <w:rsid w:val="004B4DA4"/>
    <w:rsid w:val="004B5650"/>
    <w:rsid w:val="004B59F4"/>
    <w:rsid w:val="004B606A"/>
    <w:rsid w:val="004B754B"/>
    <w:rsid w:val="004C06C9"/>
    <w:rsid w:val="004C09C5"/>
    <w:rsid w:val="004C0B68"/>
    <w:rsid w:val="004C29EF"/>
    <w:rsid w:val="004C308F"/>
    <w:rsid w:val="004C3309"/>
    <w:rsid w:val="004C3834"/>
    <w:rsid w:val="004C57EA"/>
    <w:rsid w:val="004C5C1E"/>
    <w:rsid w:val="004C5E6B"/>
    <w:rsid w:val="004C6ED8"/>
    <w:rsid w:val="004C708D"/>
    <w:rsid w:val="004C77A2"/>
    <w:rsid w:val="004D29B5"/>
    <w:rsid w:val="004D349D"/>
    <w:rsid w:val="004D4BEF"/>
    <w:rsid w:val="004D4C5A"/>
    <w:rsid w:val="004D51D9"/>
    <w:rsid w:val="004D7112"/>
    <w:rsid w:val="004D7811"/>
    <w:rsid w:val="004E0C5E"/>
    <w:rsid w:val="004E2559"/>
    <w:rsid w:val="004E3055"/>
    <w:rsid w:val="004E34F1"/>
    <w:rsid w:val="004E4624"/>
    <w:rsid w:val="004E6A82"/>
    <w:rsid w:val="004E6F43"/>
    <w:rsid w:val="004E7875"/>
    <w:rsid w:val="004E7A91"/>
    <w:rsid w:val="004E7D03"/>
    <w:rsid w:val="004F107B"/>
    <w:rsid w:val="004F14C4"/>
    <w:rsid w:val="004F2932"/>
    <w:rsid w:val="004F2FA3"/>
    <w:rsid w:val="004F4422"/>
    <w:rsid w:val="004F52BF"/>
    <w:rsid w:val="004F5570"/>
    <w:rsid w:val="004F5D99"/>
    <w:rsid w:val="004F6DBD"/>
    <w:rsid w:val="00500194"/>
    <w:rsid w:val="005002FF"/>
    <w:rsid w:val="0050030F"/>
    <w:rsid w:val="0050137D"/>
    <w:rsid w:val="0050183C"/>
    <w:rsid w:val="00502ED8"/>
    <w:rsid w:val="00504620"/>
    <w:rsid w:val="00505A7E"/>
    <w:rsid w:val="00505E1E"/>
    <w:rsid w:val="00506F06"/>
    <w:rsid w:val="00510582"/>
    <w:rsid w:val="00510839"/>
    <w:rsid w:val="00510E57"/>
    <w:rsid w:val="005119A3"/>
    <w:rsid w:val="00511BBA"/>
    <w:rsid w:val="00511DA5"/>
    <w:rsid w:val="00512174"/>
    <w:rsid w:val="005124A8"/>
    <w:rsid w:val="00512690"/>
    <w:rsid w:val="00513995"/>
    <w:rsid w:val="00514B27"/>
    <w:rsid w:val="00514CFA"/>
    <w:rsid w:val="005151A9"/>
    <w:rsid w:val="005156C1"/>
    <w:rsid w:val="005178BE"/>
    <w:rsid w:val="005202FC"/>
    <w:rsid w:val="0052035C"/>
    <w:rsid w:val="005205BE"/>
    <w:rsid w:val="00522B00"/>
    <w:rsid w:val="00523433"/>
    <w:rsid w:val="00524660"/>
    <w:rsid w:val="0052537D"/>
    <w:rsid w:val="005253FE"/>
    <w:rsid w:val="005270C8"/>
    <w:rsid w:val="005316CE"/>
    <w:rsid w:val="00532CD9"/>
    <w:rsid w:val="00533B61"/>
    <w:rsid w:val="00534121"/>
    <w:rsid w:val="0053427C"/>
    <w:rsid w:val="00534CB7"/>
    <w:rsid w:val="00535D98"/>
    <w:rsid w:val="00536176"/>
    <w:rsid w:val="005363F9"/>
    <w:rsid w:val="00536F6F"/>
    <w:rsid w:val="0053763E"/>
    <w:rsid w:val="00537AE1"/>
    <w:rsid w:val="00537FEF"/>
    <w:rsid w:val="00540B89"/>
    <w:rsid w:val="005427EC"/>
    <w:rsid w:val="005436A5"/>
    <w:rsid w:val="005452D8"/>
    <w:rsid w:val="00545E49"/>
    <w:rsid w:val="005467C2"/>
    <w:rsid w:val="0055137D"/>
    <w:rsid w:val="00551B34"/>
    <w:rsid w:val="005524B5"/>
    <w:rsid w:val="005534C8"/>
    <w:rsid w:val="00554003"/>
    <w:rsid w:val="005541BD"/>
    <w:rsid w:val="0055500A"/>
    <w:rsid w:val="00556B65"/>
    <w:rsid w:val="005603AA"/>
    <w:rsid w:val="00560D7B"/>
    <w:rsid w:val="00561BBC"/>
    <w:rsid w:val="00561E81"/>
    <w:rsid w:val="00563D15"/>
    <w:rsid w:val="005645D6"/>
    <w:rsid w:val="00565407"/>
    <w:rsid w:val="0056577A"/>
    <w:rsid w:val="00565E56"/>
    <w:rsid w:val="00566305"/>
    <w:rsid w:val="00566B09"/>
    <w:rsid w:val="00566BE2"/>
    <w:rsid w:val="005707AE"/>
    <w:rsid w:val="00571272"/>
    <w:rsid w:val="00571309"/>
    <w:rsid w:val="0057185B"/>
    <w:rsid w:val="0057233C"/>
    <w:rsid w:val="00572B4B"/>
    <w:rsid w:val="005732D3"/>
    <w:rsid w:val="005733FF"/>
    <w:rsid w:val="00575BA5"/>
    <w:rsid w:val="00575D2F"/>
    <w:rsid w:val="00576707"/>
    <w:rsid w:val="005779F6"/>
    <w:rsid w:val="00580855"/>
    <w:rsid w:val="00581574"/>
    <w:rsid w:val="00581805"/>
    <w:rsid w:val="00581868"/>
    <w:rsid w:val="00581EE1"/>
    <w:rsid w:val="0058411D"/>
    <w:rsid w:val="00584DAB"/>
    <w:rsid w:val="00585875"/>
    <w:rsid w:val="00586DC9"/>
    <w:rsid w:val="0058703B"/>
    <w:rsid w:val="00587A6A"/>
    <w:rsid w:val="0059158A"/>
    <w:rsid w:val="00592F69"/>
    <w:rsid w:val="0059339A"/>
    <w:rsid w:val="0059494B"/>
    <w:rsid w:val="00596586"/>
    <w:rsid w:val="00597591"/>
    <w:rsid w:val="005A03BD"/>
    <w:rsid w:val="005A0A93"/>
    <w:rsid w:val="005A10BC"/>
    <w:rsid w:val="005A1BF2"/>
    <w:rsid w:val="005A1D3C"/>
    <w:rsid w:val="005A1DC0"/>
    <w:rsid w:val="005A4A3E"/>
    <w:rsid w:val="005A59F8"/>
    <w:rsid w:val="005A5B3F"/>
    <w:rsid w:val="005A6329"/>
    <w:rsid w:val="005A71C6"/>
    <w:rsid w:val="005B042A"/>
    <w:rsid w:val="005B0E29"/>
    <w:rsid w:val="005B1823"/>
    <w:rsid w:val="005B18B9"/>
    <w:rsid w:val="005B28C9"/>
    <w:rsid w:val="005B3363"/>
    <w:rsid w:val="005B398F"/>
    <w:rsid w:val="005B3C8F"/>
    <w:rsid w:val="005B431D"/>
    <w:rsid w:val="005B4B29"/>
    <w:rsid w:val="005B61D9"/>
    <w:rsid w:val="005B7490"/>
    <w:rsid w:val="005B7DF8"/>
    <w:rsid w:val="005C0E98"/>
    <w:rsid w:val="005C22FB"/>
    <w:rsid w:val="005C38C0"/>
    <w:rsid w:val="005C4199"/>
    <w:rsid w:val="005C4490"/>
    <w:rsid w:val="005C4BEC"/>
    <w:rsid w:val="005C677A"/>
    <w:rsid w:val="005C7AEF"/>
    <w:rsid w:val="005D0500"/>
    <w:rsid w:val="005D0A35"/>
    <w:rsid w:val="005D141B"/>
    <w:rsid w:val="005D247F"/>
    <w:rsid w:val="005D3BAC"/>
    <w:rsid w:val="005D41F5"/>
    <w:rsid w:val="005D495B"/>
    <w:rsid w:val="005D4EDC"/>
    <w:rsid w:val="005D5488"/>
    <w:rsid w:val="005D576A"/>
    <w:rsid w:val="005D5B32"/>
    <w:rsid w:val="005D61C9"/>
    <w:rsid w:val="005D6535"/>
    <w:rsid w:val="005D6E12"/>
    <w:rsid w:val="005D7D7F"/>
    <w:rsid w:val="005E0654"/>
    <w:rsid w:val="005E08A7"/>
    <w:rsid w:val="005E2F8D"/>
    <w:rsid w:val="005E334D"/>
    <w:rsid w:val="005E4BAC"/>
    <w:rsid w:val="005E54B3"/>
    <w:rsid w:val="005E5C15"/>
    <w:rsid w:val="005E64FF"/>
    <w:rsid w:val="005E68A7"/>
    <w:rsid w:val="005E6B0C"/>
    <w:rsid w:val="005E6B9B"/>
    <w:rsid w:val="005E708A"/>
    <w:rsid w:val="005E7932"/>
    <w:rsid w:val="005F01AC"/>
    <w:rsid w:val="005F15B2"/>
    <w:rsid w:val="005F1E6D"/>
    <w:rsid w:val="005F2DF4"/>
    <w:rsid w:val="005F2FC1"/>
    <w:rsid w:val="005F3F53"/>
    <w:rsid w:val="005F519D"/>
    <w:rsid w:val="005F5CD9"/>
    <w:rsid w:val="005F663F"/>
    <w:rsid w:val="005F67F9"/>
    <w:rsid w:val="005F6890"/>
    <w:rsid w:val="005F6DE2"/>
    <w:rsid w:val="005F7372"/>
    <w:rsid w:val="005F7F65"/>
    <w:rsid w:val="005F7FF0"/>
    <w:rsid w:val="0060001A"/>
    <w:rsid w:val="00601079"/>
    <w:rsid w:val="006024D1"/>
    <w:rsid w:val="0060392C"/>
    <w:rsid w:val="00603C91"/>
    <w:rsid w:val="00604ECD"/>
    <w:rsid w:val="00607066"/>
    <w:rsid w:val="00607A5C"/>
    <w:rsid w:val="00610ADF"/>
    <w:rsid w:val="00611A75"/>
    <w:rsid w:val="00611CC5"/>
    <w:rsid w:val="00611FC9"/>
    <w:rsid w:val="0061201E"/>
    <w:rsid w:val="00612188"/>
    <w:rsid w:val="00612889"/>
    <w:rsid w:val="00612E21"/>
    <w:rsid w:val="00613791"/>
    <w:rsid w:val="00616D00"/>
    <w:rsid w:val="006204C4"/>
    <w:rsid w:val="00623BA7"/>
    <w:rsid w:val="0062463B"/>
    <w:rsid w:val="00624AA7"/>
    <w:rsid w:val="00624BE6"/>
    <w:rsid w:val="00624F45"/>
    <w:rsid w:val="00625C2A"/>
    <w:rsid w:val="00625EF2"/>
    <w:rsid w:val="006261BB"/>
    <w:rsid w:val="00626710"/>
    <w:rsid w:val="0062679D"/>
    <w:rsid w:val="00626D58"/>
    <w:rsid w:val="006307AB"/>
    <w:rsid w:val="00630959"/>
    <w:rsid w:val="00630E49"/>
    <w:rsid w:val="00632194"/>
    <w:rsid w:val="00632220"/>
    <w:rsid w:val="006323F6"/>
    <w:rsid w:val="006337B0"/>
    <w:rsid w:val="00633CA0"/>
    <w:rsid w:val="006354B4"/>
    <w:rsid w:val="00636263"/>
    <w:rsid w:val="006368A0"/>
    <w:rsid w:val="006377CF"/>
    <w:rsid w:val="00640734"/>
    <w:rsid w:val="00640BD9"/>
    <w:rsid w:val="00642402"/>
    <w:rsid w:val="006428CC"/>
    <w:rsid w:val="00643EB9"/>
    <w:rsid w:val="00644436"/>
    <w:rsid w:val="00644B4D"/>
    <w:rsid w:val="006462DB"/>
    <w:rsid w:val="006462E5"/>
    <w:rsid w:val="006467AA"/>
    <w:rsid w:val="0065069A"/>
    <w:rsid w:val="00651DD6"/>
    <w:rsid w:val="00652815"/>
    <w:rsid w:val="00653738"/>
    <w:rsid w:val="00653ACE"/>
    <w:rsid w:val="00654A91"/>
    <w:rsid w:val="00654B39"/>
    <w:rsid w:val="00654DDC"/>
    <w:rsid w:val="00654DFA"/>
    <w:rsid w:val="00654E04"/>
    <w:rsid w:val="00655655"/>
    <w:rsid w:val="00656E61"/>
    <w:rsid w:val="0065703C"/>
    <w:rsid w:val="0066023C"/>
    <w:rsid w:val="006632CB"/>
    <w:rsid w:val="00663366"/>
    <w:rsid w:val="0066341E"/>
    <w:rsid w:val="00663CA2"/>
    <w:rsid w:val="0066413F"/>
    <w:rsid w:val="006641A1"/>
    <w:rsid w:val="00664B2E"/>
    <w:rsid w:val="00667789"/>
    <w:rsid w:val="00670BDC"/>
    <w:rsid w:val="00670D8F"/>
    <w:rsid w:val="006719FA"/>
    <w:rsid w:val="00672EBB"/>
    <w:rsid w:val="00672F76"/>
    <w:rsid w:val="006742CF"/>
    <w:rsid w:val="006751B8"/>
    <w:rsid w:val="00675951"/>
    <w:rsid w:val="0067644B"/>
    <w:rsid w:val="00676E12"/>
    <w:rsid w:val="00676ECF"/>
    <w:rsid w:val="00677A89"/>
    <w:rsid w:val="00681615"/>
    <w:rsid w:val="006816E6"/>
    <w:rsid w:val="00684608"/>
    <w:rsid w:val="00685874"/>
    <w:rsid w:val="0068605C"/>
    <w:rsid w:val="006861A3"/>
    <w:rsid w:val="00686B5C"/>
    <w:rsid w:val="00686C65"/>
    <w:rsid w:val="00686CF1"/>
    <w:rsid w:val="00691548"/>
    <w:rsid w:val="0069341F"/>
    <w:rsid w:val="006956CD"/>
    <w:rsid w:val="00696779"/>
    <w:rsid w:val="00696931"/>
    <w:rsid w:val="00697382"/>
    <w:rsid w:val="00697C51"/>
    <w:rsid w:val="006A164F"/>
    <w:rsid w:val="006A4472"/>
    <w:rsid w:val="006A4813"/>
    <w:rsid w:val="006A4E08"/>
    <w:rsid w:val="006A5060"/>
    <w:rsid w:val="006A5092"/>
    <w:rsid w:val="006A5432"/>
    <w:rsid w:val="006A55E9"/>
    <w:rsid w:val="006A5F70"/>
    <w:rsid w:val="006A77AE"/>
    <w:rsid w:val="006A7920"/>
    <w:rsid w:val="006B00D7"/>
    <w:rsid w:val="006B00E6"/>
    <w:rsid w:val="006B0F97"/>
    <w:rsid w:val="006B11DC"/>
    <w:rsid w:val="006B1CCB"/>
    <w:rsid w:val="006B27BB"/>
    <w:rsid w:val="006B32DF"/>
    <w:rsid w:val="006B393A"/>
    <w:rsid w:val="006B3958"/>
    <w:rsid w:val="006B42FC"/>
    <w:rsid w:val="006B5EAC"/>
    <w:rsid w:val="006C0ADD"/>
    <w:rsid w:val="006C1940"/>
    <w:rsid w:val="006C37E8"/>
    <w:rsid w:val="006C383B"/>
    <w:rsid w:val="006C524A"/>
    <w:rsid w:val="006C54C0"/>
    <w:rsid w:val="006C59FC"/>
    <w:rsid w:val="006C5B2D"/>
    <w:rsid w:val="006C6427"/>
    <w:rsid w:val="006C695E"/>
    <w:rsid w:val="006C6D65"/>
    <w:rsid w:val="006C6FAE"/>
    <w:rsid w:val="006C72C9"/>
    <w:rsid w:val="006D08D9"/>
    <w:rsid w:val="006D0A3F"/>
    <w:rsid w:val="006D0F70"/>
    <w:rsid w:val="006D249F"/>
    <w:rsid w:val="006D4A8E"/>
    <w:rsid w:val="006D50D6"/>
    <w:rsid w:val="006D5592"/>
    <w:rsid w:val="006D5972"/>
    <w:rsid w:val="006D5A89"/>
    <w:rsid w:val="006D61A5"/>
    <w:rsid w:val="006D64BB"/>
    <w:rsid w:val="006D7994"/>
    <w:rsid w:val="006E001F"/>
    <w:rsid w:val="006E01F3"/>
    <w:rsid w:val="006E10D5"/>
    <w:rsid w:val="006E47FD"/>
    <w:rsid w:val="006E4F80"/>
    <w:rsid w:val="006E567B"/>
    <w:rsid w:val="006E7087"/>
    <w:rsid w:val="006E7ACB"/>
    <w:rsid w:val="006F057D"/>
    <w:rsid w:val="006F1BB3"/>
    <w:rsid w:val="006F3073"/>
    <w:rsid w:val="006F3481"/>
    <w:rsid w:val="006F457D"/>
    <w:rsid w:val="006F4A14"/>
    <w:rsid w:val="006F4DC8"/>
    <w:rsid w:val="006F7983"/>
    <w:rsid w:val="00700BB9"/>
    <w:rsid w:val="00702FAB"/>
    <w:rsid w:val="007042BE"/>
    <w:rsid w:val="00705C70"/>
    <w:rsid w:val="00705C89"/>
    <w:rsid w:val="007063BE"/>
    <w:rsid w:val="00707038"/>
    <w:rsid w:val="007071D5"/>
    <w:rsid w:val="007102D7"/>
    <w:rsid w:val="00710575"/>
    <w:rsid w:val="00712463"/>
    <w:rsid w:val="007132F8"/>
    <w:rsid w:val="00713C31"/>
    <w:rsid w:val="00717225"/>
    <w:rsid w:val="00717360"/>
    <w:rsid w:val="00720071"/>
    <w:rsid w:val="00720272"/>
    <w:rsid w:val="007209A2"/>
    <w:rsid w:val="00720AEE"/>
    <w:rsid w:val="00720B39"/>
    <w:rsid w:val="00721F9A"/>
    <w:rsid w:val="00722E2F"/>
    <w:rsid w:val="00723AF7"/>
    <w:rsid w:val="00725F2B"/>
    <w:rsid w:val="00726A50"/>
    <w:rsid w:val="0073030C"/>
    <w:rsid w:val="00732730"/>
    <w:rsid w:val="007348CA"/>
    <w:rsid w:val="00734A0C"/>
    <w:rsid w:val="00734B70"/>
    <w:rsid w:val="00735C03"/>
    <w:rsid w:val="00735FCE"/>
    <w:rsid w:val="00736C62"/>
    <w:rsid w:val="00736F34"/>
    <w:rsid w:val="0073761F"/>
    <w:rsid w:val="00737636"/>
    <w:rsid w:val="007403A5"/>
    <w:rsid w:val="00740C38"/>
    <w:rsid w:val="00741405"/>
    <w:rsid w:val="00741846"/>
    <w:rsid w:val="00742F3D"/>
    <w:rsid w:val="00743C6A"/>
    <w:rsid w:val="007447C7"/>
    <w:rsid w:val="00747A08"/>
    <w:rsid w:val="00747D41"/>
    <w:rsid w:val="00750B89"/>
    <w:rsid w:val="00751A70"/>
    <w:rsid w:val="0075290C"/>
    <w:rsid w:val="00753473"/>
    <w:rsid w:val="00754792"/>
    <w:rsid w:val="00755308"/>
    <w:rsid w:val="00755BD9"/>
    <w:rsid w:val="007564B6"/>
    <w:rsid w:val="007569F8"/>
    <w:rsid w:val="007573B3"/>
    <w:rsid w:val="0075790E"/>
    <w:rsid w:val="00760026"/>
    <w:rsid w:val="00760506"/>
    <w:rsid w:val="0076252E"/>
    <w:rsid w:val="007628EF"/>
    <w:rsid w:val="00763203"/>
    <w:rsid w:val="00763242"/>
    <w:rsid w:val="00763545"/>
    <w:rsid w:val="007639A3"/>
    <w:rsid w:val="00763F3D"/>
    <w:rsid w:val="007666DD"/>
    <w:rsid w:val="00766CA8"/>
    <w:rsid w:val="00767DF6"/>
    <w:rsid w:val="007708F8"/>
    <w:rsid w:val="007709C6"/>
    <w:rsid w:val="00770A16"/>
    <w:rsid w:val="00770E6C"/>
    <w:rsid w:val="00770F0E"/>
    <w:rsid w:val="00772419"/>
    <w:rsid w:val="0077264D"/>
    <w:rsid w:val="00774283"/>
    <w:rsid w:val="00780AFC"/>
    <w:rsid w:val="00782615"/>
    <w:rsid w:val="007835B0"/>
    <w:rsid w:val="00784CBE"/>
    <w:rsid w:val="007857E1"/>
    <w:rsid w:val="00786721"/>
    <w:rsid w:val="007874B5"/>
    <w:rsid w:val="007875FA"/>
    <w:rsid w:val="00787B47"/>
    <w:rsid w:val="0079199D"/>
    <w:rsid w:val="007920EE"/>
    <w:rsid w:val="00793131"/>
    <w:rsid w:val="007936F0"/>
    <w:rsid w:val="00794267"/>
    <w:rsid w:val="0079519E"/>
    <w:rsid w:val="007961B5"/>
    <w:rsid w:val="00796809"/>
    <w:rsid w:val="007969EF"/>
    <w:rsid w:val="0079780F"/>
    <w:rsid w:val="0079794B"/>
    <w:rsid w:val="007A039F"/>
    <w:rsid w:val="007A0D74"/>
    <w:rsid w:val="007A0E33"/>
    <w:rsid w:val="007A0E9D"/>
    <w:rsid w:val="007A1A24"/>
    <w:rsid w:val="007A28F7"/>
    <w:rsid w:val="007A48F3"/>
    <w:rsid w:val="007A53F3"/>
    <w:rsid w:val="007A5665"/>
    <w:rsid w:val="007A5C1D"/>
    <w:rsid w:val="007A642A"/>
    <w:rsid w:val="007A6838"/>
    <w:rsid w:val="007A6CAF"/>
    <w:rsid w:val="007A6E23"/>
    <w:rsid w:val="007A6F39"/>
    <w:rsid w:val="007A7D06"/>
    <w:rsid w:val="007A7D61"/>
    <w:rsid w:val="007B01A2"/>
    <w:rsid w:val="007B0481"/>
    <w:rsid w:val="007B0929"/>
    <w:rsid w:val="007B2E32"/>
    <w:rsid w:val="007B388E"/>
    <w:rsid w:val="007B3A8F"/>
    <w:rsid w:val="007B5181"/>
    <w:rsid w:val="007B63D5"/>
    <w:rsid w:val="007B657D"/>
    <w:rsid w:val="007B75B3"/>
    <w:rsid w:val="007C0AD0"/>
    <w:rsid w:val="007C2777"/>
    <w:rsid w:val="007C2A5E"/>
    <w:rsid w:val="007C2B0F"/>
    <w:rsid w:val="007C399E"/>
    <w:rsid w:val="007C5839"/>
    <w:rsid w:val="007C6ACA"/>
    <w:rsid w:val="007D3167"/>
    <w:rsid w:val="007D34A7"/>
    <w:rsid w:val="007D34D5"/>
    <w:rsid w:val="007D45D0"/>
    <w:rsid w:val="007D6591"/>
    <w:rsid w:val="007D6D88"/>
    <w:rsid w:val="007E0377"/>
    <w:rsid w:val="007E1387"/>
    <w:rsid w:val="007E1694"/>
    <w:rsid w:val="007E25BE"/>
    <w:rsid w:val="007E2825"/>
    <w:rsid w:val="007E40C5"/>
    <w:rsid w:val="007E4168"/>
    <w:rsid w:val="007E4594"/>
    <w:rsid w:val="007E56C2"/>
    <w:rsid w:val="007E5C01"/>
    <w:rsid w:val="007E605C"/>
    <w:rsid w:val="007E6EC9"/>
    <w:rsid w:val="007E75EE"/>
    <w:rsid w:val="007F0373"/>
    <w:rsid w:val="007F0C4A"/>
    <w:rsid w:val="007F13E1"/>
    <w:rsid w:val="007F15E1"/>
    <w:rsid w:val="007F203C"/>
    <w:rsid w:val="007F3513"/>
    <w:rsid w:val="007F3EAE"/>
    <w:rsid w:val="007F4427"/>
    <w:rsid w:val="007F4DE0"/>
    <w:rsid w:val="007F4EFB"/>
    <w:rsid w:val="007F4FDA"/>
    <w:rsid w:val="007F6322"/>
    <w:rsid w:val="007F6B8D"/>
    <w:rsid w:val="007F7C05"/>
    <w:rsid w:val="00804E57"/>
    <w:rsid w:val="00805816"/>
    <w:rsid w:val="00805891"/>
    <w:rsid w:val="00805C78"/>
    <w:rsid w:val="00805E10"/>
    <w:rsid w:val="00806633"/>
    <w:rsid w:val="008075F6"/>
    <w:rsid w:val="0080778B"/>
    <w:rsid w:val="008114C0"/>
    <w:rsid w:val="00811934"/>
    <w:rsid w:val="00811A38"/>
    <w:rsid w:val="00812F02"/>
    <w:rsid w:val="0081494D"/>
    <w:rsid w:val="00814B9F"/>
    <w:rsid w:val="00814E0A"/>
    <w:rsid w:val="00816CF9"/>
    <w:rsid w:val="00817258"/>
    <w:rsid w:val="00817511"/>
    <w:rsid w:val="00817F61"/>
    <w:rsid w:val="008214A4"/>
    <w:rsid w:val="00821F00"/>
    <w:rsid w:val="008224BF"/>
    <w:rsid w:val="00822DF2"/>
    <w:rsid w:val="00822FE2"/>
    <w:rsid w:val="00823ABF"/>
    <w:rsid w:val="00824F8E"/>
    <w:rsid w:val="00824FF2"/>
    <w:rsid w:val="0082593F"/>
    <w:rsid w:val="008261AD"/>
    <w:rsid w:val="0082777A"/>
    <w:rsid w:val="00830A21"/>
    <w:rsid w:val="00830A3E"/>
    <w:rsid w:val="00831A87"/>
    <w:rsid w:val="00832120"/>
    <w:rsid w:val="0083298E"/>
    <w:rsid w:val="008334FF"/>
    <w:rsid w:val="008336AF"/>
    <w:rsid w:val="00834518"/>
    <w:rsid w:val="00835A52"/>
    <w:rsid w:val="00835E95"/>
    <w:rsid w:val="00835EC2"/>
    <w:rsid w:val="0083787C"/>
    <w:rsid w:val="00841918"/>
    <w:rsid w:val="00843186"/>
    <w:rsid w:val="00843B3A"/>
    <w:rsid w:val="00843B5F"/>
    <w:rsid w:val="008445D2"/>
    <w:rsid w:val="00847677"/>
    <w:rsid w:val="00847895"/>
    <w:rsid w:val="00850AD3"/>
    <w:rsid w:val="00853558"/>
    <w:rsid w:val="008539AD"/>
    <w:rsid w:val="00855007"/>
    <w:rsid w:val="0085545D"/>
    <w:rsid w:val="00856EB0"/>
    <w:rsid w:val="00857CD0"/>
    <w:rsid w:val="00861047"/>
    <w:rsid w:val="008624C6"/>
    <w:rsid w:val="00864295"/>
    <w:rsid w:val="0086444A"/>
    <w:rsid w:val="008661D3"/>
    <w:rsid w:val="00866335"/>
    <w:rsid w:val="008672E3"/>
    <w:rsid w:val="00867866"/>
    <w:rsid w:val="00870392"/>
    <w:rsid w:val="008708F8"/>
    <w:rsid w:val="00870DF4"/>
    <w:rsid w:val="00871162"/>
    <w:rsid w:val="00872588"/>
    <w:rsid w:val="00873B10"/>
    <w:rsid w:val="0087609D"/>
    <w:rsid w:val="00877607"/>
    <w:rsid w:val="00877694"/>
    <w:rsid w:val="0087784B"/>
    <w:rsid w:val="008778C0"/>
    <w:rsid w:val="00877A3B"/>
    <w:rsid w:val="00877C01"/>
    <w:rsid w:val="0088162E"/>
    <w:rsid w:val="00881D1B"/>
    <w:rsid w:val="0088396D"/>
    <w:rsid w:val="008847A6"/>
    <w:rsid w:val="00886054"/>
    <w:rsid w:val="00886E71"/>
    <w:rsid w:val="00887180"/>
    <w:rsid w:val="00887CBD"/>
    <w:rsid w:val="008912B0"/>
    <w:rsid w:val="00891496"/>
    <w:rsid w:val="00892B96"/>
    <w:rsid w:val="0089317A"/>
    <w:rsid w:val="0089386F"/>
    <w:rsid w:val="0089471B"/>
    <w:rsid w:val="008958D8"/>
    <w:rsid w:val="00896096"/>
    <w:rsid w:val="008971D8"/>
    <w:rsid w:val="00897756"/>
    <w:rsid w:val="00897E7F"/>
    <w:rsid w:val="008A0327"/>
    <w:rsid w:val="008A040E"/>
    <w:rsid w:val="008A2BC9"/>
    <w:rsid w:val="008A398A"/>
    <w:rsid w:val="008A3A26"/>
    <w:rsid w:val="008A3A7A"/>
    <w:rsid w:val="008A40F1"/>
    <w:rsid w:val="008A4B4F"/>
    <w:rsid w:val="008A4CC9"/>
    <w:rsid w:val="008A4EF8"/>
    <w:rsid w:val="008A5115"/>
    <w:rsid w:val="008A5505"/>
    <w:rsid w:val="008A561C"/>
    <w:rsid w:val="008A5853"/>
    <w:rsid w:val="008A5F9C"/>
    <w:rsid w:val="008A5FB8"/>
    <w:rsid w:val="008A6870"/>
    <w:rsid w:val="008A7FC6"/>
    <w:rsid w:val="008B41B4"/>
    <w:rsid w:val="008B4468"/>
    <w:rsid w:val="008B5553"/>
    <w:rsid w:val="008B730A"/>
    <w:rsid w:val="008B7B47"/>
    <w:rsid w:val="008C1166"/>
    <w:rsid w:val="008C2A0E"/>
    <w:rsid w:val="008C55BA"/>
    <w:rsid w:val="008C5C1E"/>
    <w:rsid w:val="008C5CCE"/>
    <w:rsid w:val="008C5E30"/>
    <w:rsid w:val="008D1B5D"/>
    <w:rsid w:val="008D2132"/>
    <w:rsid w:val="008D2908"/>
    <w:rsid w:val="008D325C"/>
    <w:rsid w:val="008D42E4"/>
    <w:rsid w:val="008D55CF"/>
    <w:rsid w:val="008D6C55"/>
    <w:rsid w:val="008D7205"/>
    <w:rsid w:val="008D791C"/>
    <w:rsid w:val="008E1040"/>
    <w:rsid w:val="008E11EF"/>
    <w:rsid w:val="008E1E49"/>
    <w:rsid w:val="008E282B"/>
    <w:rsid w:val="008E2924"/>
    <w:rsid w:val="008E2CB5"/>
    <w:rsid w:val="008E38F0"/>
    <w:rsid w:val="008E4EA1"/>
    <w:rsid w:val="008E50B5"/>
    <w:rsid w:val="008E5100"/>
    <w:rsid w:val="008E53DF"/>
    <w:rsid w:val="008E5A1C"/>
    <w:rsid w:val="008E63A5"/>
    <w:rsid w:val="008E6980"/>
    <w:rsid w:val="008E775F"/>
    <w:rsid w:val="008E7882"/>
    <w:rsid w:val="008F0FCF"/>
    <w:rsid w:val="008F1462"/>
    <w:rsid w:val="008F18AA"/>
    <w:rsid w:val="008F2804"/>
    <w:rsid w:val="008F29BA"/>
    <w:rsid w:val="008F3AFB"/>
    <w:rsid w:val="008F3F03"/>
    <w:rsid w:val="008F498C"/>
    <w:rsid w:val="008F5300"/>
    <w:rsid w:val="0090034C"/>
    <w:rsid w:val="00900CD8"/>
    <w:rsid w:val="009014E9"/>
    <w:rsid w:val="00901C91"/>
    <w:rsid w:val="009028D1"/>
    <w:rsid w:val="00902BE6"/>
    <w:rsid w:val="00902E9C"/>
    <w:rsid w:val="00904237"/>
    <w:rsid w:val="00904BAD"/>
    <w:rsid w:val="00905279"/>
    <w:rsid w:val="00905838"/>
    <w:rsid w:val="00905899"/>
    <w:rsid w:val="009063D4"/>
    <w:rsid w:val="00914370"/>
    <w:rsid w:val="009146E2"/>
    <w:rsid w:val="009148CA"/>
    <w:rsid w:val="00914E06"/>
    <w:rsid w:val="009179D1"/>
    <w:rsid w:val="00920605"/>
    <w:rsid w:val="009218F8"/>
    <w:rsid w:val="009219E8"/>
    <w:rsid w:val="00922CA6"/>
    <w:rsid w:val="00925009"/>
    <w:rsid w:val="009265D7"/>
    <w:rsid w:val="00926F29"/>
    <w:rsid w:val="00927B99"/>
    <w:rsid w:val="00927CAF"/>
    <w:rsid w:val="0093000F"/>
    <w:rsid w:val="00930A21"/>
    <w:rsid w:val="00930EB6"/>
    <w:rsid w:val="00930F51"/>
    <w:rsid w:val="009317CE"/>
    <w:rsid w:val="0093181F"/>
    <w:rsid w:val="009349C5"/>
    <w:rsid w:val="009351EC"/>
    <w:rsid w:val="00937400"/>
    <w:rsid w:val="00937EF4"/>
    <w:rsid w:val="009401EB"/>
    <w:rsid w:val="0094164D"/>
    <w:rsid w:val="00942650"/>
    <w:rsid w:val="00944098"/>
    <w:rsid w:val="0094468E"/>
    <w:rsid w:val="009447CE"/>
    <w:rsid w:val="00944AC6"/>
    <w:rsid w:val="00944C2F"/>
    <w:rsid w:val="00944DF4"/>
    <w:rsid w:val="009466F2"/>
    <w:rsid w:val="0094707C"/>
    <w:rsid w:val="009479E0"/>
    <w:rsid w:val="00952197"/>
    <w:rsid w:val="00952209"/>
    <w:rsid w:val="00953334"/>
    <w:rsid w:val="00953B5F"/>
    <w:rsid w:val="00955006"/>
    <w:rsid w:val="00956F46"/>
    <w:rsid w:val="0096053E"/>
    <w:rsid w:val="00965C42"/>
    <w:rsid w:val="00966925"/>
    <w:rsid w:val="009677E7"/>
    <w:rsid w:val="00967BB3"/>
    <w:rsid w:val="009722A6"/>
    <w:rsid w:val="00972483"/>
    <w:rsid w:val="009733A2"/>
    <w:rsid w:val="00973C34"/>
    <w:rsid w:val="00974354"/>
    <w:rsid w:val="00974930"/>
    <w:rsid w:val="00976FAC"/>
    <w:rsid w:val="00977D42"/>
    <w:rsid w:val="00977EA2"/>
    <w:rsid w:val="009802EB"/>
    <w:rsid w:val="00981158"/>
    <w:rsid w:val="00981B06"/>
    <w:rsid w:val="00983B5B"/>
    <w:rsid w:val="009844EB"/>
    <w:rsid w:val="009857A2"/>
    <w:rsid w:val="009865AA"/>
    <w:rsid w:val="009866F5"/>
    <w:rsid w:val="00987A59"/>
    <w:rsid w:val="00987AFD"/>
    <w:rsid w:val="00987D41"/>
    <w:rsid w:val="00990455"/>
    <w:rsid w:val="00990A32"/>
    <w:rsid w:val="00992249"/>
    <w:rsid w:val="0099255F"/>
    <w:rsid w:val="0099345A"/>
    <w:rsid w:val="00993909"/>
    <w:rsid w:val="00993A54"/>
    <w:rsid w:val="009949A4"/>
    <w:rsid w:val="00994C35"/>
    <w:rsid w:val="00994E15"/>
    <w:rsid w:val="00995055"/>
    <w:rsid w:val="00995B41"/>
    <w:rsid w:val="00996451"/>
    <w:rsid w:val="00996527"/>
    <w:rsid w:val="0099668D"/>
    <w:rsid w:val="009A097D"/>
    <w:rsid w:val="009A0ECA"/>
    <w:rsid w:val="009A155A"/>
    <w:rsid w:val="009A158C"/>
    <w:rsid w:val="009A167C"/>
    <w:rsid w:val="009A1843"/>
    <w:rsid w:val="009A1B66"/>
    <w:rsid w:val="009A1C08"/>
    <w:rsid w:val="009A1C1C"/>
    <w:rsid w:val="009A1EDE"/>
    <w:rsid w:val="009A24BB"/>
    <w:rsid w:val="009A4FFA"/>
    <w:rsid w:val="009A514F"/>
    <w:rsid w:val="009A5445"/>
    <w:rsid w:val="009A7452"/>
    <w:rsid w:val="009A78D7"/>
    <w:rsid w:val="009B06EB"/>
    <w:rsid w:val="009B1672"/>
    <w:rsid w:val="009B2D7A"/>
    <w:rsid w:val="009B5B75"/>
    <w:rsid w:val="009B7658"/>
    <w:rsid w:val="009B7F00"/>
    <w:rsid w:val="009C178C"/>
    <w:rsid w:val="009C271A"/>
    <w:rsid w:val="009C2F9C"/>
    <w:rsid w:val="009C45A6"/>
    <w:rsid w:val="009C4DD3"/>
    <w:rsid w:val="009C56F8"/>
    <w:rsid w:val="009C5E03"/>
    <w:rsid w:val="009C5F5E"/>
    <w:rsid w:val="009C6198"/>
    <w:rsid w:val="009C6C0F"/>
    <w:rsid w:val="009C7FCA"/>
    <w:rsid w:val="009D01C9"/>
    <w:rsid w:val="009D1119"/>
    <w:rsid w:val="009D111A"/>
    <w:rsid w:val="009D1B28"/>
    <w:rsid w:val="009D5751"/>
    <w:rsid w:val="009D5D07"/>
    <w:rsid w:val="009D5F6C"/>
    <w:rsid w:val="009D67D4"/>
    <w:rsid w:val="009D7500"/>
    <w:rsid w:val="009D7BD3"/>
    <w:rsid w:val="009E05AE"/>
    <w:rsid w:val="009E19D1"/>
    <w:rsid w:val="009E23CC"/>
    <w:rsid w:val="009E25CF"/>
    <w:rsid w:val="009E3A96"/>
    <w:rsid w:val="009E61B4"/>
    <w:rsid w:val="009E758D"/>
    <w:rsid w:val="009E7ED2"/>
    <w:rsid w:val="009F0D04"/>
    <w:rsid w:val="009F137C"/>
    <w:rsid w:val="009F4860"/>
    <w:rsid w:val="009F4C78"/>
    <w:rsid w:val="009F6AE2"/>
    <w:rsid w:val="009F6B10"/>
    <w:rsid w:val="009F7462"/>
    <w:rsid w:val="00A00E14"/>
    <w:rsid w:val="00A038B0"/>
    <w:rsid w:val="00A03A34"/>
    <w:rsid w:val="00A03DE6"/>
    <w:rsid w:val="00A04524"/>
    <w:rsid w:val="00A0511F"/>
    <w:rsid w:val="00A051E1"/>
    <w:rsid w:val="00A063E7"/>
    <w:rsid w:val="00A06687"/>
    <w:rsid w:val="00A06B54"/>
    <w:rsid w:val="00A07142"/>
    <w:rsid w:val="00A077BD"/>
    <w:rsid w:val="00A1095E"/>
    <w:rsid w:val="00A10B32"/>
    <w:rsid w:val="00A118D2"/>
    <w:rsid w:val="00A12D4B"/>
    <w:rsid w:val="00A135C2"/>
    <w:rsid w:val="00A155B1"/>
    <w:rsid w:val="00A16478"/>
    <w:rsid w:val="00A20631"/>
    <w:rsid w:val="00A2109D"/>
    <w:rsid w:val="00A231FE"/>
    <w:rsid w:val="00A24072"/>
    <w:rsid w:val="00A25787"/>
    <w:rsid w:val="00A266D2"/>
    <w:rsid w:val="00A26C7A"/>
    <w:rsid w:val="00A30BF4"/>
    <w:rsid w:val="00A30C83"/>
    <w:rsid w:val="00A329AE"/>
    <w:rsid w:val="00A339C2"/>
    <w:rsid w:val="00A33A8D"/>
    <w:rsid w:val="00A342C4"/>
    <w:rsid w:val="00A34518"/>
    <w:rsid w:val="00A35093"/>
    <w:rsid w:val="00A355E2"/>
    <w:rsid w:val="00A3654C"/>
    <w:rsid w:val="00A369EA"/>
    <w:rsid w:val="00A37347"/>
    <w:rsid w:val="00A37D7C"/>
    <w:rsid w:val="00A4005F"/>
    <w:rsid w:val="00A406FB"/>
    <w:rsid w:val="00A408B0"/>
    <w:rsid w:val="00A41876"/>
    <w:rsid w:val="00A45A05"/>
    <w:rsid w:val="00A47E79"/>
    <w:rsid w:val="00A51540"/>
    <w:rsid w:val="00A520B7"/>
    <w:rsid w:val="00A5250F"/>
    <w:rsid w:val="00A52A2F"/>
    <w:rsid w:val="00A546BC"/>
    <w:rsid w:val="00A56E8E"/>
    <w:rsid w:val="00A57D77"/>
    <w:rsid w:val="00A57EAA"/>
    <w:rsid w:val="00A57FB8"/>
    <w:rsid w:val="00A60701"/>
    <w:rsid w:val="00A63016"/>
    <w:rsid w:val="00A637D0"/>
    <w:rsid w:val="00A654E9"/>
    <w:rsid w:val="00A66130"/>
    <w:rsid w:val="00A6699E"/>
    <w:rsid w:val="00A66E39"/>
    <w:rsid w:val="00A673DB"/>
    <w:rsid w:val="00A67821"/>
    <w:rsid w:val="00A70498"/>
    <w:rsid w:val="00A714CB"/>
    <w:rsid w:val="00A722E0"/>
    <w:rsid w:val="00A728A9"/>
    <w:rsid w:val="00A731D9"/>
    <w:rsid w:val="00A73808"/>
    <w:rsid w:val="00A73BBA"/>
    <w:rsid w:val="00A73BEB"/>
    <w:rsid w:val="00A742DB"/>
    <w:rsid w:val="00A745BD"/>
    <w:rsid w:val="00A7717D"/>
    <w:rsid w:val="00A777FB"/>
    <w:rsid w:val="00A800B6"/>
    <w:rsid w:val="00A80A24"/>
    <w:rsid w:val="00A81435"/>
    <w:rsid w:val="00A81C7A"/>
    <w:rsid w:val="00A81D48"/>
    <w:rsid w:val="00A825B9"/>
    <w:rsid w:val="00A8282A"/>
    <w:rsid w:val="00A830AE"/>
    <w:rsid w:val="00A84D7D"/>
    <w:rsid w:val="00A8600B"/>
    <w:rsid w:val="00A87AA1"/>
    <w:rsid w:val="00A87D08"/>
    <w:rsid w:val="00A9123F"/>
    <w:rsid w:val="00A9192F"/>
    <w:rsid w:val="00A92E82"/>
    <w:rsid w:val="00A93968"/>
    <w:rsid w:val="00A939D7"/>
    <w:rsid w:val="00A94368"/>
    <w:rsid w:val="00A945E1"/>
    <w:rsid w:val="00A946C9"/>
    <w:rsid w:val="00A95876"/>
    <w:rsid w:val="00A95DC5"/>
    <w:rsid w:val="00A968E1"/>
    <w:rsid w:val="00A973DF"/>
    <w:rsid w:val="00A97EF0"/>
    <w:rsid w:val="00AA05A8"/>
    <w:rsid w:val="00AA12DB"/>
    <w:rsid w:val="00AA2549"/>
    <w:rsid w:val="00AA269B"/>
    <w:rsid w:val="00AA34F3"/>
    <w:rsid w:val="00AA4519"/>
    <w:rsid w:val="00AA66DC"/>
    <w:rsid w:val="00AA68B1"/>
    <w:rsid w:val="00AB39FF"/>
    <w:rsid w:val="00AB4241"/>
    <w:rsid w:val="00AB5F63"/>
    <w:rsid w:val="00AB66CA"/>
    <w:rsid w:val="00AB6F44"/>
    <w:rsid w:val="00AB779B"/>
    <w:rsid w:val="00AC2823"/>
    <w:rsid w:val="00AC2D8A"/>
    <w:rsid w:val="00AC3FCA"/>
    <w:rsid w:val="00AC412A"/>
    <w:rsid w:val="00AC412E"/>
    <w:rsid w:val="00AC4D5B"/>
    <w:rsid w:val="00AC5CA9"/>
    <w:rsid w:val="00AC65D4"/>
    <w:rsid w:val="00AC6EE8"/>
    <w:rsid w:val="00AC787D"/>
    <w:rsid w:val="00AC7CA6"/>
    <w:rsid w:val="00AD1337"/>
    <w:rsid w:val="00AD3AE0"/>
    <w:rsid w:val="00AD3D40"/>
    <w:rsid w:val="00AD4351"/>
    <w:rsid w:val="00AD4540"/>
    <w:rsid w:val="00AD540E"/>
    <w:rsid w:val="00AD73C1"/>
    <w:rsid w:val="00AE0AE2"/>
    <w:rsid w:val="00AE0E22"/>
    <w:rsid w:val="00AE1153"/>
    <w:rsid w:val="00AE3617"/>
    <w:rsid w:val="00AE3994"/>
    <w:rsid w:val="00AE3FC3"/>
    <w:rsid w:val="00AE51B7"/>
    <w:rsid w:val="00AE5299"/>
    <w:rsid w:val="00AE57D2"/>
    <w:rsid w:val="00AE7315"/>
    <w:rsid w:val="00AE7A3B"/>
    <w:rsid w:val="00AF0B7D"/>
    <w:rsid w:val="00AF0C8A"/>
    <w:rsid w:val="00AF2209"/>
    <w:rsid w:val="00AF24E7"/>
    <w:rsid w:val="00AF4A0E"/>
    <w:rsid w:val="00AF5042"/>
    <w:rsid w:val="00AF5D4F"/>
    <w:rsid w:val="00AF67CC"/>
    <w:rsid w:val="00AF7667"/>
    <w:rsid w:val="00AF78B4"/>
    <w:rsid w:val="00B004F1"/>
    <w:rsid w:val="00B0140D"/>
    <w:rsid w:val="00B025C6"/>
    <w:rsid w:val="00B028A0"/>
    <w:rsid w:val="00B0309B"/>
    <w:rsid w:val="00B0340C"/>
    <w:rsid w:val="00B0380D"/>
    <w:rsid w:val="00B041EE"/>
    <w:rsid w:val="00B05D75"/>
    <w:rsid w:val="00B06742"/>
    <w:rsid w:val="00B06A9B"/>
    <w:rsid w:val="00B06FEF"/>
    <w:rsid w:val="00B07079"/>
    <w:rsid w:val="00B11385"/>
    <w:rsid w:val="00B11648"/>
    <w:rsid w:val="00B11BA5"/>
    <w:rsid w:val="00B1390A"/>
    <w:rsid w:val="00B13C67"/>
    <w:rsid w:val="00B1456A"/>
    <w:rsid w:val="00B15341"/>
    <w:rsid w:val="00B159BC"/>
    <w:rsid w:val="00B168BE"/>
    <w:rsid w:val="00B17007"/>
    <w:rsid w:val="00B17169"/>
    <w:rsid w:val="00B173DB"/>
    <w:rsid w:val="00B20183"/>
    <w:rsid w:val="00B2052A"/>
    <w:rsid w:val="00B2078E"/>
    <w:rsid w:val="00B2097A"/>
    <w:rsid w:val="00B20F73"/>
    <w:rsid w:val="00B21A75"/>
    <w:rsid w:val="00B21BC1"/>
    <w:rsid w:val="00B21CCE"/>
    <w:rsid w:val="00B21E82"/>
    <w:rsid w:val="00B2788D"/>
    <w:rsid w:val="00B302BD"/>
    <w:rsid w:val="00B31BED"/>
    <w:rsid w:val="00B332AC"/>
    <w:rsid w:val="00B33BDF"/>
    <w:rsid w:val="00B3424D"/>
    <w:rsid w:val="00B36879"/>
    <w:rsid w:val="00B36FAF"/>
    <w:rsid w:val="00B4443A"/>
    <w:rsid w:val="00B4462F"/>
    <w:rsid w:val="00B44E85"/>
    <w:rsid w:val="00B4516E"/>
    <w:rsid w:val="00B451F5"/>
    <w:rsid w:val="00B452B1"/>
    <w:rsid w:val="00B45E6F"/>
    <w:rsid w:val="00B46E4D"/>
    <w:rsid w:val="00B47C33"/>
    <w:rsid w:val="00B50F04"/>
    <w:rsid w:val="00B50F70"/>
    <w:rsid w:val="00B526AB"/>
    <w:rsid w:val="00B532FC"/>
    <w:rsid w:val="00B53406"/>
    <w:rsid w:val="00B546B8"/>
    <w:rsid w:val="00B55DDD"/>
    <w:rsid w:val="00B60001"/>
    <w:rsid w:val="00B617BE"/>
    <w:rsid w:val="00B618AD"/>
    <w:rsid w:val="00B61C12"/>
    <w:rsid w:val="00B6295B"/>
    <w:rsid w:val="00B63351"/>
    <w:rsid w:val="00B6437E"/>
    <w:rsid w:val="00B6456B"/>
    <w:rsid w:val="00B653D1"/>
    <w:rsid w:val="00B65977"/>
    <w:rsid w:val="00B678CA"/>
    <w:rsid w:val="00B67E4A"/>
    <w:rsid w:val="00B704B8"/>
    <w:rsid w:val="00B71F6B"/>
    <w:rsid w:val="00B72F48"/>
    <w:rsid w:val="00B735FD"/>
    <w:rsid w:val="00B7518A"/>
    <w:rsid w:val="00B767D3"/>
    <w:rsid w:val="00B76841"/>
    <w:rsid w:val="00B77036"/>
    <w:rsid w:val="00B771E5"/>
    <w:rsid w:val="00B81011"/>
    <w:rsid w:val="00B82C93"/>
    <w:rsid w:val="00B82F02"/>
    <w:rsid w:val="00B83233"/>
    <w:rsid w:val="00B848A9"/>
    <w:rsid w:val="00B84ACB"/>
    <w:rsid w:val="00B84F1E"/>
    <w:rsid w:val="00B851C4"/>
    <w:rsid w:val="00B8650D"/>
    <w:rsid w:val="00B87364"/>
    <w:rsid w:val="00B901F4"/>
    <w:rsid w:val="00B9107A"/>
    <w:rsid w:val="00B91326"/>
    <w:rsid w:val="00B921C3"/>
    <w:rsid w:val="00B92F70"/>
    <w:rsid w:val="00B95345"/>
    <w:rsid w:val="00B96562"/>
    <w:rsid w:val="00B96B8D"/>
    <w:rsid w:val="00B97607"/>
    <w:rsid w:val="00BA0C52"/>
    <w:rsid w:val="00BA162C"/>
    <w:rsid w:val="00BA26B6"/>
    <w:rsid w:val="00BA2E6D"/>
    <w:rsid w:val="00BA39E9"/>
    <w:rsid w:val="00BA4C68"/>
    <w:rsid w:val="00BA5F9B"/>
    <w:rsid w:val="00BA63C0"/>
    <w:rsid w:val="00BA69BA"/>
    <w:rsid w:val="00BA7AC0"/>
    <w:rsid w:val="00BB07E9"/>
    <w:rsid w:val="00BB0817"/>
    <w:rsid w:val="00BB25CF"/>
    <w:rsid w:val="00BB2956"/>
    <w:rsid w:val="00BB3144"/>
    <w:rsid w:val="00BB363A"/>
    <w:rsid w:val="00BB71B7"/>
    <w:rsid w:val="00BB7A1C"/>
    <w:rsid w:val="00BC0E0A"/>
    <w:rsid w:val="00BC108D"/>
    <w:rsid w:val="00BC4819"/>
    <w:rsid w:val="00BC63DF"/>
    <w:rsid w:val="00BC7F25"/>
    <w:rsid w:val="00BD0446"/>
    <w:rsid w:val="00BD0D21"/>
    <w:rsid w:val="00BD1A28"/>
    <w:rsid w:val="00BD1AAE"/>
    <w:rsid w:val="00BD3541"/>
    <w:rsid w:val="00BD3FD4"/>
    <w:rsid w:val="00BD736D"/>
    <w:rsid w:val="00BD7D31"/>
    <w:rsid w:val="00BD7F09"/>
    <w:rsid w:val="00BE05CF"/>
    <w:rsid w:val="00BE0B62"/>
    <w:rsid w:val="00BE2DC0"/>
    <w:rsid w:val="00BE2EC2"/>
    <w:rsid w:val="00BE2F50"/>
    <w:rsid w:val="00BE68FC"/>
    <w:rsid w:val="00BE7104"/>
    <w:rsid w:val="00BE7F44"/>
    <w:rsid w:val="00BF1C9B"/>
    <w:rsid w:val="00BF26DE"/>
    <w:rsid w:val="00BF5C1C"/>
    <w:rsid w:val="00BF66B2"/>
    <w:rsid w:val="00BF7526"/>
    <w:rsid w:val="00C00006"/>
    <w:rsid w:val="00C00415"/>
    <w:rsid w:val="00C00B6D"/>
    <w:rsid w:val="00C01287"/>
    <w:rsid w:val="00C016D9"/>
    <w:rsid w:val="00C01787"/>
    <w:rsid w:val="00C02885"/>
    <w:rsid w:val="00C030C6"/>
    <w:rsid w:val="00C0397D"/>
    <w:rsid w:val="00C0398C"/>
    <w:rsid w:val="00C03EC7"/>
    <w:rsid w:val="00C041C6"/>
    <w:rsid w:val="00C0435E"/>
    <w:rsid w:val="00C044E4"/>
    <w:rsid w:val="00C051C1"/>
    <w:rsid w:val="00C05817"/>
    <w:rsid w:val="00C05A2E"/>
    <w:rsid w:val="00C10124"/>
    <w:rsid w:val="00C101C2"/>
    <w:rsid w:val="00C10B06"/>
    <w:rsid w:val="00C11B5F"/>
    <w:rsid w:val="00C11DEE"/>
    <w:rsid w:val="00C12424"/>
    <w:rsid w:val="00C12E46"/>
    <w:rsid w:val="00C14FC8"/>
    <w:rsid w:val="00C15AE4"/>
    <w:rsid w:val="00C1696C"/>
    <w:rsid w:val="00C17138"/>
    <w:rsid w:val="00C17B2E"/>
    <w:rsid w:val="00C2019D"/>
    <w:rsid w:val="00C20A8D"/>
    <w:rsid w:val="00C212BB"/>
    <w:rsid w:val="00C224AD"/>
    <w:rsid w:val="00C24727"/>
    <w:rsid w:val="00C24739"/>
    <w:rsid w:val="00C24D6C"/>
    <w:rsid w:val="00C24F3C"/>
    <w:rsid w:val="00C2568C"/>
    <w:rsid w:val="00C25770"/>
    <w:rsid w:val="00C25BA2"/>
    <w:rsid w:val="00C25F9F"/>
    <w:rsid w:val="00C27191"/>
    <w:rsid w:val="00C27B97"/>
    <w:rsid w:val="00C32551"/>
    <w:rsid w:val="00C329F6"/>
    <w:rsid w:val="00C32A87"/>
    <w:rsid w:val="00C33711"/>
    <w:rsid w:val="00C37476"/>
    <w:rsid w:val="00C40034"/>
    <w:rsid w:val="00C40BC7"/>
    <w:rsid w:val="00C41E9D"/>
    <w:rsid w:val="00C42459"/>
    <w:rsid w:val="00C42CC0"/>
    <w:rsid w:val="00C42D3C"/>
    <w:rsid w:val="00C44FA8"/>
    <w:rsid w:val="00C45169"/>
    <w:rsid w:val="00C47CA9"/>
    <w:rsid w:val="00C47E55"/>
    <w:rsid w:val="00C500EC"/>
    <w:rsid w:val="00C53E3F"/>
    <w:rsid w:val="00C54CFB"/>
    <w:rsid w:val="00C554C1"/>
    <w:rsid w:val="00C556C5"/>
    <w:rsid w:val="00C57EEA"/>
    <w:rsid w:val="00C60241"/>
    <w:rsid w:val="00C606CF"/>
    <w:rsid w:val="00C61984"/>
    <w:rsid w:val="00C61BD8"/>
    <w:rsid w:val="00C63620"/>
    <w:rsid w:val="00C66839"/>
    <w:rsid w:val="00C70107"/>
    <w:rsid w:val="00C71D1A"/>
    <w:rsid w:val="00C72CF0"/>
    <w:rsid w:val="00C736FE"/>
    <w:rsid w:val="00C74088"/>
    <w:rsid w:val="00C74F14"/>
    <w:rsid w:val="00C75661"/>
    <w:rsid w:val="00C7578E"/>
    <w:rsid w:val="00C7595E"/>
    <w:rsid w:val="00C75C89"/>
    <w:rsid w:val="00C7612A"/>
    <w:rsid w:val="00C77410"/>
    <w:rsid w:val="00C802E3"/>
    <w:rsid w:val="00C8151D"/>
    <w:rsid w:val="00C81BAE"/>
    <w:rsid w:val="00C81CBA"/>
    <w:rsid w:val="00C82E95"/>
    <w:rsid w:val="00C83F26"/>
    <w:rsid w:val="00C84476"/>
    <w:rsid w:val="00C84D44"/>
    <w:rsid w:val="00C862BF"/>
    <w:rsid w:val="00C864DD"/>
    <w:rsid w:val="00C86690"/>
    <w:rsid w:val="00C86F0D"/>
    <w:rsid w:val="00C872AD"/>
    <w:rsid w:val="00C90990"/>
    <w:rsid w:val="00C91528"/>
    <w:rsid w:val="00C91E2A"/>
    <w:rsid w:val="00C92645"/>
    <w:rsid w:val="00C92A2B"/>
    <w:rsid w:val="00C92C2E"/>
    <w:rsid w:val="00C930D7"/>
    <w:rsid w:val="00C940A9"/>
    <w:rsid w:val="00C94D91"/>
    <w:rsid w:val="00C9526C"/>
    <w:rsid w:val="00C95647"/>
    <w:rsid w:val="00C96D86"/>
    <w:rsid w:val="00CA074A"/>
    <w:rsid w:val="00CA0E93"/>
    <w:rsid w:val="00CA1097"/>
    <w:rsid w:val="00CA2FA7"/>
    <w:rsid w:val="00CA3447"/>
    <w:rsid w:val="00CA3455"/>
    <w:rsid w:val="00CA39DD"/>
    <w:rsid w:val="00CA3D17"/>
    <w:rsid w:val="00CA43FF"/>
    <w:rsid w:val="00CA4EC0"/>
    <w:rsid w:val="00CA56BB"/>
    <w:rsid w:val="00CA5715"/>
    <w:rsid w:val="00CA574E"/>
    <w:rsid w:val="00CA5C94"/>
    <w:rsid w:val="00CA65E8"/>
    <w:rsid w:val="00CA7CE5"/>
    <w:rsid w:val="00CA7D4B"/>
    <w:rsid w:val="00CB0AE9"/>
    <w:rsid w:val="00CB0D59"/>
    <w:rsid w:val="00CB1E46"/>
    <w:rsid w:val="00CB3686"/>
    <w:rsid w:val="00CB3C48"/>
    <w:rsid w:val="00CB4CBF"/>
    <w:rsid w:val="00CB51F9"/>
    <w:rsid w:val="00CB5421"/>
    <w:rsid w:val="00CB5916"/>
    <w:rsid w:val="00CB6EA2"/>
    <w:rsid w:val="00CB7B3F"/>
    <w:rsid w:val="00CC05B7"/>
    <w:rsid w:val="00CC1AB0"/>
    <w:rsid w:val="00CC4513"/>
    <w:rsid w:val="00CC5008"/>
    <w:rsid w:val="00CC5D1E"/>
    <w:rsid w:val="00CC5D2A"/>
    <w:rsid w:val="00CC6A02"/>
    <w:rsid w:val="00CC74CB"/>
    <w:rsid w:val="00CD0D7B"/>
    <w:rsid w:val="00CD1027"/>
    <w:rsid w:val="00CD2118"/>
    <w:rsid w:val="00CD2380"/>
    <w:rsid w:val="00CD2848"/>
    <w:rsid w:val="00CD2F17"/>
    <w:rsid w:val="00CD3FB6"/>
    <w:rsid w:val="00CD4B29"/>
    <w:rsid w:val="00CD4E04"/>
    <w:rsid w:val="00CD50AE"/>
    <w:rsid w:val="00CD60E0"/>
    <w:rsid w:val="00CD77B3"/>
    <w:rsid w:val="00CE21D8"/>
    <w:rsid w:val="00CE2954"/>
    <w:rsid w:val="00CE460F"/>
    <w:rsid w:val="00CE5B70"/>
    <w:rsid w:val="00CE5CA6"/>
    <w:rsid w:val="00CE60FE"/>
    <w:rsid w:val="00CE688D"/>
    <w:rsid w:val="00CE6C11"/>
    <w:rsid w:val="00CE6FB0"/>
    <w:rsid w:val="00CE7D27"/>
    <w:rsid w:val="00CF04D4"/>
    <w:rsid w:val="00CF20E0"/>
    <w:rsid w:val="00CF2444"/>
    <w:rsid w:val="00CF2992"/>
    <w:rsid w:val="00CF48CC"/>
    <w:rsid w:val="00CF5ACC"/>
    <w:rsid w:val="00CF5E36"/>
    <w:rsid w:val="00CF6625"/>
    <w:rsid w:val="00CF6E7F"/>
    <w:rsid w:val="00CF7B6B"/>
    <w:rsid w:val="00D004AA"/>
    <w:rsid w:val="00D0056B"/>
    <w:rsid w:val="00D01767"/>
    <w:rsid w:val="00D02825"/>
    <w:rsid w:val="00D05100"/>
    <w:rsid w:val="00D05E4E"/>
    <w:rsid w:val="00D05FCD"/>
    <w:rsid w:val="00D06578"/>
    <w:rsid w:val="00D06FC7"/>
    <w:rsid w:val="00D10F5C"/>
    <w:rsid w:val="00D12446"/>
    <w:rsid w:val="00D13833"/>
    <w:rsid w:val="00D153B4"/>
    <w:rsid w:val="00D16E07"/>
    <w:rsid w:val="00D22305"/>
    <w:rsid w:val="00D22939"/>
    <w:rsid w:val="00D23703"/>
    <w:rsid w:val="00D239B8"/>
    <w:rsid w:val="00D2438C"/>
    <w:rsid w:val="00D26F78"/>
    <w:rsid w:val="00D27A97"/>
    <w:rsid w:val="00D302FD"/>
    <w:rsid w:val="00D30540"/>
    <w:rsid w:val="00D3172D"/>
    <w:rsid w:val="00D32C23"/>
    <w:rsid w:val="00D32CC2"/>
    <w:rsid w:val="00D3309B"/>
    <w:rsid w:val="00D33660"/>
    <w:rsid w:val="00D341FC"/>
    <w:rsid w:val="00D346FB"/>
    <w:rsid w:val="00D36465"/>
    <w:rsid w:val="00D4060B"/>
    <w:rsid w:val="00D411FB"/>
    <w:rsid w:val="00D43578"/>
    <w:rsid w:val="00D441C1"/>
    <w:rsid w:val="00D44B84"/>
    <w:rsid w:val="00D44C39"/>
    <w:rsid w:val="00D467AE"/>
    <w:rsid w:val="00D46801"/>
    <w:rsid w:val="00D50398"/>
    <w:rsid w:val="00D51012"/>
    <w:rsid w:val="00D51701"/>
    <w:rsid w:val="00D522A0"/>
    <w:rsid w:val="00D52887"/>
    <w:rsid w:val="00D52A7D"/>
    <w:rsid w:val="00D52DAF"/>
    <w:rsid w:val="00D52EB7"/>
    <w:rsid w:val="00D53863"/>
    <w:rsid w:val="00D565D3"/>
    <w:rsid w:val="00D6023B"/>
    <w:rsid w:val="00D609BE"/>
    <w:rsid w:val="00D623CA"/>
    <w:rsid w:val="00D65637"/>
    <w:rsid w:val="00D65C69"/>
    <w:rsid w:val="00D666E7"/>
    <w:rsid w:val="00D6694A"/>
    <w:rsid w:val="00D673E1"/>
    <w:rsid w:val="00D70A55"/>
    <w:rsid w:val="00D7165E"/>
    <w:rsid w:val="00D71846"/>
    <w:rsid w:val="00D71863"/>
    <w:rsid w:val="00D737FE"/>
    <w:rsid w:val="00D73BAD"/>
    <w:rsid w:val="00D74517"/>
    <w:rsid w:val="00D74C64"/>
    <w:rsid w:val="00D75770"/>
    <w:rsid w:val="00D80448"/>
    <w:rsid w:val="00D80539"/>
    <w:rsid w:val="00D80593"/>
    <w:rsid w:val="00D82C7B"/>
    <w:rsid w:val="00D82E08"/>
    <w:rsid w:val="00D831D7"/>
    <w:rsid w:val="00D83B5A"/>
    <w:rsid w:val="00D84797"/>
    <w:rsid w:val="00D8575C"/>
    <w:rsid w:val="00D86F9C"/>
    <w:rsid w:val="00D87130"/>
    <w:rsid w:val="00D9130E"/>
    <w:rsid w:val="00D92525"/>
    <w:rsid w:val="00D928FA"/>
    <w:rsid w:val="00D934F8"/>
    <w:rsid w:val="00D954BA"/>
    <w:rsid w:val="00D963BD"/>
    <w:rsid w:val="00D97E52"/>
    <w:rsid w:val="00DA0141"/>
    <w:rsid w:val="00DA08B5"/>
    <w:rsid w:val="00DA1249"/>
    <w:rsid w:val="00DA1809"/>
    <w:rsid w:val="00DA192C"/>
    <w:rsid w:val="00DA227C"/>
    <w:rsid w:val="00DA2714"/>
    <w:rsid w:val="00DA348D"/>
    <w:rsid w:val="00DA5231"/>
    <w:rsid w:val="00DA563B"/>
    <w:rsid w:val="00DB0082"/>
    <w:rsid w:val="00DB0467"/>
    <w:rsid w:val="00DB0CF4"/>
    <w:rsid w:val="00DB1F9B"/>
    <w:rsid w:val="00DB292C"/>
    <w:rsid w:val="00DB3462"/>
    <w:rsid w:val="00DB3CD5"/>
    <w:rsid w:val="00DB41DF"/>
    <w:rsid w:val="00DB6415"/>
    <w:rsid w:val="00DB76FB"/>
    <w:rsid w:val="00DC205D"/>
    <w:rsid w:val="00DC30EB"/>
    <w:rsid w:val="00DC3498"/>
    <w:rsid w:val="00DC4124"/>
    <w:rsid w:val="00DC5093"/>
    <w:rsid w:val="00DC5290"/>
    <w:rsid w:val="00DC54BF"/>
    <w:rsid w:val="00DC557A"/>
    <w:rsid w:val="00DC57E8"/>
    <w:rsid w:val="00DC7B4E"/>
    <w:rsid w:val="00DD00B2"/>
    <w:rsid w:val="00DD0510"/>
    <w:rsid w:val="00DD0D4C"/>
    <w:rsid w:val="00DD0FCC"/>
    <w:rsid w:val="00DD135B"/>
    <w:rsid w:val="00DD435B"/>
    <w:rsid w:val="00DD5063"/>
    <w:rsid w:val="00DE077E"/>
    <w:rsid w:val="00DE2206"/>
    <w:rsid w:val="00DE3064"/>
    <w:rsid w:val="00DE33C0"/>
    <w:rsid w:val="00DE3928"/>
    <w:rsid w:val="00DE4457"/>
    <w:rsid w:val="00DE47F1"/>
    <w:rsid w:val="00DE6053"/>
    <w:rsid w:val="00DE6D03"/>
    <w:rsid w:val="00DE7134"/>
    <w:rsid w:val="00DF0A9D"/>
    <w:rsid w:val="00DF0F74"/>
    <w:rsid w:val="00DF35E5"/>
    <w:rsid w:val="00DF3ABF"/>
    <w:rsid w:val="00DF3C22"/>
    <w:rsid w:val="00DF5575"/>
    <w:rsid w:val="00DF57A3"/>
    <w:rsid w:val="00DF59A3"/>
    <w:rsid w:val="00DF63F3"/>
    <w:rsid w:val="00DF6D22"/>
    <w:rsid w:val="00DF7CF1"/>
    <w:rsid w:val="00DF7DD4"/>
    <w:rsid w:val="00E0011E"/>
    <w:rsid w:val="00E001C3"/>
    <w:rsid w:val="00E007DB"/>
    <w:rsid w:val="00E01DDE"/>
    <w:rsid w:val="00E0209C"/>
    <w:rsid w:val="00E02CB5"/>
    <w:rsid w:val="00E031CB"/>
    <w:rsid w:val="00E04DD8"/>
    <w:rsid w:val="00E0611E"/>
    <w:rsid w:val="00E06255"/>
    <w:rsid w:val="00E11784"/>
    <w:rsid w:val="00E117D9"/>
    <w:rsid w:val="00E120E0"/>
    <w:rsid w:val="00E12C7A"/>
    <w:rsid w:val="00E13CE8"/>
    <w:rsid w:val="00E13CFE"/>
    <w:rsid w:val="00E13DB7"/>
    <w:rsid w:val="00E1539A"/>
    <w:rsid w:val="00E156D2"/>
    <w:rsid w:val="00E15F8B"/>
    <w:rsid w:val="00E16D1D"/>
    <w:rsid w:val="00E17923"/>
    <w:rsid w:val="00E208F9"/>
    <w:rsid w:val="00E230ED"/>
    <w:rsid w:val="00E23498"/>
    <w:rsid w:val="00E249D6"/>
    <w:rsid w:val="00E24F96"/>
    <w:rsid w:val="00E257A6"/>
    <w:rsid w:val="00E31A04"/>
    <w:rsid w:val="00E31BF4"/>
    <w:rsid w:val="00E3242E"/>
    <w:rsid w:val="00E32CB7"/>
    <w:rsid w:val="00E33C19"/>
    <w:rsid w:val="00E344B9"/>
    <w:rsid w:val="00E34C6A"/>
    <w:rsid w:val="00E35622"/>
    <w:rsid w:val="00E3660A"/>
    <w:rsid w:val="00E36F26"/>
    <w:rsid w:val="00E37AB7"/>
    <w:rsid w:val="00E37B23"/>
    <w:rsid w:val="00E40644"/>
    <w:rsid w:val="00E40A41"/>
    <w:rsid w:val="00E41543"/>
    <w:rsid w:val="00E427A5"/>
    <w:rsid w:val="00E4296E"/>
    <w:rsid w:val="00E43365"/>
    <w:rsid w:val="00E51A44"/>
    <w:rsid w:val="00E52CD0"/>
    <w:rsid w:val="00E54168"/>
    <w:rsid w:val="00E55004"/>
    <w:rsid w:val="00E567F6"/>
    <w:rsid w:val="00E62B6C"/>
    <w:rsid w:val="00E63D34"/>
    <w:rsid w:val="00E64602"/>
    <w:rsid w:val="00E6592A"/>
    <w:rsid w:val="00E66CB1"/>
    <w:rsid w:val="00E66DF7"/>
    <w:rsid w:val="00E67114"/>
    <w:rsid w:val="00E675F9"/>
    <w:rsid w:val="00E7043A"/>
    <w:rsid w:val="00E70BF5"/>
    <w:rsid w:val="00E724BE"/>
    <w:rsid w:val="00E7273D"/>
    <w:rsid w:val="00E72FCA"/>
    <w:rsid w:val="00E732BD"/>
    <w:rsid w:val="00E75247"/>
    <w:rsid w:val="00E75308"/>
    <w:rsid w:val="00E75576"/>
    <w:rsid w:val="00E75EB4"/>
    <w:rsid w:val="00E81F72"/>
    <w:rsid w:val="00E82897"/>
    <w:rsid w:val="00E8292A"/>
    <w:rsid w:val="00E82A92"/>
    <w:rsid w:val="00E82AC3"/>
    <w:rsid w:val="00E8452B"/>
    <w:rsid w:val="00E8528E"/>
    <w:rsid w:val="00E85A2B"/>
    <w:rsid w:val="00E85B58"/>
    <w:rsid w:val="00E86A51"/>
    <w:rsid w:val="00E86C47"/>
    <w:rsid w:val="00E90721"/>
    <w:rsid w:val="00E90826"/>
    <w:rsid w:val="00E91332"/>
    <w:rsid w:val="00E91A9A"/>
    <w:rsid w:val="00E9268D"/>
    <w:rsid w:val="00E92B94"/>
    <w:rsid w:val="00E9325F"/>
    <w:rsid w:val="00E936D7"/>
    <w:rsid w:val="00E9385F"/>
    <w:rsid w:val="00E93B8A"/>
    <w:rsid w:val="00E93F03"/>
    <w:rsid w:val="00E93F31"/>
    <w:rsid w:val="00E940E0"/>
    <w:rsid w:val="00E9558A"/>
    <w:rsid w:val="00E95F7A"/>
    <w:rsid w:val="00E97065"/>
    <w:rsid w:val="00EA1491"/>
    <w:rsid w:val="00EA2F6F"/>
    <w:rsid w:val="00EA37B1"/>
    <w:rsid w:val="00EA3AE7"/>
    <w:rsid w:val="00EA4C6A"/>
    <w:rsid w:val="00EA4E11"/>
    <w:rsid w:val="00EA5F4F"/>
    <w:rsid w:val="00EA6187"/>
    <w:rsid w:val="00EA629F"/>
    <w:rsid w:val="00EA6816"/>
    <w:rsid w:val="00EA6F86"/>
    <w:rsid w:val="00EB0DCE"/>
    <w:rsid w:val="00EB13E5"/>
    <w:rsid w:val="00EB2313"/>
    <w:rsid w:val="00EB40C1"/>
    <w:rsid w:val="00EB414C"/>
    <w:rsid w:val="00EB42B1"/>
    <w:rsid w:val="00EB4354"/>
    <w:rsid w:val="00EB51D6"/>
    <w:rsid w:val="00EB69A8"/>
    <w:rsid w:val="00EC0980"/>
    <w:rsid w:val="00EC0A12"/>
    <w:rsid w:val="00EC228F"/>
    <w:rsid w:val="00EC248E"/>
    <w:rsid w:val="00EC2673"/>
    <w:rsid w:val="00EC3646"/>
    <w:rsid w:val="00EC395F"/>
    <w:rsid w:val="00EC4ACE"/>
    <w:rsid w:val="00EC4BD8"/>
    <w:rsid w:val="00EC5549"/>
    <w:rsid w:val="00EC584E"/>
    <w:rsid w:val="00EC5C3E"/>
    <w:rsid w:val="00EC5FB7"/>
    <w:rsid w:val="00EC6570"/>
    <w:rsid w:val="00EC6836"/>
    <w:rsid w:val="00EC7193"/>
    <w:rsid w:val="00ED112F"/>
    <w:rsid w:val="00ED12A1"/>
    <w:rsid w:val="00ED20A2"/>
    <w:rsid w:val="00ED23C7"/>
    <w:rsid w:val="00ED2B67"/>
    <w:rsid w:val="00ED30C0"/>
    <w:rsid w:val="00ED3492"/>
    <w:rsid w:val="00ED396A"/>
    <w:rsid w:val="00ED5171"/>
    <w:rsid w:val="00ED54FA"/>
    <w:rsid w:val="00EE04E1"/>
    <w:rsid w:val="00EE0864"/>
    <w:rsid w:val="00EE1115"/>
    <w:rsid w:val="00EE169E"/>
    <w:rsid w:val="00EE1E9D"/>
    <w:rsid w:val="00EE2075"/>
    <w:rsid w:val="00EE2491"/>
    <w:rsid w:val="00EE2767"/>
    <w:rsid w:val="00EE341A"/>
    <w:rsid w:val="00EE3BD0"/>
    <w:rsid w:val="00EE410F"/>
    <w:rsid w:val="00EE536C"/>
    <w:rsid w:val="00EE5503"/>
    <w:rsid w:val="00EE79E8"/>
    <w:rsid w:val="00EE7C41"/>
    <w:rsid w:val="00EF2A40"/>
    <w:rsid w:val="00EF4643"/>
    <w:rsid w:val="00EF4D1E"/>
    <w:rsid w:val="00EF59B7"/>
    <w:rsid w:val="00EF5EE6"/>
    <w:rsid w:val="00EF5F45"/>
    <w:rsid w:val="00EF6682"/>
    <w:rsid w:val="00EF6C0B"/>
    <w:rsid w:val="00EF7C1F"/>
    <w:rsid w:val="00F00805"/>
    <w:rsid w:val="00F01B86"/>
    <w:rsid w:val="00F029BF"/>
    <w:rsid w:val="00F03734"/>
    <w:rsid w:val="00F03939"/>
    <w:rsid w:val="00F03AF6"/>
    <w:rsid w:val="00F03D2B"/>
    <w:rsid w:val="00F04F48"/>
    <w:rsid w:val="00F0526A"/>
    <w:rsid w:val="00F0571F"/>
    <w:rsid w:val="00F058D9"/>
    <w:rsid w:val="00F05C73"/>
    <w:rsid w:val="00F065AD"/>
    <w:rsid w:val="00F06827"/>
    <w:rsid w:val="00F06B87"/>
    <w:rsid w:val="00F07F0D"/>
    <w:rsid w:val="00F10C71"/>
    <w:rsid w:val="00F111C1"/>
    <w:rsid w:val="00F134C4"/>
    <w:rsid w:val="00F16692"/>
    <w:rsid w:val="00F17213"/>
    <w:rsid w:val="00F2006B"/>
    <w:rsid w:val="00F226AE"/>
    <w:rsid w:val="00F22E0C"/>
    <w:rsid w:val="00F238E7"/>
    <w:rsid w:val="00F241FD"/>
    <w:rsid w:val="00F246D2"/>
    <w:rsid w:val="00F26665"/>
    <w:rsid w:val="00F26E6D"/>
    <w:rsid w:val="00F26FA9"/>
    <w:rsid w:val="00F27037"/>
    <w:rsid w:val="00F308FD"/>
    <w:rsid w:val="00F30989"/>
    <w:rsid w:val="00F30B3C"/>
    <w:rsid w:val="00F30D41"/>
    <w:rsid w:val="00F316FE"/>
    <w:rsid w:val="00F34AEC"/>
    <w:rsid w:val="00F359C8"/>
    <w:rsid w:val="00F36123"/>
    <w:rsid w:val="00F36787"/>
    <w:rsid w:val="00F37E63"/>
    <w:rsid w:val="00F40D55"/>
    <w:rsid w:val="00F4108E"/>
    <w:rsid w:val="00F41662"/>
    <w:rsid w:val="00F432CC"/>
    <w:rsid w:val="00F45613"/>
    <w:rsid w:val="00F46A1A"/>
    <w:rsid w:val="00F478DB"/>
    <w:rsid w:val="00F52F15"/>
    <w:rsid w:val="00F532EA"/>
    <w:rsid w:val="00F539ED"/>
    <w:rsid w:val="00F5427C"/>
    <w:rsid w:val="00F54DC6"/>
    <w:rsid w:val="00F54F38"/>
    <w:rsid w:val="00F57673"/>
    <w:rsid w:val="00F60DE8"/>
    <w:rsid w:val="00F6100F"/>
    <w:rsid w:val="00F62222"/>
    <w:rsid w:val="00F624DA"/>
    <w:rsid w:val="00F627D6"/>
    <w:rsid w:val="00F62B70"/>
    <w:rsid w:val="00F63E9C"/>
    <w:rsid w:val="00F6532F"/>
    <w:rsid w:val="00F66010"/>
    <w:rsid w:val="00F6608E"/>
    <w:rsid w:val="00F668CF"/>
    <w:rsid w:val="00F67A5A"/>
    <w:rsid w:val="00F7006F"/>
    <w:rsid w:val="00F70596"/>
    <w:rsid w:val="00F733AF"/>
    <w:rsid w:val="00F7414D"/>
    <w:rsid w:val="00F74499"/>
    <w:rsid w:val="00F753B5"/>
    <w:rsid w:val="00F75452"/>
    <w:rsid w:val="00F759C6"/>
    <w:rsid w:val="00F76019"/>
    <w:rsid w:val="00F76496"/>
    <w:rsid w:val="00F7700F"/>
    <w:rsid w:val="00F80781"/>
    <w:rsid w:val="00F809CF"/>
    <w:rsid w:val="00F837A8"/>
    <w:rsid w:val="00F851E4"/>
    <w:rsid w:val="00F854E8"/>
    <w:rsid w:val="00F85A1C"/>
    <w:rsid w:val="00F86008"/>
    <w:rsid w:val="00F864DC"/>
    <w:rsid w:val="00F8727E"/>
    <w:rsid w:val="00F877FF"/>
    <w:rsid w:val="00F87ECB"/>
    <w:rsid w:val="00F90FE9"/>
    <w:rsid w:val="00F91125"/>
    <w:rsid w:val="00F93368"/>
    <w:rsid w:val="00F93AA9"/>
    <w:rsid w:val="00F94460"/>
    <w:rsid w:val="00F94A36"/>
    <w:rsid w:val="00F9517E"/>
    <w:rsid w:val="00F9602C"/>
    <w:rsid w:val="00F9612F"/>
    <w:rsid w:val="00F962D3"/>
    <w:rsid w:val="00F97964"/>
    <w:rsid w:val="00FA34F4"/>
    <w:rsid w:val="00FA3668"/>
    <w:rsid w:val="00FA41C5"/>
    <w:rsid w:val="00FA7271"/>
    <w:rsid w:val="00FA7C71"/>
    <w:rsid w:val="00FB04DA"/>
    <w:rsid w:val="00FB067D"/>
    <w:rsid w:val="00FB253F"/>
    <w:rsid w:val="00FB5FE5"/>
    <w:rsid w:val="00FB697F"/>
    <w:rsid w:val="00FB7634"/>
    <w:rsid w:val="00FB7A6C"/>
    <w:rsid w:val="00FC04B9"/>
    <w:rsid w:val="00FC051B"/>
    <w:rsid w:val="00FC0BFD"/>
    <w:rsid w:val="00FC0D4C"/>
    <w:rsid w:val="00FC202E"/>
    <w:rsid w:val="00FC3B98"/>
    <w:rsid w:val="00FC47B2"/>
    <w:rsid w:val="00FC4ACE"/>
    <w:rsid w:val="00FC5070"/>
    <w:rsid w:val="00FC6236"/>
    <w:rsid w:val="00FD0E47"/>
    <w:rsid w:val="00FD1290"/>
    <w:rsid w:val="00FD376F"/>
    <w:rsid w:val="00FD38DE"/>
    <w:rsid w:val="00FD451E"/>
    <w:rsid w:val="00FD479D"/>
    <w:rsid w:val="00FD47A7"/>
    <w:rsid w:val="00FD5A91"/>
    <w:rsid w:val="00FD5CC5"/>
    <w:rsid w:val="00FD6BBD"/>
    <w:rsid w:val="00FD720C"/>
    <w:rsid w:val="00FE116C"/>
    <w:rsid w:val="00FE1E4B"/>
    <w:rsid w:val="00FE314F"/>
    <w:rsid w:val="00FE50DB"/>
    <w:rsid w:val="00FE7A0F"/>
    <w:rsid w:val="00FF122B"/>
    <w:rsid w:val="00FF2A1A"/>
    <w:rsid w:val="00FF3403"/>
    <w:rsid w:val="00FF43BB"/>
    <w:rsid w:val="00FF6347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826EB"/>
  <w15:chartTrackingRefBased/>
  <w15:docId w15:val="{495B17C9-0942-437E-ACD4-815B6932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42C"/>
    <w:pPr>
      <w:suppressAutoHyphens/>
      <w:overflowPunct w:val="0"/>
      <w:autoSpaceDE w:val="0"/>
      <w:spacing w:after="0" w:line="240" w:lineRule="auto"/>
      <w:textAlignment w:val="baseline"/>
    </w:pPr>
    <w:rPr>
      <w:rFonts w:ascii="AngsanaUPC" w:eastAsia="Times New Roman" w:hAnsi="AngsanaUPC" w:cs="AngsanaUPC"/>
      <w:sz w:val="32"/>
      <w:szCs w:val="32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062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5C4199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5C4199"/>
    <w:rPr>
      <w:rFonts w:ascii="AngsanaUPC" w:eastAsia="Times New Roman" w:hAnsi="AngsanaUPC" w:cs="Angsana New"/>
      <w:sz w:val="32"/>
      <w:szCs w:val="40"/>
      <w:lang w:eastAsia="th-TH"/>
    </w:rPr>
  </w:style>
  <w:style w:type="paragraph" w:styleId="Footer">
    <w:name w:val="footer"/>
    <w:basedOn w:val="Normal"/>
    <w:link w:val="FooterChar"/>
    <w:uiPriority w:val="99"/>
    <w:unhideWhenUsed/>
    <w:rsid w:val="005C4199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C4199"/>
    <w:rPr>
      <w:rFonts w:ascii="AngsanaUPC" w:eastAsia="Times New Roman" w:hAnsi="AngsanaUPC" w:cs="Angsana New"/>
      <w:sz w:val="32"/>
      <w:szCs w:val="40"/>
      <w:lang w:eastAsia="th-TH"/>
    </w:rPr>
  </w:style>
  <w:style w:type="character" w:styleId="CommentReference">
    <w:name w:val="annotation reference"/>
    <w:basedOn w:val="DefaultParagraphFont"/>
    <w:uiPriority w:val="99"/>
    <w:semiHidden/>
    <w:unhideWhenUsed/>
    <w:rsid w:val="000F32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322F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322F"/>
    <w:rPr>
      <w:rFonts w:ascii="AngsanaUPC" w:eastAsia="Times New Roman" w:hAnsi="AngsanaUPC" w:cs="Angsana New"/>
      <w:sz w:val="20"/>
      <w:szCs w:val="25"/>
      <w:lang w:eastAsia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22F"/>
    <w:rPr>
      <w:rFonts w:ascii="AngsanaUPC" w:eastAsia="Times New Roman" w:hAnsi="AngsanaUPC" w:cs="Angsana New"/>
      <w:b/>
      <w:bCs/>
      <w:sz w:val="20"/>
      <w:szCs w:val="25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22F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2F"/>
    <w:rPr>
      <w:rFonts w:ascii="Segoe UI" w:eastAsia="Times New Roman" w:hAnsi="Segoe UI" w:cs="Angsana New"/>
      <w:sz w:val="18"/>
      <w:szCs w:val="22"/>
      <w:lang w:eastAsia="th-TH"/>
    </w:rPr>
  </w:style>
  <w:style w:type="paragraph" w:styleId="Revision">
    <w:name w:val="Revision"/>
    <w:hidden/>
    <w:uiPriority w:val="99"/>
    <w:semiHidden/>
    <w:rsid w:val="008C5CCE"/>
    <w:pPr>
      <w:spacing w:after="0" w:line="240" w:lineRule="auto"/>
    </w:pPr>
    <w:rPr>
      <w:rFonts w:ascii="AngsanaUPC" w:eastAsia="Times New Roman" w:hAnsi="AngsanaUPC" w:cs="Angsana New"/>
      <w:sz w:val="32"/>
      <w:szCs w:val="40"/>
      <w:lang w:eastAsia="th-TH"/>
    </w:rPr>
  </w:style>
  <w:style w:type="character" w:customStyle="1" w:styleId="cf01">
    <w:name w:val="cf01"/>
    <w:basedOn w:val="DefaultParagraphFont"/>
    <w:rsid w:val="003C5FA5"/>
    <w:rPr>
      <w:rFonts w:ascii="Leelawadee UI" w:hAnsi="Leelawadee UI" w:cs="Leelawadee UI" w:hint="default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b93fd-0e57-48de-8c3e-c526ac0826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54DE458F1F4489F33FD4655B973FB" ma:contentTypeVersion="15" ma:contentTypeDescription="Create a new document." ma:contentTypeScope="" ma:versionID="53eba2607b100d3648cdaa36904923e0">
  <xsd:schema xmlns:xsd="http://www.w3.org/2001/XMLSchema" xmlns:xs="http://www.w3.org/2001/XMLSchema" xmlns:p="http://schemas.microsoft.com/office/2006/metadata/properties" xmlns:ns3="816b93fd-0e57-48de-8c3e-c526ac08268f" xmlns:ns4="a2a1a41c-08b7-41c4-abe5-8b7c326c4b2b" targetNamespace="http://schemas.microsoft.com/office/2006/metadata/properties" ma:root="true" ma:fieldsID="b500b2e260a039d987b3fdd91e3029be" ns3:_="" ns4:_="">
    <xsd:import namespace="816b93fd-0e57-48de-8c3e-c526ac08268f"/>
    <xsd:import namespace="a2a1a41c-08b7-41c4-abe5-8b7c326c4b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b93fd-0e57-48de-8c3e-c526ac08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a41c-08b7-41c4-abe5-8b7c326c4b2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74B5D6-2BB7-46B4-B3EB-A0CC4948F86D}">
  <ds:schemaRefs>
    <ds:schemaRef ds:uri="http://schemas.microsoft.com/office/2006/metadata/properties"/>
    <ds:schemaRef ds:uri="http://schemas.microsoft.com/office/infopath/2007/PartnerControls"/>
    <ds:schemaRef ds:uri="816b93fd-0e57-48de-8c3e-c526ac08268f"/>
  </ds:schemaRefs>
</ds:datastoreItem>
</file>

<file path=customXml/itemProps2.xml><?xml version="1.0" encoding="utf-8"?>
<ds:datastoreItem xmlns:ds="http://schemas.openxmlformats.org/officeDocument/2006/customXml" ds:itemID="{1BE81181-56D3-4545-A5C1-6A3F4C7BD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b93fd-0e57-48de-8c3e-c526ac08268f"/>
    <ds:schemaRef ds:uri="a2a1a41c-08b7-41c4-abe5-8b7c326c4b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1E65A6-5E03-47C7-ACFE-158C637771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CB0F61-32AF-4486-95D8-349DAA569F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piyakal@sec.or.th</dc:creator>
  <cp:keywords/>
  <dc:description/>
  <cp:lastModifiedBy>Benjar Khatchaphan</cp:lastModifiedBy>
  <cp:revision>5</cp:revision>
  <cp:lastPrinted>2025-07-23T02:09:00Z</cp:lastPrinted>
  <dcterms:created xsi:type="dcterms:W3CDTF">2026-10-19T06:15:00Z</dcterms:created>
  <dcterms:modified xsi:type="dcterms:W3CDTF">2026-10-19T06:16:00Z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0x010100EFB54DE458F1F4489F33FD4655B973FB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2022-04-11T07:58:29Z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4522dff6-45ca-4b2d-9498-bcc0b6abd4a8</vt:lpwstr>
  </property>
  <property fmtid="{D5CDD505-2E9C-101B-9397-08002B2CF9AE}" pid="9" name="MSIP_Label_93a13704-be5e-4c4e-997b-ac174f3dc22e_ContentBits">
    <vt:lpwstr>0</vt:lpwstr>
  </property>
</Properties>
</file>