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65568" w14:textId="48B7C46E" w:rsidR="00817024" w:rsidRPr="001E05E0" w:rsidRDefault="00817024" w:rsidP="00AD7523">
      <w:pPr>
        <w:spacing w:after="0" w:line="240" w:lineRule="auto"/>
        <w:jc w:val="center"/>
        <w:rPr>
          <w:rFonts w:cs="TH SarabunPSK"/>
          <w:sz w:val="48"/>
          <w:szCs w:val="48"/>
        </w:rPr>
      </w:pPr>
      <w:r w:rsidRPr="001E05E0">
        <w:rPr>
          <w:rFonts w:cs="TH SarabunPSK" w:hint="cs"/>
          <w:sz w:val="48"/>
          <w:szCs w:val="48"/>
          <w:cs/>
        </w:rPr>
        <w:t>ประกาศ</w:t>
      </w:r>
      <w:r w:rsidRPr="001E05E0">
        <w:rPr>
          <w:rFonts w:cs="TH SarabunPSK"/>
          <w:sz w:val="48"/>
          <w:szCs w:val="48"/>
          <w:cs/>
        </w:rPr>
        <w:t>คณะกรรมการก</w:t>
      </w:r>
      <w:r w:rsidRPr="001E05E0">
        <w:rPr>
          <w:rFonts w:cs="TH SarabunPSK" w:hint="cs"/>
          <w:sz w:val="48"/>
          <w:szCs w:val="48"/>
          <w:cs/>
        </w:rPr>
        <w:t>ำ</w:t>
      </w:r>
      <w:r w:rsidRPr="001E05E0">
        <w:rPr>
          <w:rFonts w:cs="TH SarabunPSK"/>
          <w:sz w:val="48"/>
          <w:szCs w:val="48"/>
          <w:cs/>
        </w:rPr>
        <w:t>กับตลาดทุน</w:t>
      </w:r>
    </w:p>
    <w:p w14:paraId="6F26D0A5" w14:textId="103D43EF" w:rsidR="00817024" w:rsidRPr="001E05E0" w:rsidRDefault="00817024" w:rsidP="00AD7523">
      <w:pPr>
        <w:spacing w:after="0" w:line="240" w:lineRule="auto"/>
        <w:jc w:val="center"/>
        <w:rPr>
          <w:rFonts w:cs="TH SarabunPSK"/>
          <w:sz w:val="34"/>
          <w:szCs w:val="34"/>
          <w:cs/>
        </w:rPr>
      </w:pPr>
      <w:r w:rsidRPr="001E05E0">
        <w:rPr>
          <w:rFonts w:cs="TH SarabunPSK" w:hint="cs"/>
          <w:sz w:val="34"/>
          <w:szCs w:val="34"/>
          <w:cs/>
        </w:rPr>
        <w:t xml:space="preserve">ที่ </w:t>
      </w:r>
      <w:r w:rsidR="006A68A3" w:rsidRPr="001E05E0">
        <w:rPr>
          <w:rFonts w:cs="TH SarabunPSK"/>
          <w:sz w:val="34"/>
          <w:szCs w:val="34"/>
        </w:rPr>
        <w:t xml:space="preserve"> </w:t>
      </w:r>
      <w:r w:rsidRPr="001E05E0">
        <w:rPr>
          <w:rFonts w:cs="TH SarabunPSK" w:hint="cs"/>
          <w:sz w:val="34"/>
          <w:szCs w:val="34"/>
          <w:cs/>
        </w:rPr>
        <w:t>ทจ.</w:t>
      </w:r>
      <w:r w:rsidR="00161836" w:rsidRPr="001E05E0">
        <w:rPr>
          <w:rFonts w:cs="TH SarabunPSK" w:hint="cs"/>
          <w:sz w:val="34"/>
          <w:szCs w:val="34"/>
          <w:cs/>
        </w:rPr>
        <w:t xml:space="preserve">  </w:t>
      </w:r>
      <w:r w:rsidR="003754C7">
        <w:rPr>
          <w:rFonts w:cs="TH SarabunPSK" w:hint="cs"/>
          <w:sz w:val="34"/>
          <w:szCs w:val="34"/>
          <w:cs/>
        </w:rPr>
        <w:t>๒๙</w:t>
      </w:r>
      <w:r w:rsidRPr="001E05E0">
        <w:rPr>
          <w:rFonts w:cs="TH SarabunPSK"/>
          <w:sz w:val="34"/>
          <w:szCs w:val="34"/>
        </w:rPr>
        <w:t>/</w:t>
      </w:r>
      <w:r w:rsidR="006A68A3" w:rsidRPr="001E05E0">
        <w:rPr>
          <w:rFonts w:cs="TH SarabunPSK" w:hint="cs"/>
          <w:sz w:val="34"/>
          <w:szCs w:val="34"/>
          <w:cs/>
        </w:rPr>
        <w:t>๒๕๖</w:t>
      </w:r>
      <w:r w:rsidR="004A12B3">
        <w:rPr>
          <w:rFonts w:cs="TH SarabunPSK" w:hint="cs"/>
          <w:sz w:val="34"/>
          <w:szCs w:val="34"/>
          <w:cs/>
        </w:rPr>
        <w:t>๙</w:t>
      </w:r>
    </w:p>
    <w:p w14:paraId="275CD74A" w14:textId="4A469589" w:rsidR="00D80AFF" w:rsidRPr="001E05E0" w:rsidRDefault="00817024" w:rsidP="00AD7523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1E05E0">
        <w:rPr>
          <w:rFonts w:cs="TH SarabunPSK" w:hint="cs"/>
          <w:sz w:val="34"/>
          <w:szCs w:val="34"/>
          <w:cs/>
        </w:rPr>
        <w:t xml:space="preserve">เรื่อง  </w:t>
      </w:r>
      <w:r w:rsidR="00894A70" w:rsidRPr="001E05E0">
        <w:rPr>
          <w:rFonts w:cs="TH SarabunPSK" w:hint="cs"/>
          <w:sz w:val="34"/>
          <w:szCs w:val="34"/>
          <w:cs/>
        </w:rPr>
        <w:t>การออกและเสนอขายหน่วย</w:t>
      </w:r>
      <w:proofErr w:type="spellStart"/>
      <w:r w:rsidR="00894A70" w:rsidRPr="001E05E0">
        <w:rPr>
          <w:rFonts w:cs="TH SarabunPSK" w:hint="cs"/>
          <w:sz w:val="34"/>
          <w:szCs w:val="34"/>
          <w:cs/>
        </w:rPr>
        <w:t>ทรั</w:t>
      </w:r>
      <w:proofErr w:type="spellEnd"/>
      <w:r w:rsidR="00894A70" w:rsidRPr="001E05E0">
        <w:rPr>
          <w:rFonts w:cs="TH SarabunPSK" w:hint="cs"/>
          <w:sz w:val="34"/>
          <w:szCs w:val="34"/>
          <w:cs/>
        </w:rPr>
        <w:t>สต์</w:t>
      </w:r>
      <w:r w:rsidR="00894A70" w:rsidRPr="001E05E0">
        <w:rPr>
          <w:rFonts w:cs="TH SarabunPSK"/>
          <w:sz w:val="34"/>
          <w:szCs w:val="34"/>
          <w:cs/>
        </w:rPr>
        <w:t>ของ</w:t>
      </w:r>
      <w:proofErr w:type="spellStart"/>
      <w:r w:rsidR="00894A70" w:rsidRPr="001E05E0">
        <w:rPr>
          <w:rFonts w:cs="TH SarabunPSK"/>
          <w:sz w:val="34"/>
          <w:szCs w:val="34"/>
          <w:cs/>
        </w:rPr>
        <w:t>ทรั</w:t>
      </w:r>
      <w:proofErr w:type="spellEnd"/>
      <w:r w:rsidR="00894A70" w:rsidRPr="001E05E0">
        <w:rPr>
          <w:rFonts w:cs="TH SarabunPSK"/>
          <w:sz w:val="34"/>
          <w:szCs w:val="34"/>
          <w:cs/>
        </w:rPr>
        <w:t>สต์</w:t>
      </w:r>
      <w:r w:rsidR="00894A70" w:rsidRPr="001E05E0">
        <w:rPr>
          <w:rFonts w:cs="TH SarabunPSK"/>
          <w:sz w:val="34"/>
          <w:szCs w:val="34"/>
          <w:cs/>
        </w:rPr>
        <w:br/>
      </w:r>
      <w:r w:rsidR="00894A70" w:rsidRPr="001E05E0">
        <w:rPr>
          <w:rFonts w:cs="TH SarabunPSK" w:hint="cs"/>
          <w:sz w:val="34"/>
          <w:szCs w:val="34"/>
          <w:cs/>
        </w:rPr>
        <w:t>เพื่อการลงทุนใน</w:t>
      </w:r>
      <w:r w:rsidR="00AB4BEB" w:rsidRPr="001E05E0">
        <w:rPr>
          <w:rFonts w:cs="TH SarabunPSK" w:hint="cs"/>
          <w:sz w:val="34"/>
          <w:szCs w:val="34"/>
          <w:cs/>
        </w:rPr>
        <w:t>โครงสร้างพื้นฐาน</w:t>
      </w:r>
    </w:p>
    <w:p w14:paraId="7EC8DD0D" w14:textId="5181DA06" w:rsidR="00817024" w:rsidRPr="001E05E0" w:rsidRDefault="00817024" w:rsidP="00AD7523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1E05E0">
        <w:rPr>
          <w:rFonts w:cs="TH SarabunPSK" w:hint="cs"/>
          <w:sz w:val="34"/>
          <w:szCs w:val="34"/>
          <w:cs/>
        </w:rPr>
        <w:t>(ฉบับที่</w:t>
      </w:r>
      <w:r w:rsidR="00161836" w:rsidRPr="001E05E0">
        <w:rPr>
          <w:rFonts w:cs="TH SarabunPSK" w:hint="cs"/>
          <w:sz w:val="34"/>
          <w:szCs w:val="34"/>
          <w:cs/>
        </w:rPr>
        <w:t xml:space="preserve">  </w:t>
      </w:r>
      <w:r w:rsidR="003754C7">
        <w:rPr>
          <w:rFonts w:cs="TH SarabunPSK" w:hint="cs"/>
          <w:sz w:val="34"/>
          <w:szCs w:val="34"/>
          <w:cs/>
        </w:rPr>
        <w:t>๑๑</w:t>
      </w:r>
      <w:r w:rsidRPr="001E05E0">
        <w:rPr>
          <w:rFonts w:cs="TH SarabunPSK" w:hint="cs"/>
          <w:sz w:val="34"/>
          <w:szCs w:val="34"/>
          <w:cs/>
        </w:rPr>
        <w:t>)</w:t>
      </w:r>
    </w:p>
    <w:p w14:paraId="0B9DD79E" w14:textId="159C29BE" w:rsidR="00952C63" w:rsidRPr="001E05E0" w:rsidRDefault="00952C63" w:rsidP="00AD7523">
      <w:pPr>
        <w:spacing w:after="0" w:line="240" w:lineRule="auto"/>
        <w:jc w:val="center"/>
        <w:rPr>
          <w:rFonts w:cs="TH SarabunPSK"/>
          <w:sz w:val="16"/>
          <w:szCs w:val="16"/>
        </w:rPr>
      </w:pPr>
      <w:r w:rsidRPr="001E05E0">
        <w:rPr>
          <w:rFonts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3A601" wp14:editId="3BA899E9">
                <wp:simplePos x="0" y="0"/>
                <wp:positionH relativeFrom="column">
                  <wp:posOffset>1511300</wp:posOffset>
                </wp:positionH>
                <wp:positionV relativeFrom="paragraph">
                  <wp:posOffset>127331</wp:posOffset>
                </wp:positionV>
                <wp:extent cx="2727297" cy="0"/>
                <wp:effectExtent l="0" t="0" r="0" b="0"/>
                <wp:wrapNone/>
                <wp:docPr id="7040989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7297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2217091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pt,10.05pt" to="33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" strokecolor="black [3213]" strokeweight=".25pt">
                <v:stroke joinstyle="miter"/>
              </v:line>
            </w:pict>
          </mc:Fallback>
        </mc:AlternateContent>
      </w:r>
    </w:p>
    <w:p w14:paraId="0A1CC3AF" w14:textId="77777777" w:rsidR="006A68A3" w:rsidRPr="001E05E0" w:rsidRDefault="006A68A3" w:rsidP="00AD7523">
      <w:pPr>
        <w:spacing w:after="0" w:line="240" w:lineRule="auto"/>
        <w:jc w:val="center"/>
        <w:rPr>
          <w:rFonts w:cs="TH SarabunPSK"/>
          <w:sz w:val="16"/>
          <w:szCs w:val="16"/>
        </w:rPr>
      </w:pPr>
    </w:p>
    <w:p w14:paraId="7CC8DB72" w14:textId="4E2558CF" w:rsidR="00817024" w:rsidRPr="001E05E0" w:rsidRDefault="00817024" w:rsidP="00AD7523">
      <w:pPr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/>
          <w:sz w:val="34"/>
          <w:szCs w:val="34"/>
          <w:cs/>
        </w:rPr>
        <w:t>อาศัยอ</w:t>
      </w:r>
      <w:r w:rsidRPr="001E05E0">
        <w:rPr>
          <w:rFonts w:cs="TH SarabunPSK" w:hint="cs"/>
          <w:sz w:val="34"/>
          <w:szCs w:val="34"/>
          <w:cs/>
        </w:rPr>
        <w:t>ำ</w:t>
      </w:r>
      <w:r w:rsidRPr="001E05E0">
        <w:rPr>
          <w:rFonts w:cs="TH SarabunPSK"/>
          <w:sz w:val="34"/>
          <w:szCs w:val="34"/>
          <w:cs/>
        </w:rPr>
        <w:t>นาจตามความในมาตรา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 xml:space="preserve"> </w:t>
      </w:r>
      <w:r w:rsidR="00157AE4" w:rsidRPr="001E05E0">
        <w:rPr>
          <w:rFonts w:cs="TH SarabunPSK" w:hint="cs"/>
          <w:sz w:val="34"/>
          <w:szCs w:val="34"/>
          <w:cs/>
        </w:rPr>
        <w:t>๑๖/๖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 xml:space="preserve"> </w:t>
      </w:r>
      <w:r w:rsidR="00384411" w:rsidRPr="001E05E0">
        <w:rPr>
          <w:rFonts w:cs="TH SarabunPSK" w:hint="cs"/>
          <w:sz w:val="34"/>
          <w:szCs w:val="34"/>
          <w:cs/>
        </w:rPr>
        <w:t xml:space="preserve">วรรคสอง  (๑)  </w:t>
      </w:r>
      <w:r w:rsidRPr="001E05E0">
        <w:rPr>
          <w:rFonts w:cs="TH SarabunPSK"/>
          <w:sz w:val="34"/>
          <w:szCs w:val="34"/>
          <w:cs/>
        </w:rPr>
        <w:t>แห่งพระราชบัญญัติหลักทรัพย์</w:t>
      </w:r>
      <w:r w:rsidR="00F31F82" w:rsidRPr="001E05E0">
        <w:rPr>
          <w:rFonts w:cs="TH SarabunPSK"/>
          <w:sz w:val="34"/>
          <w:szCs w:val="34"/>
          <w:cs/>
        </w:rPr>
        <w:br/>
      </w:r>
      <w:r w:rsidRPr="001E05E0">
        <w:rPr>
          <w:rFonts w:cs="TH SarabunPSK"/>
          <w:sz w:val="34"/>
          <w:szCs w:val="34"/>
          <w:cs/>
        </w:rPr>
        <w:t>แล</w:t>
      </w:r>
      <w:r w:rsidRPr="001E05E0">
        <w:rPr>
          <w:rFonts w:cs="TH SarabunPSK" w:hint="cs"/>
          <w:sz w:val="34"/>
          <w:szCs w:val="34"/>
          <w:cs/>
        </w:rPr>
        <w:t>ะ</w:t>
      </w:r>
      <w:r w:rsidRPr="001E05E0">
        <w:rPr>
          <w:rFonts w:cs="TH SarabunPSK"/>
          <w:sz w:val="34"/>
          <w:szCs w:val="34"/>
          <w:cs/>
        </w:rPr>
        <w:t xml:space="preserve">ตลาดหลักทรัพย์ 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 xml:space="preserve">พ.ศ. 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="00157AE4" w:rsidRPr="001E05E0">
        <w:rPr>
          <w:rFonts w:cs="TH SarabunPSK" w:hint="cs"/>
          <w:sz w:val="34"/>
          <w:szCs w:val="34"/>
          <w:cs/>
        </w:rPr>
        <w:t>๒๕๓๕</w:t>
      </w:r>
      <w:r w:rsidR="00DF711B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 xml:space="preserve"> </w:t>
      </w:r>
      <w:r w:rsidR="006C6584" w:rsidRPr="001E05E0">
        <w:rPr>
          <w:rFonts w:cs="TH SarabunPSK" w:hint="cs"/>
          <w:sz w:val="34"/>
          <w:szCs w:val="34"/>
          <w:cs/>
        </w:rPr>
        <w:t>ซึ่ง</w:t>
      </w:r>
      <w:r w:rsidRPr="001E05E0">
        <w:rPr>
          <w:rFonts w:cs="TH SarabunPSK"/>
          <w:sz w:val="34"/>
          <w:szCs w:val="34"/>
          <w:cs/>
        </w:rPr>
        <w:t>แก</w:t>
      </w:r>
      <w:r w:rsidRPr="001E05E0">
        <w:rPr>
          <w:rFonts w:cs="TH SarabunPSK" w:hint="cs"/>
          <w:sz w:val="34"/>
          <w:szCs w:val="34"/>
          <w:cs/>
        </w:rPr>
        <w:t>้ไ</w:t>
      </w:r>
      <w:r w:rsidRPr="001E05E0">
        <w:rPr>
          <w:rFonts w:cs="TH SarabunPSK"/>
          <w:sz w:val="34"/>
          <w:szCs w:val="34"/>
          <w:cs/>
        </w:rPr>
        <w:t>ขเพิ่มเติมโดยพระราชบ</w:t>
      </w:r>
      <w:r w:rsidRPr="001E05E0">
        <w:rPr>
          <w:rFonts w:cs="TH SarabunPSK" w:hint="cs"/>
          <w:sz w:val="34"/>
          <w:szCs w:val="34"/>
          <w:cs/>
        </w:rPr>
        <w:t>ัญ</w:t>
      </w:r>
      <w:r w:rsidRPr="001E05E0">
        <w:rPr>
          <w:rFonts w:cs="TH SarabunPSK"/>
          <w:sz w:val="34"/>
          <w:szCs w:val="34"/>
          <w:cs/>
        </w:rPr>
        <w:t>ญ</w:t>
      </w:r>
      <w:r w:rsidRPr="001E05E0">
        <w:rPr>
          <w:rFonts w:cs="TH SarabunPSK" w:hint="cs"/>
          <w:sz w:val="34"/>
          <w:szCs w:val="34"/>
          <w:cs/>
        </w:rPr>
        <w:t>ัติ</w:t>
      </w:r>
      <w:r w:rsidRPr="001E05E0">
        <w:rPr>
          <w:rFonts w:cs="TH SarabunPSK"/>
          <w:sz w:val="34"/>
          <w:szCs w:val="34"/>
          <w:cs/>
        </w:rPr>
        <w:t>หลักทรัพย์และตลาดหลักทรัพย์</w:t>
      </w:r>
      <w:r w:rsidRPr="001E05E0">
        <w:rPr>
          <w:rFonts w:cs="TH SarabunPSK" w:hint="cs"/>
          <w:sz w:val="34"/>
          <w:szCs w:val="34"/>
          <w:cs/>
        </w:rPr>
        <w:t xml:space="preserve"> 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</w:rPr>
        <w:t>(</w:t>
      </w:r>
      <w:r w:rsidRPr="001E05E0">
        <w:rPr>
          <w:rFonts w:cs="TH SarabunPSK"/>
          <w:sz w:val="34"/>
          <w:szCs w:val="34"/>
          <w:cs/>
        </w:rPr>
        <w:t>ฉบับที่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 xml:space="preserve"> </w:t>
      </w:r>
      <w:r w:rsidR="00157AE4" w:rsidRPr="001E05E0">
        <w:rPr>
          <w:rFonts w:cs="TH SarabunPSK" w:hint="cs"/>
          <w:sz w:val="34"/>
          <w:szCs w:val="34"/>
          <w:cs/>
        </w:rPr>
        <w:t>๔</w:t>
      </w:r>
      <w:r w:rsidRPr="001E05E0">
        <w:rPr>
          <w:rFonts w:cs="TH SarabunPSK"/>
          <w:sz w:val="34"/>
          <w:szCs w:val="34"/>
        </w:rPr>
        <w:t>)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</w:rPr>
        <w:t xml:space="preserve"> </w:t>
      </w:r>
      <w:r w:rsidRPr="001E05E0">
        <w:rPr>
          <w:rFonts w:cs="TH SarabunPSK"/>
          <w:sz w:val="34"/>
          <w:szCs w:val="34"/>
          <w:cs/>
        </w:rPr>
        <w:t>พ.ศ.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 xml:space="preserve"> </w:t>
      </w:r>
      <w:r w:rsidR="00157AE4" w:rsidRPr="001E05E0">
        <w:rPr>
          <w:rFonts w:cs="TH SarabunPSK" w:hint="cs"/>
          <w:sz w:val="34"/>
          <w:szCs w:val="34"/>
          <w:cs/>
        </w:rPr>
        <w:t>๒๕๕๑</w:t>
      </w:r>
      <w:r w:rsidRPr="001E05E0">
        <w:rPr>
          <w:rFonts w:cs="TH SarabunPSK"/>
          <w:sz w:val="34"/>
          <w:szCs w:val="34"/>
          <w:cs/>
        </w:rPr>
        <w:t xml:space="preserve"> </w:t>
      </w:r>
      <w:r w:rsidR="00BD77FB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 xml:space="preserve">และมาตรา 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="005955EF" w:rsidRPr="001E05E0">
        <w:rPr>
          <w:rFonts w:cs="TH SarabunPSK" w:hint="cs"/>
          <w:sz w:val="34"/>
          <w:szCs w:val="34"/>
          <w:cs/>
        </w:rPr>
        <w:t>๖๙</w:t>
      </w:r>
      <w:r w:rsidR="00894A70" w:rsidRPr="001E05E0">
        <w:rPr>
          <w:rFonts w:cs="TH SarabunPSK" w:hint="cs"/>
          <w:sz w:val="34"/>
          <w:szCs w:val="34"/>
          <w:cs/>
        </w:rPr>
        <w:t xml:space="preserve"> </w:t>
      </w:r>
      <w:r w:rsidR="005955EF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>แห</w:t>
      </w:r>
      <w:r w:rsidR="00DF0334" w:rsidRPr="001E05E0">
        <w:rPr>
          <w:rFonts w:cs="TH SarabunPSK" w:hint="cs"/>
          <w:sz w:val="34"/>
          <w:szCs w:val="34"/>
          <w:cs/>
        </w:rPr>
        <w:t>่</w:t>
      </w:r>
      <w:r w:rsidRPr="001E05E0">
        <w:rPr>
          <w:rFonts w:cs="TH SarabunPSK"/>
          <w:sz w:val="34"/>
          <w:szCs w:val="34"/>
          <w:cs/>
        </w:rPr>
        <w:t>งพระราชบ</w:t>
      </w:r>
      <w:r w:rsidR="00DF0334" w:rsidRPr="001E05E0">
        <w:rPr>
          <w:rFonts w:cs="TH SarabunPSK" w:hint="cs"/>
          <w:sz w:val="34"/>
          <w:szCs w:val="34"/>
          <w:cs/>
        </w:rPr>
        <w:t>ั</w:t>
      </w:r>
      <w:r w:rsidRPr="001E05E0">
        <w:rPr>
          <w:rFonts w:cs="TH SarabunPSK"/>
          <w:sz w:val="34"/>
          <w:szCs w:val="34"/>
          <w:cs/>
        </w:rPr>
        <w:t xml:space="preserve">ญญัติหลักทรัพย์และตลาดหลักทรัพย์ 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="008F6405" w:rsidRPr="001E05E0">
        <w:rPr>
          <w:rFonts w:cs="TH SarabunPSK"/>
          <w:sz w:val="34"/>
          <w:szCs w:val="34"/>
          <w:cs/>
        </w:rPr>
        <w:br/>
      </w:r>
      <w:r w:rsidRPr="001E05E0">
        <w:rPr>
          <w:rFonts w:cs="TH SarabunPSK"/>
          <w:sz w:val="34"/>
          <w:szCs w:val="34"/>
          <w:cs/>
        </w:rPr>
        <w:t xml:space="preserve">พ.ศ. </w:t>
      </w:r>
      <w:r w:rsidR="006A68A3" w:rsidRPr="001E05E0">
        <w:rPr>
          <w:rFonts w:cs="TH SarabunPSK" w:hint="cs"/>
          <w:sz w:val="34"/>
          <w:szCs w:val="34"/>
          <w:cs/>
        </w:rPr>
        <w:t xml:space="preserve"> </w:t>
      </w:r>
      <w:r w:rsidR="008911E1" w:rsidRPr="001E05E0">
        <w:rPr>
          <w:rFonts w:cs="TH SarabunPSK" w:hint="cs"/>
          <w:sz w:val="34"/>
          <w:szCs w:val="34"/>
          <w:cs/>
        </w:rPr>
        <w:t>๒๕๓๕</w:t>
      </w:r>
      <w:r w:rsidR="00DF711B"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 w:hint="cs"/>
          <w:sz w:val="34"/>
          <w:szCs w:val="34"/>
          <w:cs/>
        </w:rPr>
        <w:t xml:space="preserve"> </w:t>
      </w:r>
      <w:r w:rsidRPr="001E05E0">
        <w:rPr>
          <w:rFonts w:cs="TH SarabunPSK"/>
          <w:sz w:val="34"/>
          <w:szCs w:val="34"/>
          <w:cs/>
        </w:rPr>
        <w:t>คณะกรรมการก</w:t>
      </w:r>
      <w:r w:rsidRPr="001E05E0">
        <w:rPr>
          <w:rFonts w:cs="TH SarabunPSK" w:hint="cs"/>
          <w:sz w:val="34"/>
          <w:szCs w:val="34"/>
          <w:cs/>
        </w:rPr>
        <w:t>ำ</w:t>
      </w:r>
      <w:r w:rsidRPr="001E05E0">
        <w:rPr>
          <w:rFonts w:cs="TH SarabunPSK"/>
          <w:sz w:val="34"/>
          <w:szCs w:val="34"/>
          <w:cs/>
        </w:rPr>
        <w:t>ก</w:t>
      </w:r>
      <w:r w:rsidRPr="001E05E0">
        <w:rPr>
          <w:rFonts w:cs="TH SarabunPSK" w:hint="cs"/>
          <w:sz w:val="34"/>
          <w:szCs w:val="34"/>
          <w:cs/>
        </w:rPr>
        <w:t>ับ</w:t>
      </w:r>
      <w:r w:rsidRPr="001E05E0">
        <w:rPr>
          <w:rFonts w:cs="TH SarabunPSK"/>
          <w:sz w:val="34"/>
          <w:szCs w:val="34"/>
          <w:cs/>
        </w:rPr>
        <w:t>ตลาดทุนออก</w:t>
      </w:r>
      <w:r w:rsidR="009517E6" w:rsidRPr="001E05E0">
        <w:rPr>
          <w:rFonts w:cs="TH SarabunPSK" w:hint="cs"/>
          <w:sz w:val="34"/>
          <w:szCs w:val="34"/>
          <w:cs/>
        </w:rPr>
        <w:t>ประกาศ</w:t>
      </w:r>
      <w:r w:rsidRPr="001E05E0">
        <w:rPr>
          <w:rFonts w:cs="TH SarabunPSK"/>
          <w:sz w:val="34"/>
          <w:szCs w:val="34"/>
          <w:cs/>
        </w:rPr>
        <w:t>ไว</w:t>
      </w:r>
      <w:r w:rsidRPr="001E05E0">
        <w:rPr>
          <w:rFonts w:cs="TH SarabunPSK" w:hint="cs"/>
          <w:sz w:val="34"/>
          <w:szCs w:val="34"/>
          <w:cs/>
        </w:rPr>
        <w:t>้</w:t>
      </w:r>
      <w:r w:rsidR="00902A4D" w:rsidRPr="001E05E0">
        <w:rPr>
          <w:rFonts w:cs="TH SarabunPSK" w:hint="cs"/>
          <w:sz w:val="34"/>
          <w:szCs w:val="34"/>
          <w:cs/>
        </w:rPr>
        <w:t xml:space="preserve">  </w:t>
      </w:r>
      <w:r w:rsidRPr="001E05E0">
        <w:rPr>
          <w:rFonts w:cs="TH SarabunPSK"/>
          <w:sz w:val="34"/>
          <w:szCs w:val="34"/>
          <w:cs/>
        </w:rPr>
        <w:t>ด</w:t>
      </w:r>
      <w:r w:rsidR="002304F6" w:rsidRPr="001E05E0">
        <w:rPr>
          <w:rFonts w:cs="TH SarabunPSK" w:hint="cs"/>
          <w:sz w:val="34"/>
          <w:szCs w:val="34"/>
          <w:cs/>
        </w:rPr>
        <w:t>ั</w:t>
      </w:r>
      <w:r w:rsidRPr="001E05E0">
        <w:rPr>
          <w:rFonts w:cs="TH SarabunPSK"/>
          <w:sz w:val="34"/>
          <w:szCs w:val="34"/>
          <w:cs/>
        </w:rPr>
        <w:t>งต่อไปน</w:t>
      </w:r>
      <w:r w:rsidRPr="001E05E0">
        <w:rPr>
          <w:rFonts w:cs="TH SarabunPSK" w:hint="cs"/>
          <w:sz w:val="34"/>
          <w:szCs w:val="34"/>
          <w:cs/>
        </w:rPr>
        <w:t>ี้</w:t>
      </w:r>
    </w:p>
    <w:p w14:paraId="6FC564EA" w14:textId="15C88376" w:rsidR="00F20D9D" w:rsidRPr="001E05E0" w:rsidRDefault="00817024" w:rsidP="00DA1352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/>
          <w:sz w:val="34"/>
          <w:szCs w:val="34"/>
          <w:cs/>
        </w:rPr>
        <w:t>ข้อ</w:t>
      </w:r>
      <w:r w:rsidR="00185596" w:rsidRPr="001E05E0">
        <w:rPr>
          <w:rFonts w:cs="TH SarabunPSK"/>
          <w:sz w:val="34"/>
          <w:szCs w:val="34"/>
          <w:cs/>
        </w:rPr>
        <w:tab/>
      </w:r>
      <w:r w:rsidR="008911E1" w:rsidRPr="001E05E0">
        <w:rPr>
          <w:rFonts w:cs="TH SarabunPSK"/>
          <w:sz w:val="34"/>
          <w:szCs w:val="34"/>
          <w:cs/>
        </w:rPr>
        <w:t>๑</w:t>
      </w:r>
      <w:r w:rsidR="00994717" w:rsidRPr="001E05E0">
        <w:rPr>
          <w:rFonts w:cs="TH SarabunPSK"/>
          <w:sz w:val="34"/>
          <w:szCs w:val="34"/>
          <w:cs/>
        </w:rPr>
        <w:tab/>
      </w:r>
      <w:r w:rsidR="00F20D9D" w:rsidRPr="001E05E0">
        <w:rPr>
          <w:rFonts w:cs="TH SarabunPSK"/>
          <w:sz w:val="34"/>
          <w:szCs w:val="34"/>
          <w:cs/>
        </w:rPr>
        <w:t>ให้</w:t>
      </w:r>
      <w:r w:rsidR="00F20D9D" w:rsidRPr="001E05E0">
        <w:rPr>
          <w:rFonts w:cs="TH SarabunPSK" w:hint="cs"/>
          <w:sz w:val="34"/>
          <w:szCs w:val="34"/>
          <w:cs/>
        </w:rPr>
        <w:t>เพิ่ม</w:t>
      </w:r>
      <w:r w:rsidR="00F20D9D" w:rsidRPr="001E05E0">
        <w:rPr>
          <w:rFonts w:cs="TH SarabunPSK"/>
          <w:sz w:val="34"/>
          <w:szCs w:val="34"/>
          <w:cs/>
        </w:rPr>
        <w:t>ความต่อไปน</w:t>
      </w:r>
      <w:r w:rsidR="00F20D9D" w:rsidRPr="001E05E0">
        <w:rPr>
          <w:rFonts w:cs="TH SarabunPSK" w:hint="cs"/>
          <w:sz w:val="34"/>
          <w:szCs w:val="34"/>
          <w:cs/>
        </w:rPr>
        <w:t>ี้</w:t>
      </w:r>
      <w:r w:rsidR="00F20D9D" w:rsidRPr="001E05E0">
        <w:rPr>
          <w:rFonts w:cs="TH SarabunPSK"/>
          <w:sz w:val="34"/>
          <w:szCs w:val="34"/>
          <w:cs/>
        </w:rPr>
        <w:t>เป็น</w:t>
      </w:r>
      <w:r w:rsidR="00F20D9D" w:rsidRPr="001E05E0">
        <w:rPr>
          <w:rFonts w:cs="TH SarabunPSK" w:hint="cs"/>
          <w:sz w:val="34"/>
          <w:szCs w:val="34"/>
          <w:cs/>
        </w:rPr>
        <w:t>บท</w:t>
      </w:r>
      <w:r w:rsidR="00F20D9D" w:rsidRPr="001E05E0">
        <w:rPr>
          <w:rFonts w:cs="TH SarabunPSK"/>
          <w:sz w:val="34"/>
          <w:szCs w:val="34"/>
          <w:cs/>
        </w:rPr>
        <w:t>นิยามค</w:t>
      </w:r>
      <w:r w:rsidR="00F20D9D" w:rsidRPr="001E05E0">
        <w:rPr>
          <w:rFonts w:cs="TH SarabunPSK" w:hint="cs"/>
          <w:sz w:val="34"/>
          <w:szCs w:val="34"/>
          <w:cs/>
        </w:rPr>
        <w:t xml:space="preserve">ำว่า </w:t>
      </w:r>
      <w:r w:rsidR="00F20D9D" w:rsidRPr="001E05E0">
        <w:rPr>
          <w:rFonts w:cs="TH SarabunPSK"/>
          <w:sz w:val="34"/>
          <w:szCs w:val="34"/>
          <w:cs/>
        </w:rPr>
        <w:t xml:space="preserve"> “ประกาศว่าด้วยการเปิดเผยข้อมูลเกี่ยวกับฐานะการเงินและผลการดำเนินงาน”</w:t>
      </w:r>
      <w:r w:rsidR="00F20D9D" w:rsidRPr="001E05E0">
        <w:rPr>
          <w:rFonts w:cs="TH SarabunPSK" w:hint="cs"/>
          <w:sz w:val="34"/>
          <w:szCs w:val="34"/>
          <w:cs/>
        </w:rPr>
        <w:t xml:space="preserve"> </w:t>
      </w:r>
      <w:r w:rsidR="00F20D9D" w:rsidRPr="001E05E0">
        <w:rPr>
          <w:rFonts w:cs="TH SarabunPSK"/>
          <w:sz w:val="34"/>
          <w:szCs w:val="34"/>
          <w:cs/>
        </w:rPr>
        <w:t xml:space="preserve"> </w:t>
      </w:r>
      <w:r w:rsidR="00466431" w:rsidRPr="001E05E0">
        <w:rPr>
          <w:rFonts w:cs="TH SarabunPSK" w:hint="cs"/>
          <w:sz w:val="34"/>
          <w:szCs w:val="34"/>
          <w:cs/>
        </w:rPr>
        <w:t>ต่อจาก</w:t>
      </w:r>
      <w:r w:rsidR="00F20D9D" w:rsidRPr="001E05E0">
        <w:rPr>
          <w:rFonts w:cs="TH SarabunPSK" w:hint="cs"/>
          <w:sz w:val="34"/>
          <w:szCs w:val="34"/>
          <w:cs/>
        </w:rPr>
        <w:t xml:space="preserve">บทนิยามคำว่า  </w:t>
      </w:r>
      <w:r w:rsidR="00F20D9D" w:rsidRPr="001E05E0">
        <w:rPr>
          <w:rFonts w:cs="TH SarabunPSK"/>
          <w:sz w:val="34"/>
          <w:szCs w:val="34"/>
        </w:rPr>
        <w:t>“</w:t>
      </w:r>
      <w:r w:rsidR="00F20D9D" w:rsidRPr="001E05E0">
        <w:rPr>
          <w:rFonts w:cs="TH SarabunPSK" w:hint="cs"/>
          <w:sz w:val="34"/>
          <w:szCs w:val="34"/>
          <w:cs/>
        </w:rPr>
        <w:t>ข้อมูล</w:t>
      </w:r>
      <w:r w:rsidR="00677EA6" w:rsidRPr="001E05E0">
        <w:rPr>
          <w:rFonts w:cs="TH SarabunPSK"/>
          <w:sz w:val="34"/>
          <w:szCs w:val="34"/>
          <w:cs/>
        </w:rPr>
        <w:t>เกี่ยวกับการเสนอขายหน่วย</w:t>
      </w:r>
      <w:proofErr w:type="spellStart"/>
      <w:r w:rsidR="00677EA6" w:rsidRPr="001E05E0">
        <w:rPr>
          <w:rFonts w:cs="TH SarabunPSK"/>
          <w:sz w:val="34"/>
          <w:szCs w:val="34"/>
          <w:cs/>
        </w:rPr>
        <w:t>ทรั</w:t>
      </w:r>
      <w:proofErr w:type="spellEnd"/>
      <w:r w:rsidR="00677EA6" w:rsidRPr="001E05E0">
        <w:rPr>
          <w:rFonts w:cs="TH SarabunPSK"/>
          <w:sz w:val="34"/>
          <w:szCs w:val="34"/>
          <w:cs/>
        </w:rPr>
        <w:t>สต์</w:t>
      </w:r>
      <w:r w:rsidR="00F20D9D" w:rsidRPr="001E05E0">
        <w:rPr>
          <w:rFonts w:cs="TH SarabunPSK"/>
          <w:sz w:val="34"/>
          <w:szCs w:val="34"/>
        </w:rPr>
        <w:t>”</w:t>
      </w:r>
      <w:r w:rsidR="00F20D9D" w:rsidRPr="001E05E0">
        <w:rPr>
          <w:rFonts w:cs="TH SarabunPSK" w:hint="cs"/>
          <w:sz w:val="34"/>
          <w:szCs w:val="34"/>
          <w:cs/>
        </w:rPr>
        <w:t xml:space="preserve">  </w:t>
      </w:r>
      <w:r w:rsidR="00F20D9D" w:rsidRPr="001E05E0">
        <w:rPr>
          <w:rFonts w:cs="TH SarabunPSK"/>
          <w:spacing w:val="-2"/>
          <w:sz w:val="34"/>
          <w:szCs w:val="34"/>
          <w:cs/>
        </w:rPr>
        <w:t>ใน</w:t>
      </w:r>
      <w:r w:rsidR="005D6E8C" w:rsidRPr="001E05E0">
        <w:rPr>
          <w:rFonts w:cs="TH SarabunPSK"/>
          <w:spacing w:val="-2"/>
          <w:sz w:val="34"/>
          <w:szCs w:val="34"/>
          <w:cs/>
        </w:rPr>
        <w:t>วรรคหนึ่งของ</w:t>
      </w:r>
      <w:r w:rsidR="00F20D9D" w:rsidRPr="001E05E0">
        <w:rPr>
          <w:rFonts w:cs="TH SarabunPSK"/>
          <w:spacing w:val="-2"/>
          <w:sz w:val="34"/>
          <w:szCs w:val="34"/>
          <w:cs/>
        </w:rPr>
        <w:t xml:space="preserve">ข้อ  ๒  แห่งประกาศคณะกรรมการกำกับตลาดทุน  ที่  </w:t>
      </w:r>
      <w:r w:rsidR="00677EA6" w:rsidRPr="001E05E0">
        <w:rPr>
          <w:rFonts w:cs="TH SarabunPSK"/>
          <w:spacing w:val="-2"/>
          <w:sz w:val="34"/>
          <w:szCs w:val="34"/>
          <w:cs/>
        </w:rPr>
        <w:t>ทจ.  ๑๒/๒๕๕๘  เรื่อง  การออก</w:t>
      </w:r>
      <w:r w:rsidR="00677EA6" w:rsidRPr="001E05E0">
        <w:rPr>
          <w:rFonts w:cs="TH SarabunPSK"/>
          <w:spacing w:val="-4"/>
          <w:sz w:val="34"/>
          <w:szCs w:val="34"/>
          <w:cs/>
        </w:rPr>
        <w:t>และเสนอขายหน่วย</w:t>
      </w:r>
      <w:proofErr w:type="spellStart"/>
      <w:r w:rsidR="00677EA6" w:rsidRPr="001E05E0">
        <w:rPr>
          <w:rFonts w:cs="TH SarabunPSK"/>
          <w:spacing w:val="-4"/>
          <w:sz w:val="34"/>
          <w:szCs w:val="34"/>
          <w:cs/>
        </w:rPr>
        <w:t>ทรั</w:t>
      </w:r>
      <w:proofErr w:type="spellEnd"/>
      <w:r w:rsidR="00677EA6" w:rsidRPr="001E05E0">
        <w:rPr>
          <w:rFonts w:cs="TH SarabunPSK"/>
          <w:spacing w:val="-4"/>
          <w:sz w:val="34"/>
          <w:szCs w:val="34"/>
          <w:cs/>
        </w:rPr>
        <w:t>สต์ของ</w:t>
      </w:r>
      <w:proofErr w:type="spellStart"/>
      <w:r w:rsidR="00677EA6" w:rsidRPr="001E05E0">
        <w:rPr>
          <w:rFonts w:cs="TH SarabunPSK"/>
          <w:spacing w:val="-4"/>
          <w:sz w:val="34"/>
          <w:szCs w:val="34"/>
          <w:cs/>
        </w:rPr>
        <w:t>ทรั</w:t>
      </w:r>
      <w:proofErr w:type="spellEnd"/>
      <w:r w:rsidR="00677EA6" w:rsidRPr="001E05E0">
        <w:rPr>
          <w:rFonts w:cs="TH SarabunPSK"/>
          <w:spacing w:val="-4"/>
          <w:sz w:val="34"/>
          <w:szCs w:val="34"/>
          <w:cs/>
        </w:rPr>
        <w:t>สต์เพื่อการลงทุนในโครงสร้างพื้นฐาน  ลงวันที่  ๙  เมษายน  พ.ศ.  ๒๕๕๘</w:t>
      </w:r>
      <w:r w:rsidR="00D0771C" w:rsidRPr="001E05E0">
        <w:rPr>
          <w:rFonts w:cs="TH SarabunPSK" w:hint="cs"/>
          <w:sz w:val="34"/>
          <w:szCs w:val="34"/>
          <w:cs/>
        </w:rPr>
        <w:t xml:space="preserve">  </w:t>
      </w:r>
      <w:r w:rsidR="00F20D9D" w:rsidRPr="001E05E0">
        <w:rPr>
          <w:rFonts w:cs="TH SarabunPSK"/>
          <w:spacing w:val="-6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ที่  </w:t>
      </w:r>
      <w:r w:rsidR="00DA1352" w:rsidRPr="001E05E0">
        <w:rPr>
          <w:rFonts w:cs="TH SarabunPSK"/>
          <w:spacing w:val="-6"/>
          <w:sz w:val="34"/>
          <w:szCs w:val="34"/>
          <w:cs/>
        </w:rPr>
        <w:t>ทจ.  ๙/๒๕๖๕  เรื่อง  การออกและเสนอขายหน่วย</w:t>
      </w:r>
      <w:proofErr w:type="spellStart"/>
      <w:r w:rsidR="00DA1352" w:rsidRPr="001E05E0">
        <w:rPr>
          <w:rFonts w:cs="TH SarabunPSK"/>
          <w:spacing w:val="-6"/>
          <w:sz w:val="34"/>
          <w:szCs w:val="34"/>
          <w:cs/>
        </w:rPr>
        <w:t>ทรั</w:t>
      </w:r>
      <w:proofErr w:type="spellEnd"/>
      <w:r w:rsidR="00DA1352" w:rsidRPr="001E05E0">
        <w:rPr>
          <w:rFonts w:cs="TH SarabunPSK"/>
          <w:spacing w:val="-6"/>
          <w:sz w:val="34"/>
          <w:szCs w:val="34"/>
          <w:cs/>
        </w:rPr>
        <w:t>สต์ของ</w:t>
      </w:r>
      <w:proofErr w:type="spellStart"/>
      <w:r w:rsidR="00DA1352" w:rsidRPr="001E05E0">
        <w:rPr>
          <w:rFonts w:cs="TH SarabunPSK"/>
          <w:spacing w:val="-6"/>
          <w:sz w:val="34"/>
          <w:szCs w:val="34"/>
          <w:cs/>
        </w:rPr>
        <w:t>ทรั</w:t>
      </w:r>
      <w:proofErr w:type="spellEnd"/>
      <w:r w:rsidR="00DA1352" w:rsidRPr="001E05E0">
        <w:rPr>
          <w:rFonts w:cs="TH SarabunPSK"/>
          <w:spacing w:val="-6"/>
          <w:sz w:val="34"/>
          <w:szCs w:val="34"/>
          <w:cs/>
        </w:rPr>
        <w:t>สต์เพื่อการลงทุนในโครงสร้างพื้นฐาน  (ฉบับที่  ๙)  ลงวันที่  ๒๓  มิถุนายน  พ.ศ.  ๒๕๖</w:t>
      </w:r>
      <w:r w:rsidR="001932AF" w:rsidRPr="001E05E0">
        <w:rPr>
          <w:rFonts w:cs="TH SarabunPSK"/>
          <w:spacing w:val="-6"/>
          <w:sz w:val="34"/>
          <w:szCs w:val="34"/>
          <w:cs/>
        </w:rPr>
        <w:t>๕</w:t>
      </w:r>
    </w:p>
    <w:p w14:paraId="74A38B2C" w14:textId="7A7E8880" w:rsidR="00CA12D2" w:rsidRPr="001E05E0" w:rsidRDefault="00F20D9D" w:rsidP="00946134">
      <w:pPr>
        <w:tabs>
          <w:tab w:val="left" w:pos="1260"/>
          <w:tab w:val="left" w:pos="7560"/>
          <w:tab w:val="left" w:pos="891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1E05E0">
        <w:rPr>
          <w:rFonts w:eastAsia="Calibri" w:cs="TH SarabunPSK"/>
          <w:spacing w:val="-2"/>
          <w:sz w:val="34"/>
          <w:szCs w:val="34"/>
          <w:vertAlign w:val="superscript"/>
        </w:rPr>
        <w:t>“</w:t>
      </w:r>
      <w:r w:rsidRPr="001E05E0">
        <w:rPr>
          <w:rFonts w:eastAsia="Calibri" w:cs="TH SarabunPSK"/>
          <w:spacing w:val="-2"/>
          <w:sz w:val="34"/>
          <w:szCs w:val="34"/>
        </w:rPr>
        <w:t>“</w:t>
      </w:r>
      <w:proofErr w:type="gramStart"/>
      <w:r w:rsidRPr="001E05E0">
        <w:rPr>
          <w:rFonts w:eastAsia="Calibri" w:cs="TH SarabunPSK"/>
          <w:spacing w:val="-2"/>
          <w:sz w:val="34"/>
          <w:szCs w:val="34"/>
          <w:cs/>
        </w:rPr>
        <w:t>ประกาศว่าด้วยการเปิดเผยข้อมูลเกี่ยวกับฐานะการเงินและผลการดำเนินงาน</w:t>
      </w:r>
      <w:r w:rsidRPr="001E05E0">
        <w:rPr>
          <w:rFonts w:eastAsia="Calibri" w:cs="TH SarabunPSK"/>
          <w:spacing w:val="-2"/>
          <w:sz w:val="34"/>
          <w:szCs w:val="34"/>
        </w:rPr>
        <w:t>”</w:t>
      </w:r>
      <w:r w:rsidR="00F57ABB" w:rsidRPr="001E05E0">
        <w:rPr>
          <w:rFonts w:eastAsia="Calibri" w:cs="TH SarabunPSK"/>
          <w:spacing w:val="-2"/>
          <w:sz w:val="34"/>
          <w:szCs w:val="34"/>
        </w:rPr>
        <w:t xml:space="preserve">  </w:t>
      </w:r>
      <w:r w:rsidRPr="001E05E0">
        <w:rPr>
          <w:rFonts w:eastAsia="Calibri" w:cs="TH SarabunPSK"/>
          <w:spacing w:val="-2"/>
          <w:sz w:val="34"/>
          <w:szCs w:val="34"/>
          <w:cs/>
        </w:rPr>
        <w:t>หมายความว่า</w:t>
      </w:r>
      <w:proofErr w:type="gramEnd"/>
      <w:r w:rsidR="00F57ABB" w:rsidRPr="001E05E0">
        <w:rPr>
          <w:rFonts w:eastAsia="Calibri" w:cs="TH SarabunPSK"/>
          <w:spacing w:val="-10"/>
          <w:sz w:val="34"/>
          <w:szCs w:val="34"/>
        </w:rPr>
        <w:t xml:space="preserve"> </w:t>
      </w:r>
      <w:r w:rsidRPr="001E05E0">
        <w:rPr>
          <w:rFonts w:eastAsia="Calibri" w:cs="TH SarabunPSK"/>
          <w:spacing w:val="-8"/>
          <w:sz w:val="34"/>
          <w:szCs w:val="34"/>
        </w:rPr>
        <w:t xml:space="preserve"> </w:t>
      </w:r>
      <w:proofErr w:type="gramStart"/>
      <w:r w:rsidRPr="001E05E0">
        <w:rPr>
          <w:rFonts w:eastAsia="Calibri" w:cs="TH SarabunPSK"/>
          <w:sz w:val="34"/>
          <w:szCs w:val="34"/>
          <w:cs/>
        </w:rPr>
        <w:t>ประกาศคณะกรรมการกำกับตลาดทุนว่าด้วยหลักเกณฑ์  เงื่อนไข</w:t>
      </w:r>
      <w:proofErr w:type="gramEnd"/>
      <w:r w:rsidRPr="001E05E0">
        <w:rPr>
          <w:rFonts w:eastAsia="Calibri" w:cs="TH SarabunPSK"/>
          <w:sz w:val="34"/>
          <w:szCs w:val="34"/>
          <w:cs/>
        </w:rPr>
        <w:t xml:space="preserve">  และวิธีการรายงานการเปิดเผยข้อมูลของกองทุนรวมและ</w:t>
      </w:r>
      <w:proofErr w:type="spellStart"/>
      <w:r w:rsidRPr="001E05E0">
        <w:rPr>
          <w:rFonts w:eastAsia="Calibri" w:cs="TH SarabunPSK"/>
          <w:sz w:val="34"/>
          <w:szCs w:val="34"/>
          <w:cs/>
        </w:rPr>
        <w:t>ทรั</w:t>
      </w:r>
      <w:proofErr w:type="spellEnd"/>
      <w:r w:rsidRPr="001E05E0">
        <w:rPr>
          <w:rFonts w:eastAsia="Calibri" w:cs="TH SarabunPSK"/>
          <w:sz w:val="34"/>
          <w:szCs w:val="34"/>
          <w:cs/>
        </w:rPr>
        <w:t>สต์ที่มีการลงทุนในอสังหาริมทรัพย์หรือโครงสร้างพื้นฐาน</w:t>
      </w:r>
      <w:r w:rsidRPr="001E05E0">
        <w:rPr>
          <w:rFonts w:eastAsia="Calibri" w:cs="TH SarabunPSK"/>
          <w:sz w:val="34"/>
          <w:szCs w:val="34"/>
          <w:vertAlign w:val="superscript"/>
        </w:rPr>
        <w:t>”</w:t>
      </w:r>
    </w:p>
    <w:p w14:paraId="16CF4AE8" w14:textId="1647DB4E" w:rsidR="00AB4BEB" w:rsidRPr="001E05E0" w:rsidRDefault="00CA12D2" w:rsidP="00961C9F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 w:hint="cs"/>
          <w:sz w:val="34"/>
          <w:szCs w:val="34"/>
          <w:cs/>
        </w:rPr>
        <w:t>ข้อ</w:t>
      </w:r>
      <w:r w:rsidRPr="001E05E0">
        <w:rPr>
          <w:rFonts w:cs="TH SarabunPSK"/>
          <w:sz w:val="34"/>
          <w:szCs w:val="34"/>
          <w:cs/>
        </w:rPr>
        <w:tab/>
      </w:r>
      <w:r w:rsidRPr="001E05E0">
        <w:rPr>
          <w:rFonts w:cs="TH SarabunPSK" w:hint="cs"/>
          <w:sz w:val="34"/>
          <w:szCs w:val="34"/>
          <w:cs/>
        </w:rPr>
        <w:t>๒</w:t>
      </w:r>
      <w:r w:rsidRPr="001E05E0">
        <w:rPr>
          <w:rFonts w:cs="TH SarabunPSK"/>
          <w:sz w:val="34"/>
          <w:szCs w:val="34"/>
          <w:cs/>
        </w:rPr>
        <w:tab/>
      </w:r>
      <w:r w:rsidR="00894A70" w:rsidRPr="001E05E0">
        <w:rPr>
          <w:rFonts w:cs="TH SarabunPSK" w:hint="cs"/>
          <w:sz w:val="34"/>
          <w:szCs w:val="34"/>
          <w:cs/>
        </w:rPr>
        <w:t>ให้</w:t>
      </w:r>
      <w:r w:rsidR="00423428" w:rsidRPr="001E05E0">
        <w:rPr>
          <w:rFonts w:cs="TH SarabunPSK" w:hint="cs"/>
          <w:sz w:val="34"/>
          <w:szCs w:val="34"/>
          <w:cs/>
        </w:rPr>
        <w:t>ยกเลิกความใน</w:t>
      </w:r>
      <w:r w:rsidR="005F11D4" w:rsidRPr="001E05E0">
        <w:rPr>
          <w:rFonts w:cs="TH SarabunPSK" w:hint="cs"/>
          <w:sz w:val="34"/>
          <w:szCs w:val="34"/>
          <w:cs/>
        </w:rPr>
        <w:t xml:space="preserve">  (๑)  ของ</w:t>
      </w:r>
      <w:r w:rsidR="00894A70" w:rsidRPr="001E05E0">
        <w:rPr>
          <w:rFonts w:cs="TH SarabunPSK" w:hint="cs"/>
          <w:sz w:val="34"/>
          <w:szCs w:val="34"/>
          <w:cs/>
        </w:rPr>
        <w:t xml:space="preserve">ข้อ  </w:t>
      </w:r>
      <w:r w:rsidR="00AB4BEB" w:rsidRPr="001E05E0">
        <w:rPr>
          <w:rFonts w:cs="TH SarabunPSK" w:hint="cs"/>
          <w:sz w:val="34"/>
          <w:szCs w:val="34"/>
          <w:cs/>
        </w:rPr>
        <w:t xml:space="preserve">๖๕  </w:t>
      </w:r>
      <w:r w:rsidR="005A7A67" w:rsidRPr="001E05E0">
        <w:rPr>
          <w:rFonts w:cs="TH SarabunPSK" w:hint="cs"/>
          <w:sz w:val="34"/>
          <w:szCs w:val="34"/>
          <w:cs/>
        </w:rPr>
        <w:t xml:space="preserve">แห่งประกาศคณะกรรมการกำกับตลาดทุน  </w:t>
      </w:r>
      <w:r w:rsidR="00AD7523" w:rsidRPr="001E05E0">
        <w:rPr>
          <w:rFonts w:cs="TH SarabunPSK"/>
          <w:sz w:val="34"/>
          <w:szCs w:val="34"/>
          <w:cs/>
        </w:rPr>
        <w:br/>
      </w:r>
      <w:r w:rsidR="00AB4BEB" w:rsidRPr="001E05E0">
        <w:rPr>
          <w:rFonts w:cs="TH SarabunPSK"/>
          <w:sz w:val="34"/>
          <w:szCs w:val="34"/>
          <w:cs/>
        </w:rPr>
        <w:t xml:space="preserve">ที่  </w:t>
      </w:r>
      <w:r w:rsidR="00AB4BEB" w:rsidRPr="001E05E0">
        <w:rPr>
          <w:rFonts w:cs="TH SarabunPSK" w:hint="cs"/>
          <w:sz w:val="34"/>
          <w:szCs w:val="34"/>
          <w:cs/>
        </w:rPr>
        <w:t xml:space="preserve">ทจ.  </w:t>
      </w:r>
      <w:r w:rsidR="00AB4BEB" w:rsidRPr="001E05E0">
        <w:rPr>
          <w:rFonts w:cs="TH SarabunPSK"/>
          <w:sz w:val="34"/>
          <w:szCs w:val="34"/>
          <w:cs/>
        </w:rPr>
        <w:t>๑๒/๒๕๕๘  เรื่อง  การออกและเสนอขายหน่วย</w:t>
      </w:r>
      <w:proofErr w:type="spellStart"/>
      <w:r w:rsidR="00AB4BEB" w:rsidRPr="001E05E0">
        <w:rPr>
          <w:rFonts w:cs="TH SarabunPSK"/>
          <w:sz w:val="34"/>
          <w:szCs w:val="34"/>
          <w:cs/>
        </w:rPr>
        <w:t>ทรั</w:t>
      </w:r>
      <w:proofErr w:type="spellEnd"/>
      <w:r w:rsidR="00AB4BEB" w:rsidRPr="001E05E0">
        <w:rPr>
          <w:rFonts w:cs="TH SarabunPSK"/>
          <w:sz w:val="34"/>
          <w:szCs w:val="34"/>
          <w:cs/>
        </w:rPr>
        <w:t>สต์ของ</w:t>
      </w:r>
      <w:proofErr w:type="spellStart"/>
      <w:r w:rsidR="00AB4BEB" w:rsidRPr="001E05E0">
        <w:rPr>
          <w:rFonts w:cs="TH SarabunPSK"/>
          <w:sz w:val="34"/>
          <w:szCs w:val="34"/>
          <w:cs/>
        </w:rPr>
        <w:t>ทรั</w:t>
      </w:r>
      <w:proofErr w:type="spellEnd"/>
      <w:r w:rsidR="00AB4BEB" w:rsidRPr="001E05E0">
        <w:rPr>
          <w:rFonts w:cs="TH SarabunPSK"/>
          <w:sz w:val="34"/>
          <w:szCs w:val="34"/>
          <w:cs/>
        </w:rPr>
        <w:t xml:space="preserve">สต์เพื่อการลงทุนในโครงสร้างพื้นฐาน  </w:t>
      </w:r>
      <w:r w:rsidR="00AB4BEB" w:rsidRPr="001E05E0">
        <w:rPr>
          <w:rFonts w:cs="TH SarabunPSK" w:hint="cs"/>
          <w:sz w:val="34"/>
          <w:szCs w:val="34"/>
          <w:cs/>
        </w:rPr>
        <w:t>ลงวันที่  ๙</w:t>
      </w:r>
      <w:r w:rsidR="00AD7523" w:rsidRPr="001E05E0">
        <w:rPr>
          <w:rFonts w:cs="TH SarabunPSK" w:hint="cs"/>
          <w:sz w:val="34"/>
          <w:szCs w:val="34"/>
          <w:cs/>
        </w:rPr>
        <w:t xml:space="preserve">  </w:t>
      </w:r>
      <w:r w:rsidR="00AB4BEB" w:rsidRPr="001E05E0">
        <w:rPr>
          <w:rFonts w:cs="TH SarabunPSK" w:hint="cs"/>
          <w:sz w:val="34"/>
          <w:szCs w:val="34"/>
          <w:cs/>
        </w:rPr>
        <w:t xml:space="preserve">เมษายน  พ.ศ.  ๒๕๕๘  </w:t>
      </w:r>
      <w:r w:rsidR="003A56D9" w:rsidRPr="001E05E0">
        <w:rPr>
          <w:rFonts w:cs="TH SarabunPSK" w:hint="cs"/>
          <w:sz w:val="34"/>
          <w:szCs w:val="34"/>
          <w:cs/>
        </w:rPr>
        <w:t>และให้ใช้ความต่อไปนี้แทน</w:t>
      </w:r>
    </w:p>
    <w:p w14:paraId="3D3D01DA" w14:textId="756BF47C" w:rsidR="00541480" w:rsidRDefault="003A56D9" w:rsidP="00946134">
      <w:pPr>
        <w:pStyle w:val="ListParagraph"/>
        <w:tabs>
          <w:tab w:val="left" w:pos="1350"/>
        </w:tabs>
        <w:spacing w:after="0" w:line="240" w:lineRule="auto"/>
        <w:ind w:left="0" w:firstLine="806"/>
        <w:jc w:val="thaiDistribute"/>
        <w:rPr>
          <w:rFonts w:eastAsia="Calibri" w:cs="TH SarabunPSK"/>
          <w:sz w:val="34"/>
          <w:szCs w:val="34"/>
          <w:cs/>
        </w:rPr>
      </w:pPr>
      <w:r w:rsidRPr="001E05E0">
        <w:rPr>
          <w:rFonts w:cs="TH SarabunPSK" w:hint="cs"/>
          <w:sz w:val="34"/>
          <w:szCs w:val="34"/>
          <w:cs/>
        </w:rPr>
        <w:t>“</w:t>
      </w:r>
      <w:r w:rsidR="005F11D4" w:rsidRPr="001E05E0">
        <w:rPr>
          <w:rFonts w:cs="TH SarabunPSK" w:hint="cs"/>
          <w:sz w:val="34"/>
          <w:szCs w:val="34"/>
          <w:cs/>
        </w:rPr>
        <w:t>(๑)</w:t>
      </w:r>
      <w:r w:rsidRPr="001E05E0">
        <w:rPr>
          <w:rFonts w:cs="TH SarabunPSK"/>
          <w:sz w:val="34"/>
          <w:szCs w:val="34"/>
          <w:cs/>
        </w:rPr>
        <w:tab/>
      </w:r>
      <w:r w:rsidR="005F11D4" w:rsidRPr="001E05E0">
        <w:rPr>
          <w:rFonts w:cs="TH SarabunPSK" w:hint="cs"/>
          <w:sz w:val="34"/>
          <w:szCs w:val="34"/>
          <w:cs/>
        </w:rPr>
        <w:t>กรณีเป็นการเสนอขายหน่วย</w:t>
      </w:r>
      <w:proofErr w:type="spellStart"/>
      <w:r w:rsidR="005F11D4" w:rsidRPr="001E05E0">
        <w:rPr>
          <w:rFonts w:cs="TH SarabunPSK" w:hint="cs"/>
          <w:sz w:val="34"/>
          <w:szCs w:val="34"/>
          <w:cs/>
        </w:rPr>
        <w:t>ทรั</w:t>
      </w:r>
      <w:proofErr w:type="spellEnd"/>
      <w:r w:rsidR="005F11D4" w:rsidRPr="001E05E0">
        <w:rPr>
          <w:rFonts w:cs="TH SarabunPSK" w:hint="cs"/>
          <w:sz w:val="34"/>
          <w:szCs w:val="34"/>
          <w:cs/>
        </w:rPr>
        <w:t>สต์ของกอง</w:t>
      </w:r>
      <w:proofErr w:type="spellStart"/>
      <w:r w:rsidR="005F11D4" w:rsidRPr="001E05E0">
        <w:rPr>
          <w:rFonts w:cs="TH SarabunPSK" w:hint="cs"/>
          <w:sz w:val="34"/>
          <w:szCs w:val="34"/>
          <w:cs/>
        </w:rPr>
        <w:t>ทรั</w:t>
      </w:r>
      <w:proofErr w:type="spellEnd"/>
      <w:r w:rsidR="005F11D4" w:rsidRPr="001E05E0">
        <w:rPr>
          <w:rFonts w:cs="TH SarabunPSK" w:hint="cs"/>
          <w:sz w:val="34"/>
          <w:szCs w:val="34"/>
          <w:cs/>
        </w:rPr>
        <w:t xml:space="preserve">สต์เพื่อผู้ลงทุนทั่วไป  </w:t>
      </w:r>
      <w:r w:rsidR="004D68BA" w:rsidRPr="001E05E0">
        <w:rPr>
          <w:rFonts w:eastAsia="Calibri" w:cs="TH SarabunPSK"/>
          <w:sz w:val="34"/>
          <w:szCs w:val="34"/>
          <w:cs/>
        </w:rPr>
        <w:t>ให้เป็นไปตามแบบ</w:t>
      </w:r>
      <w:r w:rsidR="004D68BA" w:rsidRPr="001E05E0">
        <w:rPr>
          <w:rFonts w:eastAsia="Calibri" w:cs="TH SarabunPSK"/>
          <w:sz w:val="34"/>
          <w:szCs w:val="34"/>
          <w:cs/>
        </w:rPr>
        <w:br/>
        <w:t>ท้ายประกาศดังนี้</w:t>
      </w:r>
    </w:p>
    <w:p w14:paraId="47006693" w14:textId="6282B7E7" w:rsidR="005F11D4" w:rsidRPr="00907EFE" w:rsidRDefault="00541480" w:rsidP="00907EFE">
      <w:pPr>
        <w:rPr>
          <w:rFonts w:eastAsia="Calibri" w:cs="TH SarabunPSK"/>
          <w:sz w:val="34"/>
          <w:szCs w:val="34"/>
          <w:cs/>
        </w:rPr>
      </w:pPr>
      <w:r>
        <w:rPr>
          <w:rFonts w:eastAsia="Calibri" w:cs="TH SarabunPSK"/>
          <w:sz w:val="34"/>
          <w:szCs w:val="34"/>
          <w:cs/>
        </w:rPr>
        <w:br w:type="page"/>
      </w:r>
    </w:p>
    <w:p w14:paraId="1B1A68BB" w14:textId="5DB4FA4E" w:rsidR="005F11D4" w:rsidRPr="001E05E0" w:rsidRDefault="005F11D4" w:rsidP="00DA708F">
      <w:pPr>
        <w:tabs>
          <w:tab w:val="left" w:pos="1282"/>
          <w:tab w:val="left" w:pos="1800"/>
        </w:tabs>
        <w:spacing w:after="0" w:line="240" w:lineRule="auto"/>
        <w:ind w:firstLine="1354"/>
        <w:jc w:val="thaiDistribute"/>
        <w:rPr>
          <w:rFonts w:eastAsia="Calibri" w:cs="TH SarabunPSK"/>
          <w:sz w:val="34"/>
          <w:szCs w:val="34"/>
        </w:rPr>
      </w:pPr>
      <w:r w:rsidRPr="001E05E0">
        <w:rPr>
          <w:rFonts w:eastAsia="Calibri" w:cs="TH SarabunPSK"/>
          <w:spacing w:val="-6"/>
          <w:sz w:val="34"/>
          <w:szCs w:val="34"/>
          <w:cs/>
        </w:rPr>
        <w:lastRenderedPageBreak/>
        <w:t>(ก)</w:t>
      </w:r>
      <w:r w:rsidRPr="001E05E0">
        <w:rPr>
          <w:rFonts w:eastAsia="Calibri" w:cs="TH SarabunPSK"/>
          <w:spacing w:val="-6"/>
          <w:sz w:val="34"/>
          <w:szCs w:val="34"/>
          <w:cs/>
        </w:rPr>
        <w:tab/>
      </w:r>
      <w:bookmarkStart w:id="0" w:name="_Hlk194504427"/>
      <w:r w:rsidR="00403A2D" w:rsidRPr="001E05E0">
        <w:rPr>
          <w:rFonts w:eastAsia="Calibri" w:cs="TH SarabunPSK"/>
          <w:spacing w:val="-6"/>
          <w:sz w:val="34"/>
          <w:szCs w:val="34"/>
          <w:cs/>
        </w:rPr>
        <w:t>การยื่นแบบแสดงรายการข้อมูลสำหรับการเสนอขายหน่วย</w:t>
      </w:r>
      <w:proofErr w:type="spellStart"/>
      <w:r w:rsidR="00403A2D" w:rsidRPr="001E05E0">
        <w:rPr>
          <w:rFonts w:eastAsia="Calibri" w:cs="TH SarabunPSK"/>
          <w:spacing w:val="-6"/>
          <w:sz w:val="34"/>
          <w:szCs w:val="34"/>
          <w:cs/>
        </w:rPr>
        <w:t>ทรั</w:t>
      </w:r>
      <w:proofErr w:type="spellEnd"/>
      <w:r w:rsidR="00403A2D" w:rsidRPr="001E05E0">
        <w:rPr>
          <w:rFonts w:eastAsia="Calibri" w:cs="TH SarabunPSK"/>
          <w:spacing w:val="-6"/>
          <w:sz w:val="34"/>
          <w:szCs w:val="34"/>
          <w:cs/>
        </w:rPr>
        <w:t>สต์ที่ออกใหม่เป็นครั้งแรก</w:t>
      </w:r>
      <w:r w:rsidR="00403A2D" w:rsidRPr="001E05E0">
        <w:rPr>
          <w:rFonts w:eastAsia="Calibri" w:cs="TH SarabunPSK"/>
          <w:sz w:val="34"/>
          <w:szCs w:val="34"/>
          <w:cs/>
        </w:rPr>
        <w:t xml:space="preserve">  </w:t>
      </w:r>
      <w:r w:rsidR="00403A2D" w:rsidRPr="001E05E0">
        <w:rPr>
          <w:rFonts w:cs="TH SarabunPSK"/>
          <w:sz w:val="34"/>
          <w:szCs w:val="34"/>
          <w:cs/>
        </w:rPr>
        <w:t>โดยมีวัตถุประสงค์จะนำหน่วย</w:t>
      </w:r>
      <w:proofErr w:type="spellStart"/>
      <w:r w:rsidR="00403A2D" w:rsidRPr="001E05E0">
        <w:rPr>
          <w:rFonts w:cs="TH SarabunPSK"/>
          <w:sz w:val="34"/>
          <w:szCs w:val="34"/>
          <w:cs/>
        </w:rPr>
        <w:t>ทรั</w:t>
      </w:r>
      <w:proofErr w:type="spellEnd"/>
      <w:r w:rsidR="00403A2D" w:rsidRPr="001E05E0">
        <w:rPr>
          <w:rFonts w:cs="TH SarabunPSK"/>
          <w:sz w:val="34"/>
          <w:szCs w:val="34"/>
          <w:cs/>
        </w:rPr>
        <w:t>สต์ที่เสนอขายเข้าเป็นหลักทรัพย์จดทะเบียนในตลาดหลักทรัพย์</w:t>
      </w:r>
      <w:bookmarkEnd w:id="0"/>
      <w:r w:rsidR="00403A2D" w:rsidRPr="001E05E0">
        <w:rPr>
          <w:rFonts w:eastAsia="Calibri" w:cs="TH SarabunPSK"/>
          <w:sz w:val="34"/>
          <w:szCs w:val="34"/>
        </w:rPr>
        <w:t xml:space="preserve">  </w:t>
      </w:r>
      <w:r w:rsidR="00403A2D" w:rsidRPr="001E05E0">
        <w:rPr>
          <w:rFonts w:eastAsia="Calibri" w:cs="TH SarabunPSK"/>
          <w:sz w:val="34"/>
          <w:szCs w:val="34"/>
          <w:cs/>
        </w:rPr>
        <w:t>ให้ใช้แบบ</w:t>
      </w:r>
      <w:r w:rsidR="009929EA" w:rsidRPr="001E05E0">
        <w:rPr>
          <w:rFonts w:eastAsia="Calibri" w:cs="TH SarabunPSK"/>
          <w:sz w:val="34"/>
          <w:szCs w:val="34"/>
          <w:cs/>
        </w:rPr>
        <w:t xml:space="preserve">  </w:t>
      </w:r>
      <w:r w:rsidR="009929EA" w:rsidRPr="001E05E0">
        <w:rPr>
          <w:rFonts w:eastAsia="Calibri" w:cs="TH SarabunPSK"/>
          <w:spacing w:val="-4"/>
          <w:sz w:val="34"/>
          <w:szCs w:val="34"/>
          <w:cs/>
        </w:rPr>
        <w:t>๖๙</w:t>
      </w:r>
      <w:r w:rsidR="00465FF9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9903BE">
        <w:rPr>
          <w:rFonts w:eastAsia="Calibri" w:cs="TH SarabunPSK"/>
          <w:sz w:val="34"/>
          <w:szCs w:val="34"/>
        </w:rPr>
        <w:t>-</w:t>
      </w:r>
      <w:r w:rsidR="00465FF9">
        <w:rPr>
          <w:rFonts w:eastAsia="Calibri" w:cs="TH SarabunPSK" w:hint="cs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/>
          <w:spacing w:val="-4"/>
          <w:sz w:val="34"/>
          <w:szCs w:val="34"/>
        </w:rPr>
        <w:t>IFT</w:t>
      </w:r>
      <w:r w:rsidR="00465FF9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/>
          <w:spacing w:val="-4"/>
          <w:sz w:val="34"/>
          <w:szCs w:val="34"/>
        </w:rPr>
        <w:t>-</w:t>
      </w:r>
      <w:r w:rsidR="00465FF9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/>
          <w:spacing w:val="-4"/>
          <w:sz w:val="34"/>
          <w:szCs w:val="34"/>
        </w:rPr>
        <w:t>S</w:t>
      </w:r>
      <w:r w:rsidR="009929EA" w:rsidRPr="001E05E0" w:rsidDel="009929EA">
        <w:rPr>
          <w:rFonts w:eastAsia="Calibri" w:cs="TH SarabunPSK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/>
          <w:sz w:val="34"/>
          <w:szCs w:val="34"/>
          <w:cs/>
        </w:rPr>
        <w:t xml:space="preserve"> ท้ายประกาศนี้  ทั้งนี้  ผู้เสนอขายหน่วย</w:t>
      </w:r>
      <w:proofErr w:type="spellStart"/>
      <w:r w:rsidR="009929EA" w:rsidRPr="001E05E0">
        <w:rPr>
          <w:rFonts w:eastAsia="Calibri" w:cs="TH SarabunPSK"/>
          <w:sz w:val="34"/>
          <w:szCs w:val="34"/>
          <w:cs/>
        </w:rPr>
        <w:t>ทรั</w:t>
      </w:r>
      <w:proofErr w:type="spellEnd"/>
      <w:r w:rsidR="009929EA" w:rsidRPr="001E05E0">
        <w:rPr>
          <w:rFonts w:eastAsia="Calibri" w:cs="TH SarabunPSK"/>
          <w:sz w:val="34"/>
          <w:szCs w:val="34"/>
          <w:cs/>
        </w:rPr>
        <w:t>สต์ที่ยื่นแบบแสดงรายการข้อมูลต่อสำนักงานก่อนปี  พ.ศ.  ๒๕๗๓  จะใช้</w:t>
      </w:r>
      <w:r w:rsidRPr="001E05E0">
        <w:rPr>
          <w:rFonts w:eastAsia="Calibri" w:cs="TH SarabunPSK"/>
          <w:sz w:val="34"/>
          <w:szCs w:val="34"/>
          <w:cs/>
        </w:rPr>
        <w:t>แบบ  ๖๙</w:t>
      </w:r>
      <w:r w:rsidR="00465FF9">
        <w:rPr>
          <w:rFonts w:eastAsia="Calibri" w:cs="TH SarabunPSK" w:hint="cs"/>
          <w:sz w:val="34"/>
          <w:szCs w:val="34"/>
          <w:cs/>
        </w:rPr>
        <w:t xml:space="preserve"> </w:t>
      </w:r>
      <w:r w:rsidRPr="001E05E0">
        <w:rPr>
          <w:rFonts w:eastAsia="Calibri" w:cs="TH SarabunPSK"/>
          <w:sz w:val="34"/>
          <w:szCs w:val="34"/>
          <w:cs/>
        </w:rPr>
        <w:t>-</w:t>
      </w:r>
      <w:r w:rsidR="00465FF9">
        <w:rPr>
          <w:rFonts w:eastAsia="Calibri" w:cs="TH SarabunPSK" w:hint="cs"/>
          <w:sz w:val="34"/>
          <w:szCs w:val="34"/>
          <w:cs/>
        </w:rPr>
        <w:t xml:space="preserve"> </w:t>
      </w:r>
      <w:r w:rsidRPr="001E05E0">
        <w:rPr>
          <w:rFonts w:eastAsia="Calibri" w:cs="TH SarabunPSK"/>
          <w:sz w:val="34"/>
          <w:szCs w:val="34"/>
        </w:rPr>
        <w:t>IFT</w:t>
      </w:r>
      <w:r w:rsidRPr="001E05E0">
        <w:rPr>
          <w:rFonts w:eastAsia="Calibri" w:cs="TH SarabunPSK"/>
          <w:sz w:val="34"/>
          <w:szCs w:val="34"/>
          <w:cs/>
        </w:rPr>
        <w:t xml:space="preserve">  ท้ายประกาศนี้</w:t>
      </w:r>
      <w:r w:rsidR="009929EA" w:rsidRPr="001E05E0">
        <w:rPr>
          <w:rFonts w:eastAsia="Calibri" w:cs="TH SarabunPSK"/>
          <w:sz w:val="34"/>
          <w:szCs w:val="34"/>
          <w:cs/>
        </w:rPr>
        <w:t xml:space="preserve">  แทนก็ได้</w:t>
      </w:r>
    </w:p>
    <w:p w14:paraId="2AEB34D0" w14:textId="4CDC1F41" w:rsidR="00A072E7" w:rsidRPr="001E05E0" w:rsidRDefault="000820C5" w:rsidP="00DA708F">
      <w:pPr>
        <w:tabs>
          <w:tab w:val="left" w:pos="1282"/>
          <w:tab w:val="left" w:pos="1800"/>
        </w:tabs>
        <w:spacing w:after="0" w:line="240" w:lineRule="auto"/>
        <w:ind w:firstLine="1354"/>
        <w:jc w:val="thaiDistribute"/>
        <w:rPr>
          <w:rFonts w:eastAsia="Calibri" w:cs="TH SarabunPSK"/>
          <w:sz w:val="34"/>
          <w:szCs w:val="34"/>
        </w:rPr>
      </w:pPr>
      <w:r w:rsidRPr="001E05E0">
        <w:rPr>
          <w:rFonts w:eastAsia="Calibri" w:cs="TH SarabunPSK" w:hint="cs"/>
          <w:spacing w:val="-4"/>
          <w:sz w:val="34"/>
          <w:szCs w:val="34"/>
          <w:cs/>
        </w:rPr>
        <w:t>(ข)</w:t>
      </w:r>
      <w:r w:rsidRPr="001E05E0">
        <w:rPr>
          <w:rFonts w:eastAsia="Calibri" w:cs="TH SarabunPSK"/>
          <w:spacing w:val="-4"/>
          <w:sz w:val="34"/>
          <w:szCs w:val="34"/>
          <w:cs/>
        </w:rPr>
        <w:tab/>
      </w:r>
      <w:r w:rsidR="00D83FD8" w:rsidRPr="001E05E0">
        <w:rPr>
          <w:rFonts w:cs="TH SarabunPSK"/>
          <w:spacing w:val="-4"/>
          <w:sz w:val="34"/>
          <w:szCs w:val="34"/>
          <w:cs/>
        </w:rPr>
        <w:t>การยื่นแบบ</w:t>
      </w:r>
      <w:r w:rsidR="00D83FD8" w:rsidRPr="001E05E0">
        <w:rPr>
          <w:rFonts w:cs="TH SarabunPSK"/>
          <w:sz w:val="34"/>
          <w:szCs w:val="34"/>
          <w:cs/>
        </w:rPr>
        <w:t>แสดงรายการข้อมูล</w:t>
      </w:r>
      <w:r w:rsidR="00D83FD8" w:rsidRPr="001E05E0">
        <w:rPr>
          <w:rFonts w:eastAsia="Calibri" w:cs="TH SarabunPSK"/>
          <w:sz w:val="34"/>
          <w:szCs w:val="34"/>
          <w:cs/>
        </w:rPr>
        <w:t>สำหรับการเสนอขาย</w:t>
      </w:r>
      <w:r w:rsidR="00D83FD8" w:rsidRPr="001E05E0">
        <w:rPr>
          <w:rFonts w:eastAsia="Calibri" w:cs="TH SarabunPSK" w:hint="cs"/>
          <w:sz w:val="34"/>
          <w:szCs w:val="34"/>
          <w:cs/>
        </w:rPr>
        <w:t>หน่วย</w:t>
      </w:r>
      <w:proofErr w:type="spellStart"/>
      <w:r w:rsidR="00D83FD8" w:rsidRPr="001E05E0">
        <w:rPr>
          <w:rFonts w:eastAsia="Calibri" w:cs="TH SarabunPSK" w:hint="cs"/>
          <w:sz w:val="34"/>
          <w:szCs w:val="34"/>
          <w:cs/>
        </w:rPr>
        <w:t>ทรั</w:t>
      </w:r>
      <w:proofErr w:type="spellEnd"/>
      <w:r w:rsidR="00D83FD8" w:rsidRPr="001E05E0">
        <w:rPr>
          <w:rFonts w:eastAsia="Calibri" w:cs="TH SarabunPSK" w:hint="cs"/>
          <w:sz w:val="34"/>
          <w:szCs w:val="34"/>
          <w:cs/>
        </w:rPr>
        <w:t>สต์ที่ออกใหม่</w:t>
      </w:r>
      <w:r w:rsidR="00632374" w:rsidRPr="001E05E0">
        <w:rPr>
          <w:rFonts w:eastAsia="Calibri" w:cs="TH SarabunPSK"/>
          <w:sz w:val="34"/>
          <w:szCs w:val="34"/>
          <w:cs/>
        </w:rPr>
        <w:br/>
      </w:r>
      <w:r w:rsidR="00D83FD8" w:rsidRPr="001E05E0">
        <w:rPr>
          <w:rFonts w:eastAsia="Calibri" w:cs="TH SarabunPSK" w:hint="cs"/>
          <w:sz w:val="34"/>
          <w:szCs w:val="34"/>
          <w:cs/>
        </w:rPr>
        <w:t>เพื่อการ</w:t>
      </w:r>
      <w:r w:rsidR="00D83FD8" w:rsidRPr="001E05E0">
        <w:rPr>
          <w:rFonts w:eastAsia="Calibri" w:cs="TH SarabunPSK"/>
          <w:sz w:val="34"/>
          <w:szCs w:val="34"/>
          <w:cs/>
        </w:rPr>
        <w:t>เพิ่มทุน</w:t>
      </w:r>
      <w:r w:rsidR="00D83FD8" w:rsidRPr="001E05E0">
        <w:rPr>
          <w:rFonts w:eastAsia="Calibri" w:cs="TH SarabunPSK" w:hint="cs"/>
          <w:sz w:val="34"/>
          <w:szCs w:val="34"/>
          <w:cs/>
        </w:rPr>
        <w:t xml:space="preserve">  ให้ใช้แบบ</w:t>
      </w:r>
      <w:r w:rsidR="009929EA" w:rsidRPr="001E05E0">
        <w:rPr>
          <w:rFonts w:eastAsia="Calibri" w:cs="TH SarabunPSK" w:hint="cs"/>
          <w:sz w:val="34"/>
          <w:szCs w:val="34"/>
          <w:cs/>
        </w:rPr>
        <w:t xml:space="preserve">  </w:t>
      </w:r>
      <w:r w:rsidR="009929EA" w:rsidRPr="001E05E0">
        <w:rPr>
          <w:rFonts w:eastAsia="Calibri" w:cs="TH SarabunPSK" w:hint="cs"/>
          <w:spacing w:val="-6"/>
          <w:sz w:val="34"/>
          <w:szCs w:val="34"/>
          <w:cs/>
        </w:rPr>
        <w:t>๖๙</w:t>
      </w:r>
      <w:r w:rsidR="0002496B">
        <w:rPr>
          <w:rFonts w:eastAsia="Calibri" w:cs="TH SarabunPSK" w:hint="cs"/>
          <w:spacing w:val="-6"/>
          <w:sz w:val="34"/>
          <w:szCs w:val="34"/>
          <w:cs/>
        </w:rPr>
        <w:t xml:space="preserve"> </w:t>
      </w:r>
      <w:r w:rsidR="009903BE">
        <w:rPr>
          <w:rFonts w:eastAsia="Calibri" w:cs="TH SarabunPSK"/>
          <w:sz w:val="34"/>
          <w:szCs w:val="34"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/>
          <w:spacing w:val="-6"/>
          <w:sz w:val="34"/>
          <w:szCs w:val="34"/>
        </w:rPr>
        <w:t>IFT</w:t>
      </w:r>
      <w:r w:rsidR="0002496B">
        <w:rPr>
          <w:rFonts w:eastAsia="Calibri" w:cs="TH SarabunPSK" w:hint="cs"/>
          <w:spacing w:val="-6"/>
          <w:sz w:val="34"/>
          <w:szCs w:val="34"/>
          <w:cs/>
        </w:rPr>
        <w:t xml:space="preserve"> </w:t>
      </w:r>
      <w:r w:rsidR="002A2A30" w:rsidRPr="001E05E0">
        <w:rPr>
          <w:rFonts w:eastAsia="Calibri" w:cs="TH SarabunPSK"/>
          <w:sz w:val="34"/>
          <w:szCs w:val="34"/>
          <w:cs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/>
          <w:spacing w:val="-6"/>
          <w:sz w:val="34"/>
          <w:szCs w:val="34"/>
        </w:rPr>
        <w:t>S</w:t>
      </w:r>
      <w:r w:rsidR="009929EA" w:rsidRPr="001E05E0">
        <w:rPr>
          <w:rFonts w:eastAsia="Calibri" w:cs="TH SarabunPSK" w:hint="cs"/>
          <w:spacing w:val="-6"/>
          <w:sz w:val="34"/>
          <w:szCs w:val="34"/>
          <w:cs/>
        </w:rPr>
        <w:t xml:space="preserve">  </w:t>
      </w:r>
      <w:r w:rsidR="009929EA" w:rsidRPr="001E05E0">
        <w:rPr>
          <w:rFonts w:eastAsia="Calibri" w:cs="TH SarabunPSK" w:hint="cs"/>
          <w:spacing w:val="-8"/>
          <w:sz w:val="34"/>
          <w:szCs w:val="34"/>
          <w:cs/>
        </w:rPr>
        <w:t>หรือแบบ  ๖๙</w:t>
      </w:r>
      <w:r w:rsidR="0002496B">
        <w:rPr>
          <w:rFonts w:eastAsia="Calibri" w:cs="TH SarabunPSK" w:hint="cs"/>
          <w:spacing w:val="-8"/>
          <w:sz w:val="34"/>
          <w:szCs w:val="34"/>
          <w:cs/>
        </w:rPr>
        <w:t xml:space="preserve"> </w:t>
      </w:r>
      <w:r w:rsidR="002A2A30" w:rsidRPr="001E05E0">
        <w:rPr>
          <w:rFonts w:eastAsia="Calibri" w:cs="TH SarabunPSK"/>
          <w:sz w:val="34"/>
          <w:szCs w:val="34"/>
          <w:cs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/>
          <w:spacing w:val="-8"/>
          <w:sz w:val="34"/>
          <w:szCs w:val="34"/>
        </w:rPr>
        <w:t>IFT</w:t>
      </w:r>
      <w:r w:rsidR="009929EA" w:rsidRPr="001E05E0" w:rsidDel="009929EA">
        <w:rPr>
          <w:rFonts w:eastAsia="Calibri" w:cs="TH SarabunPSK" w:hint="cs"/>
          <w:sz w:val="34"/>
          <w:szCs w:val="34"/>
          <w:cs/>
        </w:rPr>
        <w:t xml:space="preserve"> </w:t>
      </w:r>
      <w:r w:rsidR="009929EA" w:rsidRPr="001E05E0">
        <w:rPr>
          <w:rFonts w:eastAsia="Calibri" w:cs="TH SarabunPSK" w:hint="cs"/>
          <w:sz w:val="34"/>
          <w:szCs w:val="34"/>
          <w:cs/>
        </w:rPr>
        <w:t xml:space="preserve"> </w:t>
      </w:r>
      <w:r w:rsidR="0038374F" w:rsidRPr="001E05E0">
        <w:rPr>
          <w:rFonts w:eastAsia="Calibri" w:cs="TH SarabunPSK" w:hint="cs"/>
          <w:sz w:val="34"/>
          <w:szCs w:val="34"/>
          <w:cs/>
        </w:rPr>
        <w:t xml:space="preserve">ท้ายประกาศนี้  </w:t>
      </w:r>
      <w:r w:rsidR="009929EA" w:rsidRPr="001E05E0">
        <w:rPr>
          <w:rFonts w:eastAsia="Calibri" w:cs="TH SarabunPSK" w:hint="cs"/>
          <w:sz w:val="34"/>
          <w:szCs w:val="34"/>
          <w:cs/>
        </w:rPr>
        <w:t>เว้นแต่กอง</w:t>
      </w:r>
      <w:proofErr w:type="spellStart"/>
      <w:r w:rsidR="009929EA" w:rsidRPr="001E05E0">
        <w:rPr>
          <w:rFonts w:eastAsia="Calibri" w:cs="TH SarabunPSK" w:hint="cs"/>
          <w:sz w:val="34"/>
          <w:szCs w:val="34"/>
          <w:cs/>
        </w:rPr>
        <w:t>ทรั</w:t>
      </w:r>
      <w:proofErr w:type="spellEnd"/>
      <w:r w:rsidR="009929EA" w:rsidRPr="001E05E0">
        <w:rPr>
          <w:rFonts w:eastAsia="Calibri" w:cs="TH SarabunPSK" w:hint="cs"/>
          <w:sz w:val="34"/>
          <w:szCs w:val="34"/>
          <w:cs/>
        </w:rPr>
        <w:t>สต์</w:t>
      </w:r>
      <w:r w:rsidR="009929EA" w:rsidRPr="001E05E0">
        <w:rPr>
          <w:rFonts w:eastAsia="Calibri" w:cs="TH SarabunPSK" w:hint="cs"/>
          <w:spacing w:val="-8"/>
          <w:sz w:val="34"/>
          <w:szCs w:val="34"/>
          <w:cs/>
        </w:rPr>
        <w:t>ดังกล่าว</w:t>
      </w:r>
      <w:r w:rsidR="00A84CDB">
        <w:rPr>
          <w:rFonts w:eastAsia="Calibri" w:cs="TH SarabunPSK"/>
          <w:spacing w:val="-8"/>
          <w:sz w:val="34"/>
          <w:szCs w:val="34"/>
          <w:cs/>
        </w:rPr>
        <w:br/>
      </w:r>
      <w:r w:rsidR="00C03049" w:rsidRPr="001E05E0">
        <w:rPr>
          <w:rFonts w:eastAsia="Calibri" w:cs="TH SarabunPSK" w:hint="cs"/>
          <w:spacing w:val="-8"/>
          <w:sz w:val="34"/>
          <w:szCs w:val="34"/>
          <w:cs/>
        </w:rPr>
        <w:t xml:space="preserve">มีหน้าที่ยื่นแบบแสดงรายการข้อมูลประจำปีตามแบบ  </w:t>
      </w:r>
      <w:r w:rsidR="00C03049" w:rsidRPr="001E05E0">
        <w:rPr>
          <w:rFonts w:cs="TH SarabunPSK"/>
          <w:spacing w:val="-8"/>
          <w:sz w:val="34"/>
          <w:szCs w:val="34"/>
          <w:cs/>
        </w:rPr>
        <w:t>๕๖</w:t>
      </w:r>
      <w:r w:rsidR="0002496B">
        <w:rPr>
          <w:rFonts w:cs="TH SarabunPSK" w:hint="cs"/>
          <w:spacing w:val="-8"/>
          <w:sz w:val="34"/>
          <w:szCs w:val="34"/>
          <w:cs/>
        </w:rPr>
        <w:t xml:space="preserve"> </w:t>
      </w:r>
      <w:r w:rsidR="002A2A30" w:rsidRPr="001E05E0">
        <w:rPr>
          <w:rFonts w:eastAsia="Calibri" w:cs="TH SarabunPSK"/>
          <w:sz w:val="34"/>
          <w:szCs w:val="34"/>
          <w:cs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C03049" w:rsidRPr="001E05E0">
        <w:rPr>
          <w:rFonts w:cs="TH SarabunPSK"/>
          <w:spacing w:val="-8"/>
          <w:sz w:val="34"/>
          <w:szCs w:val="34"/>
        </w:rPr>
        <w:t xml:space="preserve">REIT </w:t>
      </w:r>
      <w:r w:rsidR="00A84CDB">
        <w:rPr>
          <w:rFonts w:cs="TH SarabunPSK" w:hint="cs"/>
          <w:spacing w:val="-8"/>
          <w:sz w:val="34"/>
          <w:szCs w:val="34"/>
          <w:cs/>
        </w:rPr>
        <w:t xml:space="preserve"> </w:t>
      </w:r>
      <w:r w:rsidR="00C03049" w:rsidRPr="001E05E0">
        <w:rPr>
          <w:rFonts w:cs="TH SarabunPSK"/>
          <w:spacing w:val="-8"/>
          <w:sz w:val="34"/>
          <w:szCs w:val="34"/>
        </w:rPr>
        <w:t>One  Report</w:t>
      </w:r>
      <w:r w:rsidR="0002496B">
        <w:rPr>
          <w:rFonts w:cs="TH SarabunPSK" w:hint="cs"/>
          <w:spacing w:val="-8"/>
          <w:sz w:val="34"/>
          <w:szCs w:val="34"/>
          <w:cs/>
        </w:rPr>
        <w:t xml:space="preserve"> </w:t>
      </w:r>
      <w:r w:rsidR="00C03049" w:rsidRPr="001E05E0">
        <w:rPr>
          <w:rFonts w:cs="TH SarabunPSK"/>
          <w:spacing w:val="-8"/>
          <w:sz w:val="34"/>
          <w:szCs w:val="34"/>
        </w:rPr>
        <w:t>-</w:t>
      </w:r>
      <w:r w:rsidR="0002496B">
        <w:rPr>
          <w:rFonts w:cs="TH SarabunPSK" w:hint="cs"/>
          <w:spacing w:val="-8"/>
          <w:sz w:val="34"/>
          <w:szCs w:val="34"/>
          <w:cs/>
        </w:rPr>
        <w:t xml:space="preserve"> </w:t>
      </w:r>
      <w:r w:rsidR="00C03049" w:rsidRPr="001E05E0">
        <w:rPr>
          <w:rFonts w:cs="TH SarabunPSK"/>
          <w:spacing w:val="-8"/>
          <w:sz w:val="34"/>
          <w:szCs w:val="34"/>
        </w:rPr>
        <w:t>S</w:t>
      </w:r>
      <w:r w:rsidR="00C03049" w:rsidRPr="001E05E0">
        <w:rPr>
          <w:rFonts w:cs="TH SarabunPSK" w:hint="cs"/>
          <w:spacing w:val="-8"/>
          <w:sz w:val="34"/>
          <w:szCs w:val="34"/>
          <w:cs/>
        </w:rPr>
        <w:t xml:space="preserve">  </w:t>
      </w:r>
      <w:r w:rsidR="00C03049" w:rsidRPr="001E05E0">
        <w:rPr>
          <w:rFonts w:cs="TH SarabunPSK"/>
          <w:spacing w:val="-8"/>
          <w:sz w:val="34"/>
          <w:szCs w:val="34"/>
          <w:cs/>
        </w:rPr>
        <w:t>ท้ายประกาศ</w:t>
      </w:r>
      <w:r w:rsidR="0058237C" w:rsidRPr="001E05E0">
        <w:rPr>
          <w:rFonts w:cs="TH SarabunPSK"/>
          <w:spacing w:val="-8"/>
          <w:sz w:val="34"/>
          <w:szCs w:val="34"/>
          <w:cs/>
        </w:rPr>
        <w:br/>
      </w:r>
      <w:r w:rsidR="00C03049" w:rsidRPr="001E05E0">
        <w:rPr>
          <w:rFonts w:cs="TH SarabunPSK"/>
          <w:spacing w:val="-4"/>
          <w:sz w:val="34"/>
          <w:szCs w:val="34"/>
          <w:cs/>
        </w:rPr>
        <w:t xml:space="preserve">ว่าด้วยการเปิดเผยข้อมูลเกี่ยวกับฐานะการเงินและผลการดำเนินงาน  </w:t>
      </w:r>
      <w:r w:rsidR="00C03049" w:rsidRPr="001E05E0">
        <w:rPr>
          <w:rFonts w:cs="TH SarabunPSK"/>
          <w:sz w:val="34"/>
          <w:szCs w:val="34"/>
          <w:cs/>
        </w:rPr>
        <w:t>ให้ใช้</w:t>
      </w:r>
      <w:r w:rsidR="00C03049" w:rsidRPr="001E05E0">
        <w:rPr>
          <w:rFonts w:eastAsia="Calibri" w:cs="TH SarabunPSK" w:hint="cs"/>
          <w:sz w:val="34"/>
          <w:szCs w:val="34"/>
          <w:cs/>
        </w:rPr>
        <w:t>แบบ  ๖๙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6D6FE8">
        <w:rPr>
          <w:rFonts w:eastAsia="Calibri" w:cs="TH SarabunPSK"/>
          <w:sz w:val="34"/>
          <w:szCs w:val="34"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533F00" w:rsidRPr="001E05E0">
        <w:rPr>
          <w:rFonts w:eastAsia="Calibri" w:cs="TH SarabunPSK"/>
          <w:sz w:val="34"/>
          <w:szCs w:val="34"/>
        </w:rPr>
        <w:t>IFT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C03049" w:rsidRPr="001E05E0">
        <w:rPr>
          <w:rFonts w:eastAsia="Calibri" w:cs="TH SarabunPSK"/>
          <w:sz w:val="34"/>
          <w:szCs w:val="34"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C03049" w:rsidRPr="001E05E0">
        <w:rPr>
          <w:rFonts w:eastAsia="Calibri" w:cs="TH SarabunPSK"/>
          <w:sz w:val="34"/>
          <w:szCs w:val="34"/>
        </w:rPr>
        <w:t>S</w:t>
      </w:r>
      <w:r w:rsidR="00C03049" w:rsidRPr="001E05E0">
        <w:rPr>
          <w:rFonts w:eastAsia="Calibri" w:cs="TH SarabunPSK" w:hint="cs"/>
          <w:sz w:val="34"/>
          <w:szCs w:val="34"/>
          <w:cs/>
        </w:rPr>
        <w:t xml:space="preserve">  </w:t>
      </w:r>
      <w:r w:rsidR="009929EA" w:rsidRPr="001E05E0">
        <w:rPr>
          <w:rFonts w:eastAsia="Calibri" w:cs="TH SarabunPSK" w:hint="cs"/>
          <w:sz w:val="34"/>
          <w:szCs w:val="34"/>
          <w:cs/>
        </w:rPr>
        <w:t>เท่านั้น</w:t>
      </w:r>
    </w:p>
    <w:p w14:paraId="59A5839A" w14:textId="33A7CDF1" w:rsidR="00DF3254" w:rsidRPr="001E05E0" w:rsidRDefault="006E1A54" w:rsidP="00FF1CF8">
      <w:pPr>
        <w:tabs>
          <w:tab w:val="left" w:pos="1260"/>
        </w:tabs>
        <w:spacing w:after="0" w:line="240" w:lineRule="auto"/>
        <w:ind w:firstLine="1350"/>
        <w:jc w:val="thaiDistribute"/>
        <w:rPr>
          <w:rFonts w:cs="TH SarabunPSK"/>
          <w:sz w:val="34"/>
          <w:szCs w:val="34"/>
        </w:rPr>
      </w:pPr>
      <w:r w:rsidRPr="001E05E0">
        <w:rPr>
          <w:rFonts w:eastAsia="Calibri" w:cs="TH SarabunPSK"/>
          <w:sz w:val="34"/>
          <w:szCs w:val="34"/>
          <w:cs/>
        </w:rPr>
        <w:t>ในกรณีที่ผู้เสนอขายหน่วย</w:t>
      </w:r>
      <w:proofErr w:type="spellStart"/>
      <w:r w:rsidRPr="001E05E0">
        <w:rPr>
          <w:rFonts w:eastAsia="Calibri" w:cs="TH SarabunPSK"/>
          <w:sz w:val="34"/>
          <w:szCs w:val="34"/>
          <w:cs/>
        </w:rPr>
        <w:t>ทรั</w:t>
      </w:r>
      <w:proofErr w:type="spellEnd"/>
      <w:r w:rsidRPr="001E05E0">
        <w:rPr>
          <w:rFonts w:eastAsia="Calibri" w:cs="TH SarabunPSK"/>
          <w:sz w:val="34"/>
          <w:szCs w:val="34"/>
          <w:cs/>
        </w:rPr>
        <w:t>สต์ตามวรรคหนึ่ง</w:t>
      </w:r>
      <w:r w:rsidR="00BD7CC7" w:rsidRPr="001E05E0">
        <w:rPr>
          <w:rFonts w:eastAsia="Calibri" w:cs="TH SarabunPSK" w:hint="cs"/>
          <w:sz w:val="34"/>
          <w:szCs w:val="34"/>
          <w:cs/>
        </w:rPr>
        <w:t>ยังไม่มีหน้าที่ต้อง</w:t>
      </w:r>
      <w:r w:rsidRPr="001E05E0">
        <w:rPr>
          <w:rFonts w:eastAsia="Calibri" w:cs="TH SarabunPSK"/>
          <w:sz w:val="34"/>
          <w:szCs w:val="34"/>
          <w:cs/>
        </w:rPr>
        <w:t xml:space="preserve">ใช้แบบ  </w:t>
      </w:r>
      <w:r w:rsidRPr="001E05E0">
        <w:rPr>
          <w:rFonts w:eastAsia="Calibri" w:cs="TH SarabunPSK"/>
          <w:spacing w:val="-4"/>
          <w:sz w:val="34"/>
          <w:szCs w:val="34"/>
          <w:cs/>
        </w:rPr>
        <w:t>๖๙</w:t>
      </w:r>
      <w:r w:rsidR="0002496B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6D6FE8">
        <w:rPr>
          <w:rFonts w:eastAsia="Calibri" w:cs="TH SarabunPSK"/>
          <w:sz w:val="34"/>
          <w:szCs w:val="34"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Pr="001E05E0">
        <w:rPr>
          <w:rFonts w:eastAsia="Calibri" w:cs="TH SarabunPSK"/>
          <w:spacing w:val="-4"/>
          <w:sz w:val="34"/>
          <w:szCs w:val="34"/>
        </w:rPr>
        <w:t>IFT</w:t>
      </w:r>
      <w:r w:rsidR="0002496B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BD7CC7" w:rsidRPr="001E05E0">
        <w:rPr>
          <w:rFonts w:eastAsia="Calibri" w:cs="TH SarabunPSK"/>
          <w:sz w:val="34"/>
          <w:szCs w:val="34"/>
        </w:rPr>
        <w:t>-</w:t>
      </w:r>
      <w:r w:rsidR="0002496B">
        <w:rPr>
          <w:rFonts w:eastAsia="Calibri" w:cs="TH SarabunPSK" w:hint="cs"/>
          <w:sz w:val="34"/>
          <w:szCs w:val="34"/>
          <w:cs/>
        </w:rPr>
        <w:t xml:space="preserve"> </w:t>
      </w:r>
      <w:r w:rsidR="00BD7CC7" w:rsidRPr="001E05E0">
        <w:rPr>
          <w:rFonts w:eastAsia="Calibri" w:cs="TH SarabunPSK"/>
          <w:sz w:val="34"/>
          <w:szCs w:val="34"/>
        </w:rPr>
        <w:t>S</w:t>
      </w:r>
      <w:r w:rsidRPr="001E05E0">
        <w:rPr>
          <w:rFonts w:eastAsia="Calibri" w:cs="TH SarabunPSK"/>
          <w:sz w:val="34"/>
          <w:szCs w:val="34"/>
          <w:cs/>
        </w:rPr>
        <w:t xml:space="preserve"> </w:t>
      </w:r>
      <w:r w:rsidR="008858B8">
        <w:rPr>
          <w:rFonts w:eastAsia="Calibri" w:cs="TH SarabunPSK" w:hint="cs"/>
          <w:sz w:val="34"/>
          <w:szCs w:val="34"/>
          <w:cs/>
        </w:rPr>
        <w:t xml:space="preserve"> </w:t>
      </w:r>
      <w:r w:rsidR="00407D60">
        <w:rPr>
          <w:rFonts w:eastAsia="Calibri" w:cs="TH SarabunPSK"/>
          <w:sz w:val="34"/>
          <w:szCs w:val="34"/>
          <w:cs/>
        </w:rPr>
        <w:br/>
      </w:r>
      <w:r w:rsidR="00DF3254" w:rsidRPr="001E05E0">
        <w:rPr>
          <w:rFonts w:cs="TH SarabunPSK" w:hint="cs"/>
          <w:sz w:val="34"/>
          <w:szCs w:val="34"/>
          <w:cs/>
        </w:rPr>
        <w:t>หากประสงค์จะเปิดเผยข้อมูลด้านความยั่งยืนในแบบแสดงรายการข้อมูล  ต้องมีข้อมูลอย่างใดอย่างหนึ่งดังนี้</w:t>
      </w:r>
    </w:p>
    <w:p w14:paraId="3DB680BD" w14:textId="4794726A" w:rsidR="00DF3254" w:rsidRPr="001E05E0" w:rsidRDefault="00DF3254" w:rsidP="00FF1CF8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spacing w:after="0" w:line="240" w:lineRule="auto"/>
        <w:ind w:firstLine="1350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 w:hint="cs"/>
          <w:sz w:val="34"/>
          <w:szCs w:val="34"/>
          <w:cs/>
        </w:rPr>
        <w:t>(</w:t>
      </w:r>
      <w:r w:rsidR="00E84EC6" w:rsidRPr="001E05E0">
        <w:rPr>
          <w:rFonts w:cs="TH SarabunPSK" w:hint="cs"/>
          <w:sz w:val="34"/>
          <w:szCs w:val="34"/>
          <w:cs/>
        </w:rPr>
        <w:t>ก</w:t>
      </w:r>
      <w:r w:rsidRPr="001E05E0">
        <w:rPr>
          <w:rFonts w:cs="TH SarabunPSK" w:hint="cs"/>
          <w:sz w:val="34"/>
          <w:szCs w:val="34"/>
          <w:cs/>
        </w:rPr>
        <w:t>)</w:t>
      </w:r>
      <w:r w:rsidRPr="001E05E0">
        <w:rPr>
          <w:rFonts w:cs="TH SarabunPSK"/>
          <w:sz w:val="34"/>
          <w:szCs w:val="34"/>
          <w:cs/>
        </w:rPr>
        <w:tab/>
      </w:r>
      <w:r w:rsidRPr="001E05E0">
        <w:rPr>
          <w:rFonts w:cs="TH SarabunPSK" w:hint="cs"/>
          <w:sz w:val="34"/>
          <w:szCs w:val="34"/>
          <w:cs/>
        </w:rPr>
        <w:t xml:space="preserve">ข้อมูลตามแบบ  </w:t>
      </w:r>
      <w:r w:rsidR="00E84EC6" w:rsidRPr="001E05E0">
        <w:rPr>
          <w:rFonts w:eastAsia="Calibri" w:cs="TH SarabunPSK"/>
          <w:spacing w:val="-4"/>
          <w:sz w:val="34"/>
          <w:szCs w:val="34"/>
          <w:cs/>
        </w:rPr>
        <w:t>๖๙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6D6FE8">
        <w:rPr>
          <w:rFonts w:eastAsia="Calibri" w:cs="TH SarabunPSK"/>
          <w:sz w:val="34"/>
          <w:szCs w:val="34"/>
        </w:rPr>
        <w:t>-</w:t>
      </w:r>
      <w:r w:rsidR="00C24302">
        <w:rPr>
          <w:rFonts w:eastAsia="Calibri" w:cs="TH SarabunPSK" w:hint="cs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IFT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-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S</w:t>
      </w:r>
      <w:r w:rsidRPr="001E05E0">
        <w:rPr>
          <w:rFonts w:cs="TH SarabunPSK" w:hint="cs"/>
          <w:sz w:val="34"/>
          <w:szCs w:val="34"/>
          <w:cs/>
        </w:rPr>
        <w:t xml:space="preserve">  ทั้งนี้  ในกรณีที่ประสงค์จะเปิดเผยข้อมูลด้าน</w:t>
      </w:r>
      <w:r w:rsidR="00F800BD" w:rsidRPr="001E05E0">
        <w:rPr>
          <w:rFonts w:cs="TH SarabunPSK"/>
          <w:sz w:val="34"/>
          <w:szCs w:val="34"/>
          <w:cs/>
        </w:rPr>
        <w:br/>
      </w:r>
      <w:r w:rsidRPr="001E05E0">
        <w:rPr>
          <w:rFonts w:cs="TH SarabunPSK" w:hint="cs"/>
          <w:sz w:val="34"/>
          <w:szCs w:val="34"/>
          <w:cs/>
        </w:rPr>
        <w:t>ความยั่งยืนครบถ้วนตามแบบดังกล่าว</w:t>
      </w:r>
    </w:p>
    <w:p w14:paraId="2AB0F427" w14:textId="1063CA71" w:rsidR="006E1A54" w:rsidRPr="001E05E0" w:rsidRDefault="00DF3254" w:rsidP="00FF1CF8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spacing w:after="0" w:line="240" w:lineRule="auto"/>
        <w:ind w:firstLine="1350"/>
        <w:jc w:val="thaiDistribute"/>
        <w:rPr>
          <w:rFonts w:eastAsia="Times New Roman" w:cs="TH SarabunPSK"/>
          <w:spacing w:val="-4"/>
          <w:sz w:val="34"/>
          <w:szCs w:val="34"/>
        </w:rPr>
      </w:pPr>
      <w:r w:rsidRPr="001E05E0">
        <w:rPr>
          <w:rFonts w:cs="TH SarabunPSK" w:hint="cs"/>
          <w:sz w:val="34"/>
          <w:szCs w:val="34"/>
          <w:cs/>
        </w:rPr>
        <w:t>(</w:t>
      </w:r>
      <w:r w:rsidR="00E84EC6" w:rsidRPr="001E05E0">
        <w:rPr>
          <w:rFonts w:cs="TH SarabunPSK" w:hint="cs"/>
          <w:sz w:val="34"/>
          <w:szCs w:val="34"/>
          <w:cs/>
        </w:rPr>
        <w:t>ข</w:t>
      </w:r>
      <w:r w:rsidRPr="001E05E0">
        <w:rPr>
          <w:rFonts w:cs="TH SarabunPSK" w:hint="cs"/>
          <w:sz w:val="34"/>
          <w:szCs w:val="34"/>
          <w:cs/>
        </w:rPr>
        <w:t>)</w:t>
      </w:r>
      <w:r w:rsidRPr="001E05E0">
        <w:rPr>
          <w:rFonts w:cs="TH SarabunPSK"/>
          <w:sz w:val="34"/>
          <w:szCs w:val="34"/>
          <w:cs/>
        </w:rPr>
        <w:tab/>
      </w:r>
      <w:r w:rsidRPr="001E05E0">
        <w:rPr>
          <w:rFonts w:cs="TH SarabunPSK" w:hint="cs"/>
          <w:sz w:val="34"/>
          <w:szCs w:val="34"/>
          <w:cs/>
        </w:rPr>
        <w:t xml:space="preserve">ข้อมูลตามแบบ  </w:t>
      </w:r>
      <w:r w:rsidR="00E84EC6" w:rsidRPr="001E05E0">
        <w:rPr>
          <w:rFonts w:eastAsia="Calibri" w:cs="TH SarabunPSK"/>
          <w:spacing w:val="-4"/>
          <w:sz w:val="34"/>
          <w:szCs w:val="34"/>
          <w:cs/>
        </w:rPr>
        <w:t>๖๙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1E05E0" w:rsidRPr="00255A6A">
        <w:rPr>
          <w:rFonts w:eastAsia="Calibri" w:cs="TH SarabunPSK"/>
          <w:sz w:val="34"/>
          <w:szCs w:val="34"/>
          <w:cs/>
        </w:rPr>
        <w:t>-</w:t>
      </w:r>
      <w:r w:rsidR="00C24302">
        <w:rPr>
          <w:rFonts w:eastAsia="Calibri" w:cs="TH SarabunPSK" w:hint="cs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IFT</w:t>
      </w:r>
      <w:r w:rsidRPr="001E05E0">
        <w:rPr>
          <w:rFonts w:cs="TH SarabunPSK"/>
          <w:sz w:val="34"/>
          <w:szCs w:val="34"/>
          <w:cs/>
        </w:rPr>
        <w:t xml:space="preserve">  </w:t>
      </w:r>
      <w:r w:rsidRPr="001E05E0">
        <w:rPr>
          <w:rFonts w:cs="TH SarabunPSK" w:hint="cs"/>
          <w:sz w:val="34"/>
          <w:szCs w:val="34"/>
          <w:cs/>
        </w:rPr>
        <w:t>และข้อมูลด้านความยั่งยืน</w:t>
      </w:r>
      <w:r w:rsidRPr="001E05E0">
        <w:rPr>
          <w:rFonts w:cs="TH SarabunPSK"/>
          <w:sz w:val="34"/>
          <w:szCs w:val="34"/>
          <w:cs/>
        </w:rPr>
        <w:t>ตามรายละเอียดที่กำหนด</w:t>
      </w:r>
      <w:r w:rsidRPr="001E05E0">
        <w:rPr>
          <w:rFonts w:cs="TH SarabunPSK"/>
          <w:sz w:val="34"/>
          <w:szCs w:val="34"/>
          <w:cs/>
        </w:rPr>
        <w:br/>
        <w:t xml:space="preserve">ในแบบ  </w:t>
      </w:r>
      <w:r w:rsidR="00E84EC6" w:rsidRPr="001E05E0">
        <w:rPr>
          <w:rFonts w:eastAsia="Calibri" w:cs="TH SarabunPSK"/>
          <w:spacing w:val="-4"/>
          <w:sz w:val="34"/>
          <w:szCs w:val="34"/>
          <w:cs/>
        </w:rPr>
        <w:t>๖๙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9903BE">
        <w:rPr>
          <w:rFonts w:eastAsia="Calibri" w:cs="TH SarabunPSK"/>
          <w:sz w:val="34"/>
          <w:szCs w:val="34"/>
        </w:rPr>
        <w:t>-</w:t>
      </w:r>
      <w:r w:rsidR="00C24302">
        <w:rPr>
          <w:rFonts w:eastAsia="Calibri" w:cs="TH SarabunPSK" w:hint="cs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IFT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-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S</w:t>
      </w:r>
      <w:r w:rsidRPr="001E05E0">
        <w:rPr>
          <w:rFonts w:cs="TH SarabunPSK"/>
          <w:sz w:val="34"/>
          <w:szCs w:val="34"/>
          <w:cs/>
        </w:rPr>
        <w:t xml:space="preserve"> </w:t>
      </w:r>
      <w:r w:rsidRPr="001E05E0">
        <w:rPr>
          <w:rFonts w:cs="TH SarabunPSK" w:hint="cs"/>
          <w:sz w:val="34"/>
          <w:szCs w:val="34"/>
          <w:cs/>
        </w:rPr>
        <w:t xml:space="preserve"> ทั้งนี้  ในกรณีที่ประสงค์จะเปิดเผยข้อมูลด้านความยั่งยืนเพียงบางส่วนตาม</w:t>
      </w:r>
      <w:r w:rsidRPr="001E05E0">
        <w:rPr>
          <w:rFonts w:cs="TH SarabunPSK"/>
          <w:sz w:val="34"/>
          <w:szCs w:val="34"/>
          <w:cs/>
        </w:rPr>
        <w:br/>
        <w:t xml:space="preserve">แบบ  </w:t>
      </w:r>
      <w:r w:rsidR="00E84EC6" w:rsidRPr="001E05E0">
        <w:rPr>
          <w:rFonts w:eastAsia="Calibri" w:cs="TH SarabunPSK"/>
          <w:spacing w:val="-4"/>
          <w:sz w:val="34"/>
          <w:szCs w:val="34"/>
          <w:cs/>
        </w:rPr>
        <w:t>๖๙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9903BE">
        <w:rPr>
          <w:rFonts w:eastAsia="Calibri" w:cs="TH SarabunPSK"/>
          <w:sz w:val="34"/>
          <w:szCs w:val="34"/>
        </w:rPr>
        <w:t>-</w:t>
      </w:r>
      <w:r w:rsidR="00C24302">
        <w:rPr>
          <w:rFonts w:eastAsia="Calibri" w:cs="TH SarabunPSK" w:hint="cs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IFT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-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E84EC6" w:rsidRPr="001E05E0">
        <w:rPr>
          <w:rFonts w:eastAsia="Calibri" w:cs="TH SarabunPSK"/>
          <w:spacing w:val="-4"/>
          <w:sz w:val="34"/>
          <w:szCs w:val="34"/>
        </w:rPr>
        <w:t>S</w:t>
      </w:r>
      <w:r w:rsidRPr="001E05E0">
        <w:rPr>
          <w:rFonts w:eastAsia="Calibri" w:cs="TH SarabunPSK"/>
          <w:spacing w:val="-8"/>
          <w:sz w:val="34"/>
          <w:szCs w:val="34"/>
        </w:rPr>
        <w:t>”</w:t>
      </w:r>
    </w:p>
    <w:p w14:paraId="66A7EB39" w14:textId="26EF1B5E" w:rsidR="003A1881" w:rsidRPr="001E05E0" w:rsidRDefault="000114C3" w:rsidP="00961C9F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eastAsia="Calibri" w:cs="TH SarabunPSK"/>
          <w:sz w:val="34"/>
          <w:szCs w:val="34"/>
        </w:rPr>
      </w:pPr>
      <w:r w:rsidRPr="001E05E0">
        <w:rPr>
          <w:rFonts w:eastAsia="Calibri" w:cs="TH SarabunPSK"/>
          <w:sz w:val="34"/>
          <w:szCs w:val="34"/>
          <w:cs/>
        </w:rPr>
        <w:t>ข้อ</w:t>
      </w:r>
      <w:r w:rsidRPr="001E05E0">
        <w:rPr>
          <w:rFonts w:eastAsia="Calibri" w:cs="TH SarabunPSK"/>
          <w:sz w:val="34"/>
          <w:szCs w:val="34"/>
          <w:cs/>
        </w:rPr>
        <w:tab/>
      </w:r>
      <w:r w:rsidR="00180C7E" w:rsidRPr="001E05E0">
        <w:rPr>
          <w:rFonts w:eastAsia="Calibri" w:cs="TH SarabunPSK" w:hint="cs"/>
          <w:sz w:val="34"/>
          <w:szCs w:val="34"/>
          <w:cs/>
        </w:rPr>
        <w:t>๓</w:t>
      </w:r>
      <w:r w:rsidRPr="001E05E0">
        <w:rPr>
          <w:rFonts w:eastAsia="Calibri" w:cs="TH SarabunPSK"/>
          <w:sz w:val="34"/>
          <w:szCs w:val="34"/>
          <w:cs/>
        </w:rPr>
        <w:tab/>
        <w:t xml:space="preserve">ให้ยกเลิกความใน </w:t>
      </w:r>
      <w:r w:rsidRPr="001E05E0">
        <w:rPr>
          <w:rFonts w:eastAsia="Calibri" w:cs="TH SarabunPSK"/>
          <w:sz w:val="34"/>
          <w:szCs w:val="34"/>
        </w:rPr>
        <w:t xml:space="preserve"> </w:t>
      </w:r>
      <w:r w:rsidRPr="001E05E0">
        <w:rPr>
          <w:rFonts w:eastAsia="Calibri" w:cs="TH SarabunPSK"/>
          <w:sz w:val="34"/>
          <w:szCs w:val="34"/>
          <w:cs/>
        </w:rPr>
        <w:t>(ก)</w:t>
      </w:r>
      <w:r w:rsidRPr="001E05E0">
        <w:rPr>
          <w:rFonts w:eastAsia="Calibri" w:cs="TH SarabunPSK"/>
          <w:sz w:val="34"/>
          <w:szCs w:val="34"/>
        </w:rPr>
        <w:t xml:space="preserve">  </w:t>
      </w:r>
      <w:r w:rsidRPr="001E05E0">
        <w:rPr>
          <w:rFonts w:eastAsia="Calibri" w:cs="TH SarabunPSK"/>
          <w:sz w:val="34"/>
          <w:szCs w:val="34"/>
          <w:cs/>
        </w:rPr>
        <w:t xml:space="preserve">ของ  (๔)  </w:t>
      </w:r>
      <w:r w:rsidR="00380879" w:rsidRPr="001E05E0">
        <w:rPr>
          <w:rFonts w:eastAsia="Calibri" w:cs="TH SarabunPSK" w:hint="cs"/>
          <w:sz w:val="34"/>
          <w:szCs w:val="34"/>
          <w:cs/>
        </w:rPr>
        <w:t>ใน</w:t>
      </w:r>
      <w:r w:rsidRPr="001E05E0">
        <w:rPr>
          <w:rFonts w:eastAsia="Calibri" w:cs="TH SarabunPSK"/>
          <w:sz w:val="34"/>
          <w:szCs w:val="34"/>
          <w:cs/>
        </w:rPr>
        <w:t xml:space="preserve">ข้อ  ๖๙  </w:t>
      </w:r>
      <w:r w:rsidRPr="001E05E0">
        <w:rPr>
          <w:rFonts w:cs="TH SarabunPSK"/>
          <w:sz w:val="34"/>
          <w:szCs w:val="34"/>
          <w:cs/>
        </w:rPr>
        <w:t>แห่งประกาศคณะกรรมการ</w:t>
      </w:r>
      <w:r w:rsidR="008F6405" w:rsidRPr="001E05E0">
        <w:rPr>
          <w:rFonts w:cs="TH SarabunPSK"/>
          <w:sz w:val="34"/>
          <w:szCs w:val="34"/>
          <w:cs/>
        </w:rPr>
        <w:br/>
      </w:r>
      <w:r w:rsidRPr="001E05E0">
        <w:rPr>
          <w:rFonts w:cs="TH SarabunPSK"/>
          <w:sz w:val="34"/>
          <w:szCs w:val="34"/>
          <w:cs/>
        </w:rPr>
        <w:t>กำกับตลาดทุน  ที่  ทจ.  ๑๒/๒๕๕๘  เรื่อง  การออกและเสนอขายหน่วย</w:t>
      </w:r>
      <w:proofErr w:type="spellStart"/>
      <w:r w:rsidRPr="001E05E0">
        <w:rPr>
          <w:rFonts w:cs="TH SarabunPSK"/>
          <w:sz w:val="34"/>
          <w:szCs w:val="34"/>
          <w:cs/>
        </w:rPr>
        <w:t>ทรั</w:t>
      </w:r>
      <w:proofErr w:type="spellEnd"/>
      <w:r w:rsidRPr="001E05E0">
        <w:rPr>
          <w:rFonts w:cs="TH SarabunPSK"/>
          <w:sz w:val="34"/>
          <w:szCs w:val="34"/>
          <w:cs/>
        </w:rPr>
        <w:t>สต์ของ</w:t>
      </w:r>
      <w:proofErr w:type="spellStart"/>
      <w:r w:rsidRPr="001E05E0">
        <w:rPr>
          <w:rFonts w:cs="TH SarabunPSK"/>
          <w:sz w:val="34"/>
          <w:szCs w:val="34"/>
          <w:cs/>
        </w:rPr>
        <w:t>ทรั</w:t>
      </w:r>
      <w:proofErr w:type="spellEnd"/>
      <w:r w:rsidRPr="001E05E0">
        <w:rPr>
          <w:rFonts w:cs="TH SarabunPSK"/>
          <w:sz w:val="34"/>
          <w:szCs w:val="34"/>
          <w:cs/>
        </w:rPr>
        <w:t>สต์เพื่อการลงทุนในโครงสร้างพื้นฐาน  ลงวันที่  ๙  เมษายน  พ.ศ.  ๒๕๕๘  และให้ใช้ความต่อไปนี้แทน</w:t>
      </w:r>
    </w:p>
    <w:p w14:paraId="2A15B016" w14:textId="5F5A0307" w:rsidR="003D38E9" w:rsidRPr="001E05E0" w:rsidRDefault="00040FB2" w:rsidP="00961C9F">
      <w:pPr>
        <w:tabs>
          <w:tab w:val="left" w:pos="1350"/>
          <w:tab w:val="left" w:pos="171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  <w:cs/>
        </w:rPr>
      </w:pPr>
      <w:r w:rsidRPr="001E05E0">
        <w:rPr>
          <w:rFonts w:cs="TH SarabunPSK"/>
          <w:sz w:val="34"/>
          <w:szCs w:val="34"/>
        </w:rPr>
        <w:t>“</w:t>
      </w:r>
      <w:r w:rsidRPr="001E05E0">
        <w:rPr>
          <w:rFonts w:cs="TH SarabunPSK"/>
          <w:sz w:val="34"/>
          <w:szCs w:val="34"/>
          <w:cs/>
        </w:rPr>
        <w:t>(ก)</w:t>
      </w:r>
      <w:r w:rsidR="008F6405" w:rsidRPr="001E05E0">
        <w:rPr>
          <w:rFonts w:cs="TH SarabunPSK"/>
          <w:sz w:val="34"/>
          <w:szCs w:val="34"/>
        </w:rPr>
        <w:tab/>
      </w:r>
      <w:proofErr w:type="gramStart"/>
      <w:r w:rsidR="003D38E9" w:rsidRPr="001E05E0">
        <w:rPr>
          <w:rFonts w:cs="TH SarabunPSK"/>
          <w:sz w:val="34"/>
          <w:szCs w:val="34"/>
          <w:cs/>
        </w:rPr>
        <w:t>ในกรณีที่เป็นการยื่</w:t>
      </w:r>
      <w:r w:rsidR="00170772" w:rsidRPr="001E05E0">
        <w:rPr>
          <w:rFonts w:cs="TH SarabunPSK"/>
          <w:sz w:val="34"/>
          <w:szCs w:val="34"/>
          <w:cs/>
        </w:rPr>
        <w:t>น</w:t>
      </w:r>
      <w:r w:rsidR="005166E2" w:rsidRPr="001E05E0">
        <w:rPr>
          <w:rFonts w:cs="TH SarabunPSK"/>
          <w:sz w:val="34"/>
          <w:szCs w:val="34"/>
          <w:cs/>
        </w:rPr>
        <w:t>แบบ</w:t>
      </w:r>
      <w:r w:rsidR="00E279BC">
        <w:rPr>
          <w:rFonts w:cs="TH SarabunPSK" w:hint="cs"/>
          <w:sz w:val="34"/>
          <w:szCs w:val="34"/>
          <w:cs/>
        </w:rPr>
        <w:t xml:space="preserve"> </w:t>
      </w:r>
      <w:r w:rsidR="005166E2" w:rsidRPr="001E05E0">
        <w:rPr>
          <w:rFonts w:cs="TH SarabunPSK"/>
          <w:sz w:val="34"/>
          <w:szCs w:val="34"/>
          <w:cs/>
        </w:rPr>
        <w:t xml:space="preserve"> </w:t>
      </w:r>
      <w:r w:rsidR="005166E2" w:rsidRPr="001E05E0">
        <w:rPr>
          <w:rFonts w:eastAsia="Calibri" w:cs="TH SarabunPSK"/>
          <w:spacing w:val="-7"/>
          <w:sz w:val="34"/>
          <w:szCs w:val="34"/>
          <w:cs/>
        </w:rPr>
        <w:t>๖๙</w:t>
      </w:r>
      <w:proofErr w:type="gramEnd"/>
      <w:r w:rsidR="00C24302">
        <w:rPr>
          <w:rFonts w:eastAsia="Calibri" w:cs="TH SarabunPSK" w:hint="cs"/>
          <w:spacing w:val="-7"/>
          <w:sz w:val="34"/>
          <w:szCs w:val="34"/>
          <w:cs/>
        </w:rPr>
        <w:t xml:space="preserve"> </w:t>
      </w:r>
      <w:r w:rsidR="006D6FE8">
        <w:rPr>
          <w:rFonts w:eastAsia="Calibri" w:cs="TH SarabunPSK"/>
          <w:sz w:val="34"/>
          <w:szCs w:val="34"/>
        </w:rPr>
        <w:t>-</w:t>
      </w:r>
      <w:r w:rsidR="00C24302">
        <w:rPr>
          <w:rFonts w:eastAsia="Calibri" w:cs="TH SarabunPSK" w:hint="cs"/>
          <w:sz w:val="34"/>
          <w:szCs w:val="34"/>
          <w:cs/>
        </w:rPr>
        <w:t xml:space="preserve"> </w:t>
      </w:r>
      <w:r w:rsidR="005166E2" w:rsidRPr="001E05E0">
        <w:rPr>
          <w:rFonts w:eastAsia="Calibri" w:cs="TH SarabunPSK"/>
          <w:spacing w:val="-7"/>
          <w:sz w:val="34"/>
          <w:szCs w:val="34"/>
        </w:rPr>
        <w:t>IFT</w:t>
      </w:r>
      <w:r w:rsidR="00C24302">
        <w:rPr>
          <w:rFonts w:eastAsia="Calibri" w:cs="TH SarabunPSK" w:hint="cs"/>
          <w:spacing w:val="-7"/>
          <w:sz w:val="34"/>
          <w:szCs w:val="34"/>
          <w:cs/>
        </w:rPr>
        <w:t xml:space="preserve"> </w:t>
      </w:r>
      <w:r w:rsidR="00533F00" w:rsidRPr="001E05E0">
        <w:rPr>
          <w:rFonts w:eastAsia="Calibri" w:cs="TH SarabunPSK"/>
          <w:spacing w:val="-7"/>
          <w:sz w:val="34"/>
          <w:szCs w:val="34"/>
        </w:rPr>
        <w:t>-</w:t>
      </w:r>
      <w:r w:rsidR="00C24302">
        <w:rPr>
          <w:rFonts w:eastAsia="Calibri" w:cs="TH SarabunPSK" w:hint="cs"/>
          <w:spacing w:val="-7"/>
          <w:sz w:val="34"/>
          <w:szCs w:val="34"/>
          <w:cs/>
        </w:rPr>
        <w:t xml:space="preserve"> </w:t>
      </w:r>
      <w:proofErr w:type="gramStart"/>
      <w:r w:rsidR="00533F00" w:rsidRPr="001E05E0">
        <w:rPr>
          <w:rFonts w:eastAsia="Calibri" w:cs="TH SarabunPSK"/>
          <w:spacing w:val="-7"/>
          <w:sz w:val="34"/>
          <w:szCs w:val="34"/>
        </w:rPr>
        <w:t>S</w:t>
      </w:r>
      <w:r w:rsidR="005166E2" w:rsidRPr="001E05E0" w:rsidDel="005166E2">
        <w:rPr>
          <w:rFonts w:cs="TH SarabunPSK"/>
          <w:sz w:val="34"/>
          <w:szCs w:val="34"/>
          <w:cs/>
        </w:rPr>
        <w:t xml:space="preserve"> </w:t>
      </w:r>
      <w:r w:rsidR="00572FDB" w:rsidRPr="001E05E0">
        <w:rPr>
          <w:rFonts w:cs="TH SarabunPSK" w:hint="cs"/>
          <w:sz w:val="34"/>
          <w:szCs w:val="34"/>
          <w:cs/>
        </w:rPr>
        <w:t xml:space="preserve"> </w:t>
      </w:r>
      <w:r w:rsidR="005166E2" w:rsidRPr="001E05E0">
        <w:rPr>
          <w:rFonts w:cs="TH SarabunPSK"/>
          <w:sz w:val="34"/>
          <w:szCs w:val="34"/>
          <w:cs/>
        </w:rPr>
        <w:t>หรือ</w:t>
      </w:r>
      <w:r w:rsidR="005166E2" w:rsidRPr="001E05E0">
        <w:rPr>
          <w:rFonts w:eastAsia="Calibri" w:cs="TH SarabunPSK"/>
          <w:spacing w:val="-4"/>
          <w:sz w:val="34"/>
          <w:szCs w:val="34"/>
          <w:cs/>
        </w:rPr>
        <w:t>แบบ</w:t>
      </w:r>
      <w:proofErr w:type="gramEnd"/>
      <w:r w:rsidR="005166E2" w:rsidRPr="001E05E0">
        <w:rPr>
          <w:rFonts w:eastAsia="Calibri" w:cs="TH SarabunPSK"/>
          <w:spacing w:val="-4"/>
          <w:sz w:val="34"/>
          <w:szCs w:val="34"/>
          <w:cs/>
        </w:rPr>
        <w:t xml:space="preserve">  ๖๙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5166E2" w:rsidRPr="001E05E0">
        <w:rPr>
          <w:rFonts w:eastAsia="Calibri" w:cs="TH SarabunPSK"/>
          <w:spacing w:val="-4"/>
          <w:sz w:val="34"/>
          <w:szCs w:val="34"/>
          <w:cs/>
        </w:rPr>
        <w:t>-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5166E2" w:rsidRPr="001E05E0">
        <w:rPr>
          <w:rFonts w:eastAsia="Calibri" w:cs="TH SarabunPSK"/>
          <w:spacing w:val="-4"/>
          <w:sz w:val="34"/>
          <w:szCs w:val="34"/>
        </w:rPr>
        <w:t xml:space="preserve">IFT  </w:t>
      </w:r>
    </w:p>
    <w:p w14:paraId="02CAA40A" w14:textId="769313F2" w:rsidR="003D38E9" w:rsidRPr="001E05E0" w:rsidRDefault="008806DD" w:rsidP="00961C9F">
      <w:pPr>
        <w:tabs>
          <w:tab w:val="left" w:pos="1260"/>
          <w:tab w:val="left" w:pos="1800"/>
        </w:tabs>
        <w:spacing w:after="0" w:line="240" w:lineRule="auto"/>
        <w:ind w:firstLine="1354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/>
          <w:sz w:val="34"/>
          <w:szCs w:val="34"/>
          <w:cs/>
        </w:rPr>
        <w:t>๑</w:t>
      </w:r>
      <w:r w:rsidR="003D38E9" w:rsidRPr="001E05E0">
        <w:rPr>
          <w:rFonts w:cs="TH SarabunPSK"/>
          <w:sz w:val="34"/>
          <w:szCs w:val="34"/>
        </w:rPr>
        <w:t>.</w:t>
      </w:r>
      <w:r w:rsidR="008F6405" w:rsidRPr="001E05E0">
        <w:rPr>
          <w:rFonts w:cs="TH SarabunPSK"/>
          <w:sz w:val="34"/>
          <w:szCs w:val="34"/>
          <w:cs/>
        </w:rPr>
        <w:tab/>
      </w:r>
      <w:r w:rsidR="003D38E9" w:rsidRPr="001E05E0">
        <w:rPr>
          <w:rFonts w:cs="TH SarabunPSK"/>
          <w:sz w:val="34"/>
          <w:szCs w:val="34"/>
          <w:cs/>
        </w:rPr>
        <w:t>สิบสี่วัน</w:t>
      </w:r>
      <w:r w:rsidR="00881BE7" w:rsidRPr="001E05E0">
        <w:rPr>
          <w:rFonts w:cs="TH SarabunPSK"/>
          <w:sz w:val="34"/>
          <w:szCs w:val="34"/>
          <w:cs/>
        </w:rPr>
        <w:t xml:space="preserve"> </w:t>
      </w:r>
      <w:r w:rsidR="003D38E9" w:rsidRPr="001E05E0">
        <w:rPr>
          <w:rFonts w:cs="TH SarabunPSK"/>
          <w:sz w:val="34"/>
          <w:szCs w:val="34"/>
          <w:cs/>
        </w:rPr>
        <w:t xml:space="preserve"> ในกรณีทั่วไป </w:t>
      </w:r>
    </w:p>
    <w:p w14:paraId="48A3E900" w14:textId="686C9691" w:rsidR="00682161" w:rsidRPr="001E05E0" w:rsidRDefault="008806DD" w:rsidP="00961C9F">
      <w:pPr>
        <w:tabs>
          <w:tab w:val="left" w:pos="1260"/>
          <w:tab w:val="left" w:pos="1800"/>
        </w:tabs>
        <w:spacing w:after="0" w:line="240" w:lineRule="auto"/>
        <w:ind w:firstLine="1354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/>
          <w:sz w:val="34"/>
          <w:szCs w:val="34"/>
          <w:cs/>
        </w:rPr>
        <w:t>๒</w:t>
      </w:r>
      <w:r w:rsidR="003D38E9" w:rsidRPr="001E05E0">
        <w:rPr>
          <w:rFonts w:cs="TH SarabunPSK"/>
          <w:sz w:val="34"/>
          <w:szCs w:val="34"/>
        </w:rPr>
        <w:t>.</w:t>
      </w:r>
      <w:r w:rsidR="008F6405" w:rsidRPr="001E05E0">
        <w:rPr>
          <w:rFonts w:cs="TH SarabunPSK"/>
          <w:sz w:val="34"/>
          <w:szCs w:val="34"/>
          <w:cs/>
        </w:rPr>
        <w:tab/>
      </w:r>
      <w:r w:rsidR="003D38E9" w:rsidRPr="001E05E0">
        <w:rPr>
          <w:rFonts w:cs="TH SarabunPSK"/>
          <w:sz w:val="34"/>
          <w:szCs w:val="34"/>
          <w:cs/>
        </w:rPr>
        <w:t>สามวันทำการ</w:t>
      </w:r>
      <w:r w:rsidR="00881BE7" w:rsidRPr="001E05E0">
        <w:rPr>
          <w:rFonts w:cs="TH SarabunPSK"/>
          <w:sz w:val="34"/>
          <w:szCs w:val="34"/>
          <w:cs/>
        </w:rPr>
        <w:t xml:space="preserve"> </w:t>
      </w:r>
      <w:r w:rsidR="003D38E9" w:rsidRPr="001E05E0">
        <w:rPr>
          <w:rFonts w:cs="TH SarabunPSK"/>
          <w:sz w:val="34"/>
          <w:szCs w:val="34"/>
          <w:cs/>
        </w:rPr>
        <w:t xml:space="preserve"> ในกรณีที่เป็นการยื่นแบบแสดงรายการข้อมูลและร่างหนังสือชี้ชวนภายในก</w:t>
      </w:r>
      <w:r w:rsidRPr="001E05E0">
        <w:rPr>
          <w:rFonts w:cs="TH SarabunPSK"/>
          <w:sz w:val="34"/>
          <w:szCs w:val="34"/>
          <w:cs/>
        </w:rPr>
        <w:t>ำ</w:t>
      </w:r>
      <w:r w:rsidR="003D38E9" w:rsidRPr="001E05E0">
        <w:rPr>
          <w:rFonts w:cs="TH SarabunPSK"/>
          <w:sz w:val="34"/>
          <w:szCs w:val="34"/>
          <w:cs/>
        </w:rPr>
        <w:t>หนดเวลาสามเดือนนับแต่วันที่แบบแสดงรายการข้อมูลและร่างหนังสือชี้ชวนของการเสนอขายหน่วย</w:t>
      </w:r>
      <w:proofErr w:type="spellStart"/>
      <w:r w:rsidR="003D38E9" w:rsidRPr="001E05E0">
        <w:rPr>
          <w:rFonts w:cs="TH SarabunPSK"/>
          <w:sz w:val="34"/>
          <w:szCs w:val="34"/>
          <w:cs/>
        </w:rPr>
        <w:t>ทรั</w:t>
      </w:r>
      <w:proofErr w:type="spellEnd"/>
      <w:r w:rsidR="003D38E9" w:rsidRPr="001E05E0">
        <w:rPr>
          <w:rFonts w:cs="TH SarabunPSK"/>
          <w:sz w:val="34"/>
          <w:szCs w:val="34"/>
          <w:cs/>
        </w:rPr>
        <w:t>สต์ของกอง</w:t>
      </w:r>
      <w:proofErr w:type="spellStart"/>
      <w:r w:rsidR="003D38E9" w:rsidRPr="001E05E0">
        <w:rPr>
          <w:rFonts w:cs="TH SarabunPSK"/>
          <w:sz w:val="34"/>
          <w:szCs w:val="34"/>
          <w:cs/>
        </w:rPr>
        <w:t>ทรั</w:t>
      </w:r>
      <w:proofErr w:type="spellEnd"/>
      <w:r w:rsidR="003D38E9" w:rsidRPr="001E05E0">
        <w:rPr>
          <w:rFonts w:cs="TH SarabunPSK"/>
          <w:sz w:val="34"/>
          <w:szCs w:val="34"/>
          <w:cs/>
        </w:rPr>
        <w:t>สต์เดียวกันมีผลใช้บังคับในครั้งก่อน</w:t>
      </w:r>
      <w:r w:rsidR="00040FB2" w:rsidRPr="001E05E0">
        <w:rPr>
          <w:rFonts w:cs="TH SarabunPSK"/>
          <w:sz w:val="34"/>
          <w:szCs w:val="34"/>
        </w:rPr>
        <w:t>”</w:t>
      </w:r>
    </w:p>
    <w:p w14:paraId="2D09B4DF" w14:textId="7F3BE651" w:rsidR="00BB5102" w:rsidRPr="001E05E0" w:rsidRDefault="00682161" w:rsidP="00946134">
      <w:pPr>
        <w:rPr>
          <w:rFonts w:cs="TH SarabunPSK"/>
          <w:sz w:val="34"/>
          <w:szCs w:val="34"/>
        </w:rPr>
      </w:pPr>
      <w:r w:rsidRPr="001E05E0">
        <w:rPr>
          <w:rFonts w:cs="TH SarabunPSK"/>
          <w:sz w:val="34"/>
          <w:szCs w:val="34"/>
        </w:rPr>
        <w:br w:type="page"/>
      </w:r>
    </w:p>
    <w:p w14:paraId="669509F7" w14:textId="71CA0FDB" w:rsidR="00AD7523" w:rsidRPr="001E05E0" w:rsidRDefault="00AD7523" w:rsidP="00961C9F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eastAsia="Calibri" w:cs="TH SarabunPSK"/>
          <w:spacing w:val="-4"/>
          <w:sz w:val="34"/>
          <w:szCs w:val="34"/>
          <w:cs/>
        </w:rPr>
      </w:pPr>
      <w:r w:rsidRPr="001E05E0">
        <w:rPr>
          <w:rFonts w:eastAsia="Calibri" w:cs="TH SarabunPSK" w:hint="cs"/>
          <w:spacing w:val="-4"/>
          <w:sz w:val="34"/>
          <w:szCs w:val="34"/>
          <w:cs/>
        </w:rPr>
        <w:lastRenderedPageBreak/>
        <w:t>ข้อ</w:t>
      </w:r>
      <w:r w:rsidRPr="001E05E0">
        <w:rPr>
          <w:rFonts w:eastAsia="Calibri" w:cs="TH SarabunPSK"/>
          <w:spacing w:val="-4"/>
          <w:sz w:val="34"/>
          <w:szCs w:val="34"/>
          <w:cs/>
        </w:rPr>
        <w:tab/>
      </w:r>
      <w:r w:rsidR="000F7D25" w:rsidRPr="001E05E0">
        <w:rPr>
          <w:rFonts w:eastAsia="Calibri" w:cs="TH SarabunPSK" w:hint="cs"/>
          <w:spacing w:val="-4"/>
          <w:sz w:val="34"/>
          <w:szCs w:val="34"/>
          <w:cs/>
        </w:rPr>
        <w:t>๔</w:t>
      </w:r>
      <w:r w:rsidRPr="001E05E0">
        <w:rPr>
          <w:rFonts w:eastAsia="Calibri" w:cs="TH SarabunPSK"/>
          <w:spacing w:val="-4"/>
          <w:sz w:val="34"/>
          <w:szCs w:val="34"/>
          <w:cs/>
        </w:rPr>
        <w:tab/>
        <w:t>ให้เพิ่มแบบ  ๖๙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6D6FE8">
        <w:rPr>
          <w:rFonts w:eastAsia="Calibri" w:cs="TH SarabunPSK"/>
          <w:sz w:val="34"/>
          <w:szCs w:val="34"/>
        </w:rPr>
        <w:t>-</w:t>
      </w:r>
      <w:r w:rsidR="00C24302">
        <w:rPr>
          <w:rFonts w:eastAsia="Calibri" w:cs="TH SarabunPSK" w:hint="cs"/>
          <w:sz w:val="34"/>
          <w:szCs w:val="34"/>
          <w:cs/>
        </w:rPr>
        <w:t xml:space="preserve"> </w:t>
      </w:r>
      <w:r w:rsidRPr="001E05E0">
        <w:rPr>
          <w:rFonts w:eastAsia="Calibri" w:cs="TH SarabunPSK"/>
          <w:spacing w:val="-4"/>
          <w:sz w:val="34"/>
          <w:szCs w:val="34"/>
        </w:rPr>
        <w:t>IFT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533F00" w:rsidRPr="001E05E0">
        <w:rPr>
          <w:rFonts w:eastAsia="Calibri" w:cs="TH SarabunPSK"/>
          <w:spacing w:val="-4"/>
          <w:sz w:val="34"/>
          <w:szCs w:val="34"/>
        </w:rPr>
        <w:t>-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533F00" w:rsidRPr="001E05E0">
        <w:rPr>
          <w:rFonts w:eastAsia="Calibri" w:cs="TH SarabunPSK"/>
          <w:spacing w:val="-4"/>
          <w:sz w:val="34"/>
          <w:szCs w:val="34"/>
        </w:rPr>
        <w:t>S</w:t>
      </w:r>
      <w:r w:rsidRPr="001E05E0">
        <w:rPr>
          <w:rFonts w:eastAsia="Calibri" w:cs="TH SarabunPSK"/>
          <w:spacing w:val="-4"/>
          <w:sz w:val="34"/>
          <w:szCs w:val="34"/>
        </w:rPr>
        <w:t xml:space="preserve">  </w:t>
      </w:r>
      <w:r w:rsidRPr="001E05E0">
        <w:rPr>
          <w:rFonts w:eastAsia="Calibri" w:cs="TH SarabunPSK"/>
          <w:spacing w:val="-4"/>
          <w:sz w:val="34"/>
          <w:szCs w:val="34"/>
          <w:cs/>
        </w:rPr>
        <w:t>ท้ายประกาศนี้  เป็นแบบ</w:t>
      </w:r>
      <w:r w:rsidR="00C24302" w:rsidRPr="001E05E0">
        <w:rPr>
          <w:rFonts w:eastAsia="Calibri" w:cs="TH SarabunPSK"/>
          <w:spacing w:val="-4"/>
          <w:sz w:val="34"/>
          <w:szCs w:val="34"/>
          <w:cs/>
        </w:rPr>
        <w:t xml:space="preserve">  ๖๙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9903BE">
        <w:rPr>
          <w:rFonts w:eastAsia="Calibri" w:cs="TH SarabunPSK"/>
          <w:sz w:val="34"/>
          <w:szCs w:val="34"/>
        </w:rPr>
        <w:t>-</w:t>
      </w:r>
      <w:r w:rsidR="00C24302">
        <w:rPr>
          <w:rFonts w:eastAsia="Calibri" w:cs="TH SarabunPSK" w:hint="cs"/>
          <w:sz w:val="34"/>
          <w:szCs w:val="34"/>
          <w:cs/>
        </w:rPr>
        <w:t xml:space="preserve"> </w:t>
      </w:r>
      <w:r w:rsidR="00C24302" w:rsidRPr="001E05E0">
        <w:rPr>
          <w:rFonts w:eastAsia="Calibri" w:cs="TH SarabunPSK"/>
          <w:spacing w:val="-4"/>
          <w:sz w:val="34"/>
          <w:szCs w:val="34"/>
        </w:rPr>
        <w:t>IFT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9903BE">
        <w:rPr>
          <w:rFonts w:eastAsia="Calibri" w:cs="TH SarabunPSK"/>
          <w:spacing w:val="-4"/>
          <w:sz w:val="34"/>
          <w:szCs w:val="34"/>
        </w:rPr>
        <w:t>-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</w:t>
      </w:r>
      <w:r w:rsidR="00C24302" w:rsidRPr="001E05E0">
        <w:rPr>
          <w:rFonts w:eastAsia="Calibri" w:cs="TH SarabunPSK"/>
          <w:spacing w:val="-4"/>
          <w:sz w:val="34"/>
          <w:szCs w:val="34"/>
        </w:rPr>
        <w:t>S</w:t>
      </w:r>
      <w:r w:rsidR="00C24302">
        <w:rPr>
          <w:rFonts w:eastAsia="Calibri" w:cs="TH SarabunPSK" w:hint="cs"/>
          <w:spacing w:val="-4"/>
          <w:sz w:val="34"/>
          <w:szCs w:val="34"/>
          <w:cs/>
        </w:rPr>
        <w:t xml:space="preserve">  </w:t>
      </w:r>
      <w:r w:rsidRPr="001E05E0">
        <w:rPr>
          <w:rFonts w:eastAsia="Calibri" w:cs="TH SarabunPSK"/>
          <w:spacing w:val="-4"/>
          <w:sz w:val="34"/>
          <w:szCs w:val="34"/>
          <w:cs/>
        </w:rPr>
        <w:t>ท้ายประกาศคณะกรรมการกำกับตลาดทุน  ที่  ทจ.  ๑๒/๒๕๕๘  เรื่อง  การออกและเสนอขายหน่วย</w:t>
      </w:r>
      <w:proofErr w:type="spellStart"/>
      <w:r w:rsidRPr="001E05E0">
        <w:rPr>
          <w:rFonts w:eastAsia="Calibri" w:cs="TH SarabunPSK"/>
          <w:spacing w:val="-4"/>
          <w:sz w:val="34"/>
          <w:szCs w:val="34"/>
          <w:cs/>
        </w:rPr>
        <w:t>ทรั</w:t>
      </w:r>
      <w:proofErr w:type="spellEnd"/>
      <w:r w:rsidRPr="001E05E0">
        <w:rPr>
          <w:rFonts w:eastAsia="Calibri" w:cs="TH SarabunPSK"/>
          <w:spacing w:val="-4"/>
          <w:sz w:val="34"/>
          <w:szCs w:val="34"/>
          <w:cs/>
        </w:rPr>
        <w:t>สต์ของ</w:t>
      </w:r>
      <w:proofErr w:type="spellStart"/>
      <w:r w:rsidRPr="001E05E0">
        <w:rPr>
          <w:rFonts w:eastAsia="Calibri" w:cs="TH SarabunPSK"/>
          <w:spacing w:val="-4"/>
          <w:sz w:val="34"/>
          <w:szCs w:val="34"/>
          <w:cs/>
        </w:rPr>
        <w:t>ทรั</w:t>
      </w:r>
      <w:proofErr w:type="spellEnd"/>
      <w:r w:rsidRPr="001E05E0">
        <w:rPr>
          <w:rFonts w:eastAsia="Calibri" w:cs="TH SarabunPSK"/>
          <w:spacing w:val="-4"/>
          <w:sz w:val="34"/>
          <w:szCs w:val="34"/>
          <w:cs/>
        </w:rPr>
        <w:t>สต์เพื่อการลงทุน</w:t>
      </w:r>
      <w:r w:rsidRPr="001E05E0">
        <w:rPr>
          <w:rFonts w:eastAsia="Calibri" w:cs="TH SarabunPSK"/>
          <w:sz w:val="34"/>
          <w:szCs w:val="34"/>
          <w:cs/>
        </w:rPr>
        <w:t>ในโครงสร้างพื้นฐาน  ลงวันที่  ๙  เมษายน  พ.ศ.  ๒๕๕๘</w:t>
      </w:r>
      <w:r w:rsidRPr="001E05E0">
        <w:rPr>
          <w:rFonts w:eastAsia="Calibri" w:cs="TH SarabunPSK"/>
          <w:spacing w:val="-4"/>
          <w:sz w:val="34"/>
          <w:szCs w:val="34"/>
          <w:cs/>
        </w:rPr>
        <w:t xml:space="preserve">  </w:t>
      </w:r>
    </w:p>
    <w:p w14:paraId="2C228CDD" w14:textId="25EAE78F" w:rsidR="00376FB8" w:rsidRPr="001E05E0" w:rsidRDefault="00376FB8" w:rsidP="00961C9F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 w:hint="cs"/>
          <w:sz w:val="34"/>
          <w:szCs w:val="34"/>
          <w:cs/>
        </w:rPr>
        <w:t>ข้อ</w:t>
      </w:r>
      <w:r w:rsidR="00437B36" w:rsidRPr="001E05E0">
        <w:rPr>
          <w:rFonts w:cs="TH SarabunPSK"/>
          <w:sz w:val="34"/>
          <w:szCs w:val="34"/>
        </w:rPr>
        <w:tab/>
      </w:r>
      <w:r w:rsidR="000F7D25" w:rsidRPr="001E05E0">
        <w:rPr>
          <w:rFonts w:cs="TH SarabunPSK" w:hint="cs"/>
          <w:sz w:val="34"/>
          <w:szCs w:val="34"/>
          <w:cs/>
        </w:rPr>
        <w:t>๕</w:t>
      </w:r>
      <w:r w:rsidR="00437B36" w:rsidRPr="001E05E0">
        <w:rPr>
          <w:rFonts w:cs="TH SarabunPSK"/>
          <w:sz w:val="34"/>
          <w:szCs w:val="34"/>
        </w:rPr>
        <w:tab/>
      </w:r>
      <w:r w:rsidRPr="001E05E0">
        <w:rPr>
          <w:rFonts w:cs="TH SarabunPSK" w:hint="cs"/>
          <w:sz w:val="34"/>
          <w:szCs w:val="34"/>
          <w:cs/>
        </w:rPr>
        <w:t>ประกาศนี้ให้ใช้บังคับตั้งแต่วันที่</w:t>
      </w:r>
      <w:r w:rsidR="003754C7">
        <w:rPr>
          <w:rFonts w:cs="TH SarabunPSK" w:hint="cs"/>
          <w:sz w:val="34"/>
          <w:szCs w:val="34"/>
          <w:cs/>
        </w:rPr>
        <w:t xml:space="preserve">  ๒๖  ตุลาคม  พ.ศ.  ๒๕๖๙</w:t>
      </w:r>
      <w:r w:rsidR="00894A70" w:rsidRPr="001E05E0">
        <w:rPr>
          <w:rFonts w:cs="TH SarabunPSK" w:hint="cs"/>
          <w:sz w:val="34"/>
          <w:szCs w:val="34"/>
          <w:cs/>
        </w:rPr>
        <w:t xml:space="preserve">  </w:t>
      </w:r>
      <w:r w:rsidRPr="001E05E0">
        <w:rPr>
          <w:rFonts w:cs="TH SarabunPSK" w:hint="cs"/>
          <w:sz w:val="34"/>
          <w:szCs w:val="34"/>
          <w:cs/>
        </w:rPr>
        <w:t>เป็นต้นไป</w:t>
      </w:r>
    </w:p>
    <w:p w14:paraId="399C29FC" w14:textId="48974B1F" w:rsidR="00376FB8" w:rsidRPr="001E05E0" w:rsidRDefault="00376FB8" w:rsidP="00AD7523">
      <w:pPr>
        <w:spacing w:after="0" w:line="240" w:lineRule="auto"/>
        <w:ind w:firstLine="1890"/>
        <w:jc w:val="thaiDistribute"/>
        <w:rPr>
          <w:rFonts w:cs="TH SarabunPSK"/>
          <w:sz w:val="34"/>
          <w:szCs w:val="34"/>
        </w:rPr>
      </w:pPr>
      <w:r w:rsidRPr="001E05E0">
        <w:rPr>
          <w:rFonts w:cs="TH SarabunPSK" w:hint="cs"/>
          <w:sz w:val="34"/>
          <w:szCs w:val="34"/>
          <w:cs/>
        </w:rPr>
        <w:t>ประกาศ  ณ  วันที่</w:t>
      </w:r>
      <w:r w:rsidR="00161836" w:rsidRPr="001E05E0">
        <w:rPr>
          <w:rFonts w:cs="TH SarabunPSK" w:hint="cs"/>
          <w:sz w:val="34"/>
          <w:szCs w:val="34"/>
          <w:cs/>
        </w:rPr>
        <w:t xml:space="preserve">  </w:t>
      </w:r>
      <w:r w:rsidR="002777EE">
        <w:rPr>
          <w:rFonts w:cs="TH SarabunPSK" w:hint="cs"/>
          <w:sz w:val="34"/>
          <w:szCs w:val="34"/>
          <w:cs/>
        </w:rPr>
        <w:t>๙</w:t>
      </w:r>
      <w:r w:rsidR="003754C7">
        <w:rPr>
          <w:rFonts w:cs="TH SarabunPSK" w:hint="cs"/>
          <w:sz w:val="34"/>
          <w:szCs w:val="34"/>
          <w:cs/>
        </w:rPr>
        <w:t xml:space="preserve">  ตุลาคม  พ.ศ.  ๒๕๖๙</w:t>
      </w:r>
    </w:p>
    <w:p w14:paraId="78173B3C" w14:textId="77777777" w:rsidR="00BD77FB" w:rsidRPr="001E05E0" w:rsidRDefault="00BD77FB" w:rsidP="00AD7523">
      <w:pPr>
        <w:spacing w:after="0" w:line="240" w:lineRule="auto"/>
        <w:jc w:val="thaiDistribute"/>
        <w:rPr>
          <w:rFonts w:cs="TH SarabunPSK"/>
          <w:sz w:val="34"/>
          <w:szCs w:val="34"/>
        </w:rPr>
      </w:pPr>
    </w:p>
    <w:p w14:paraId="05E4B293" w14:textId="77777777" w:rsidR="00572FDB" w:rsidRPr="001E05E0" w:rsidRDefault="00572FDB" w:rsidP="00AD7523">
      <w:pPr>
        <w:spacing w:after="0" w:line="240" w:lineRule="auto"/>
        <w:jc w:val="thaiDistribute"/>
        <w:rPr>
          <w:rFonts w:cs="TH SarabunPSK"/>
          <w:sz w:val="34"/>
          <w:szCs w:val="34"/>
        </w:rPr>
      </w:pPr>
    </w:p>
    <w:p w14:paraId="6589F016" w14:textId="77777777" w:rsidR="00572FDB" w:rsidRPr="001E05E0" w:rsidRDefault="00572FDB" w:rsidP="00AD7523">
      <w:pPr>
        <w:spacing w:after="0" w:line="240" w:lineRule="auto"/>
        <w:jc w:val="thaiDistribute"/>
        <w:rPr>
          <w:rFonts w:cs="TH SarabunPSK"/>
          <w:sz w:val="34"/>
          <w:szCs w:val="34"/>
        </w:rPr>
      </w:pPr>
    </w:p>
    <w:p w14:paraId="44A5AFAD" w14:textId="58B9C40D" w:rsidR="003F4287" w:rsidRPr="001E05E0" w:rsidRDefault="00D34B1D" w:rsidP="00AD7523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34"/>
          <w:szCs w:val="34"/>
        </w:rPr>
      </w:pPr>
      <w:r w:rsidRPr="001E05E0">
        <w:rPr>
          <w:rFonts w:cs="TH SarabunPSK"/>
          <w:sz w:val="34"/>
          <w:szCs w:val="34"/>
        </w:rPr>
        <w:tab/>
      </w:r>
      <w:r w:rsidR="003F4287" w:rsidRPr="001E05E0">
        <w:rPr>
          <w:rFonts w:cs="TH SarabunPSK"/>
          <w:sz w:val="34"/>
          <w:szCs w:val="34"/>
          <w:cs/>
        </w:rPr>
        <w:t>(นางพร</w:t>
      </w:r>
      <w:r w:rsidR="003F4287" w:rsidRPr="001E05E0">
        <w:rPr>
          <w:rFonts w:eastAsia="Times New Roman" w:cs="TH SarabunPSK"/>
          <w:sz w:val="34"/>
          <w:szCs w:val="34"/>
          <w:cs/>
        </w:rPr>
        <w:t>อนงค์</w:t>
      </w:r>
      <w:r w:rsidR="003F4287" w:rsidRPr="001E05E0">
        <w:rPr>
          <w:rFonts w:cs="TH SarabunPSK"/>
          <w:sz w:val="34"/>
          <w:szCs w:val="34"/>
          <w:cs/>
        </w:rPr>
        <w:t xml:space="preserve">  บุษราตระกูล)</w:t>
      </w:r>
    </w:p>
    <w:p w14:paraId="23515B56" w14:textId="77777777" w:rsidR="003F4287" w:rsidRPr="001E05E0" w:rsidRDefault="003F4287" w:rsidP="00AD7523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H SarabunPSK"/>
          <w:sz w:val="34"/>
          <w:szCs w:val="34"/>
        </w:rPr>
      </w:pPr>
      <w:r w:rsidRPr="001E05E0">
        <w:rPr>
          <w:rFonts w:cs="TH SarabunPSK"/>
          <w:sz w:val="34"/>
          <w:szCs w:val="34"/>
          <w:cs/>
        </w:rPr>
        <w:tab/>
      </w:r>
      <w:r w:rsidRPr="001E05E0">
        <w:rPr>
          <w:rFonts w:eastAsia="Times New Roman" w:cs="TH SarabunPSK"/>
          <w:sz w:val="34"/>
          <w:szCs w:val="34"/>
          <w:cs/>
        </w:rPr>
        <w:t>เลขาธิการ</w:t>
      </w:r>
    </w:p>
    <w:p w14:paraId="5F147D9E" w14:textId="6CE1CB98" w:rsidR="00817024" w:rsidRPr="001E05E0" w:rsidRDefault="003F4287" w:rsidP="00AD7523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34"/>
          <w:szCs w:val="34"/>
        </w:rPr>
      </w:pPr>
      <w:r w:rsidRPr="001E05E0">
        <w:rPr>
          <w:rFonts w:eastAsia="Times New Roman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  <w:r w:rsidRPr="001E05E0">
        <w:rPr>
          <w:rFonts w:eastAsia="Times New Roman" w:cs="TH SarabunPSK"/>
          <w:sz w:val="34"/>
          <w:szCs w:val="34"/>
          <w:cs/>
        </w:rPr>
        <w:br/>
      </w:r>
      <w:r w:rsidRPr="001E05E0">
        <w:rPr>
          <w:rFonts w:eastAsia="Times New Roman" w:cs="TH SarabunPSK"/>
          <w:sz w:val="34"/>
          <w:szCs w:val="34"/>
          <w:cs/>
        </w:rPr>
        <w:tab/>
        <w:t>ประธานกรรมการ</w:t>
      </w:r>
      <w:r w:rsidRPr="001E05E0">
        <w:rPr>
          <w:rFonts w:eastAsia="Times New Roman" w:cs="TH SarabunPSK"/>
          <w:sz w:val="34"/>
          <w:szCs w:val="34"/>
          <w:cs/>
        </w:rPr>
        <w:br/>
      </w:r>
      <w:r w:rsidRPr="001E05E0">
        <w:rPr>
          <w:rFonts w:eastAsia="Times New Roman" w:cs="TH SarabunPSK"/>
          <w:sz w:val="34"/>
          <w:szCs w:val="34"/>
          <w:cs/>
        </w:rPr>
        <w:tab/>
        <w:t>คณะกรรมการ</w:t>
      </w:r>
      <w:r w:rsidRPr="001E05E0">
        <w:rPr>
          <w:rFonts w:cs="TH SarabunPSK"/>
          <w:sz w:val="34"/>
          <w:szCs w:val="34"/>
          <w:cs/>
        </w:rPr>
        <w:t>กำกับตลาดทุน</w:t>
      </w:r>
    </w:p>
    <w:sectPr w:rsidR="00817024" w:rsidRPr="001E05E0" w:rsidSect="00961C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60" w:right="1382" w:bottom="2102" w:left="1382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BBC6" w14:textId="77777777" w:rsidR="008F067B" w:rsidRDefault="008F067B" w:rsidP="00817024">
      <w:pPr>
        <w:spacing w:after="0" w:line="240" w:lineRule="auto"/>
      </w:pPr>
      <w:r>
        <w:separator/>
      </w:r>
    </w:p>
  </w:endnote>
  <w:endnote w:type="continuationSeparator" w:id="0">
    <w:p w14:paraId="46EEF255" w14:textId="77777777" w:rsidR="008F067B" w:rsidRDefault="008F067B" w:rsidP="00817024">
      <w:pPr>
        <w:spacing w:after="0" w:line="240" w:lineRule="auto"/>
      </w:pPr>
      <w:r>
        <w:continuationSeparator/>
      </w:r>
    </w:p>
  </w:endnote>
  <w:endnote w:type="continuationNotice" w:id="1">
    <w:p w14:paraId="668DF511" w14:textId="77777777" w:rsidR="008F067B" w:rsidRDefault="008F06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A058" w14:textId="77777777" w:rsidR="00E93038" w:rsidRDefault="00E930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572D" w14:textId="77777777" w:rsidR="00E93038" w:rsidRDefault="00E930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957E" w14:textId="77777777" w:rsidR="00E93038" w:rsidRDefault="00E93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25D70" w14:textId="77777777" w:rsidR="008F067B" w:rsidRDefault="008F067B" w:rsidP="00817024">
      <w:pPr>
        <w:spacing w:after="0" w:line="240" w:lineRule="auto"/>
      </w:pPr>
      <w:r>
        <w:separator/>
      </w:r>
    </w:p>
  </w:footnote>
  <w:footnote w:type="continuationSeparator" w:id="0">
    <w:p w14:paraId="37B5D3EB" w14:textId="77777777" w:rsidR="008F067B" w:rsidRDefault="008F067B" w:rsidP="00817024">
      <w:pPr>
        <w:spacing w:after="0" w:line="240" w:lineRule="auto"/>
      </w:pPr>
      <w:r>
        <w:continuationSeparator/>
      </w:r>
    </w:p>
  </w:footnote>
  <w:footnote w:type="continuationNotice" w:id="1">
    <w:p w14:paraId="06E2728D" w14:textId="77777777" w:rsidR="008F067B" w:rsidRDefault="008F06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A5A3B" w14:textId="77777777" w:rsidR="00E93038" w:rsidRDefault="00E930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3200762"/>
      <w:docPartObj>
        <w:docPartGallery w:val="Page Numbers (Top of Page)"/>
        <w:docPartUnique/>
      </w:docPartObj>
    </w:sdtPr>
    <w:sdtEndPr>
      <w:rPr>
        <w:rFonts w:cs="TH SarabunPSK"/>
        <w:sz w:val="34"/>
        <w:szCs w:val="34"/>
      </w:rPr>
    </w:sdtEndPr>
    <w:sdtContent>
      <w:p w14:paraId="2F9A5796" w14:textId="715DB3A9" w:rsidR="00474900" w:rsidRPr="00254EF1" w:rsidRDefault="00474900">
        <w:pPr>
          <w:pStyle w:val="Header"/>
          <w:jc w:val="center"/>
          <w:rPr>
            <w:rFonts w:cs="TH SarabunPSK"/>
            <w:sz w:val="34"/>
            <w:szCs w:val="34"/>
          </w:rPr>
        </w:pPr>
        <w:r w:rsidRPr="00254EF1">
          <w:rPr>
            <w:rFonts w:cs="TH SarabunPSK"/>
            <w:sz w:val="34"/>
            <w:szCs w:val="34"/>
          </w:rPr>
          <w:fldChar w:fldCharType="begin"/>
        </w:r>
        <w:r w:rsidRPr="00254EF1">
          <w:rPr>
            <w:rFonts w:cs="TH SarabunPSK"/>
            <w:sz w:val="34"/>
            <w:szCs w:val="34"/>
          </w:rPr>
          <w:instrText xml:space="preserve"> PAGE   \* MERGEFORMAT </w:instrText>
        </w:r>
        <w:r w:rsidRPr="00254EF1">
          <w:rPr>
            <w:rFonts w:cs="TH SarabunPSK"/>
            <w:sz w:val="34"/>
            <w:szCs w:val="34"/>
          </w:rPr>
          <w:fldChar w:fldCharType="separate"/>
        </w:r>
        <w:r w:rsidRPr="00254EF1">
          <w:rPr>
            <w:rFonts w:cs="TH SarabunPSK"/>
            <w:noProof/>
            <w:sz w:val="34"/>
            <w:szCs w:val="34"/>
          </w:rPr>
          <w:t>2</w:t>
        </w:r>
        <w:r w:rsidRPr="00254EF1">
          <w:rPr>
            <w:rFonts w:cs="TH SarabunPSK"/>
            <w:noProof/>
            <w:sz w:val="34"/>
            <w:szCs w:val="34"/>
          </w:rPr>
          <w:fldChar w:fldCharType="end"/>
        </w:r>
      </w:p>
    </w:sdtContent>
  </w:sdt>
  <w:p w14:paraId="5E88927A" w14:textId="77777777" w:rsidR="00474900" w:rsidRDefault="004749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371E9" w14:textId="77777777" w:rsidR="00A04F67" w:rsidRDefault="00A04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C78D4"/>
    <w:multiLevelType w:val="hybridMultilevel"/>
    <w:tmpl w:val="A92457E0"/>
    <w:lvl w:ilvl="0" w:tplc="AD168FF8">
      <w:start w:val="1"/>
      <w:numFmt w:val="thaiNumbers"/>
      <w:lvlText w:val="(%1)"/>
      <w:lvlJc w:val="left"/>
      <w:pPr>
        <w:ind w:left="1440" w:hanging="45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F591CD2"/>
    <w:multiLevelType w:val="hybridMultilevel"/>
    <w:tmpl w:val="521A019E"/>
    <w:lvl w:ilvl="0" w:tplc="C28C14C6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num w:numId="1" w16cid:durableId="1412973227">
    <w:abstractNumId w:val="0"/>
  </w:num>
  <w:num w:numId="2" w16cid:durableId="1649286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24"/>
    <w:rsid w:val="00000714"/>
    <w:rsid w:val="00002B65"/>
    <w:rsid w:val="00002EBD"/>
    <w:rsid w:val="00010168"/>
    <w:rsid w:val="000103B2"/>
    <w:rsid w:val="000114C3"/>
    <w:rsid w:val="00013A86"/>
    <w:rsid w:val="00023839"/>
    <w:rsid w:val="0002496B"/>
    <w:rsid w:val="000310F3"/>
    <w:rsid w:val="00040280"/>
    <w:rsid w:val="00040FB2"/>
    <w:rsid w:val="00054A65"/>
    <w:rsid w:val="000553A9"/>
    <w:rsid w:val="000655BB"/>
    <w:rsid w:val="0007129A"/>
    <w:rsid w:val="00071EBA"/>
    <w:rsid w:val="00073DB7"/>
    <w:rsid w:val="000800D3"/>
    <w:rsid w:val="000820C5"/>
    <w:rsid w:val="0008346F"/>
    <w:rsid w:val="00084D26"/>
    <w:rsid w:val="000879ED"/>
    <w:rsid w:val="000A4A88"/>
    <w:rsid w:val="000B1764"/>
    <w:rsid w:val="000B208C"/>
    <w:rsid w:val="000B5161"/>
    <w:rsid w:val="000B5D63"/>
    <w:rsid w:val="000B5E91"/>
    <w:rsid w:val="000C257C"/>
    <w:rsid w:val="000C76C8"/>
    <w:rsid w:val="000D17BD"/>
    <w:rsid w:val="000D5C38"/>
    <w:rsid w:val="000E1666"/>
    <w:rsid w:val="000E3919"/>
    <w:rsid w:val="000F592D"/>
    <w:rsid w:val="000F7D25"/>
    <w:rsid w:val="00105522"/>
    <w:rsid w:val="00106B58"/>
    <w:rsid w:val="00107644"/>
    <w:rsid w:val="001231E5"/>
    <w:rsid w:val="00124A50"/>
    <w:rsid w:val="00131D16"/>
    <w:rsid w:val="0013264D"/>
    <w:rsid w:val="00132AAB"/>
    <w:rsid w:val="001338AC"/>
    <w:rsid w:val="00135BE3"/>
    <w:rsid w:val="00136CB1"/>
    <w:rsid w:val="0014198E"/>
    <w:rsid w:val="001526F7"/>
    <w:rsid w:val="00156825"/>
    <w:rsid w:val="00157AE4"/>
    <w:rsid w:val="00161836"/>
    <w:rsid w:val="00166B19"/>
    <w:rsid w:val="00166C24"/>
    <w:rsid w:val="00170772"/>
    <w:rsid w:val="00173745"/>
    <w:rsid w:val="00177A4E"/>
    <w:rsid w:val="00180C7E"/>
    <w:rsid w:val="00185596"/>
    <w:rsid w:val="00186676"/>
    <w:rsid w:val="00192F36"/>
    <w:rsid w:val="001932AF"/>
    <w:rsid w:val="00194D24"/>
    <w:rsid w:val="001974D4"/>
    <w:rsid w:val="001A3EB2"/>
    <w:rsid w:val="001B0719"/>
    <w:rsid w:val="001D2102"/>
    <w:rsid w:val="001E05E0"/>
    <w:rsid w:val="001E1BE7"/>
    <w:rsid w:val="001E1D66"/>
    <w:rsid w:val="001E709E"/>
    <w:rsid w:val="001F013F"/>
    <w:rsid w:val="001F6C24"/>
    <w:rsid w:val="002107FB"/>
    <w:rsid w:val="0022357C"/>
    <w:rsid w:val="0022522C"/>
    <w:rsid w:val="00225B71"/>
    <w:rsid w:val="00227BE0"/>
    <w:rsid w:val="002304F6"/>
    <w:rsid w:val="00237AAE"/>
    <w:rsid w:val="00244E9A"/>
    <w:rsid w:val="00246B93"/>
    <w:rsid w:val="00252766"/>
    <w:rsid w:val="00252D58"/>
    <w:rsid w:val="00254EF1"/>
    <w:rsid w:val="00255560"/>
    <w:rsid w:val="00255A6A"/>
    <w:rsid w:val="00260BC0"/>
    <w:rsid w:val="0026233B"/>
    <w:rsid w:val="00271204"/>
    <w:rsid w:val="00272B95"/>
    <w:rsid w:val="002777EE"/>
    <w:rsid w:val="00280BCF"/>
    <w:rsid w:val="0028134F"/>
    <w:rsid w:val="002869BB"/>
    <w:rsid w:val="00287928"/>
    <w:rsid w:val="0029355E"/>
    <w:rsid w:val="002A2A30"/>
    <w:rsid w:val="002B2E2F"/>
    <w:rsid w:val="002B5FEA"/>
    <w:rsid w:val="002C0647"/>
    <w:rsid w:val="002C3331"/>
    <w:rsid w:val="002C5ABA"/>
    <w:rsid w:val="002C7EBE"/>
    <w:rsid w:val="002D0AB8"/>
    <w:rsid w:val="002D29C0"/>
    <w:rsid w:val="002D5D3A"/>
    <w:rsid w:val="002E031E"/>
    <w:rsid w:val="002E5D69"/>
    <w:rsid w:val="002F0909"/>
    <w:rsid w:val="002F19EA"/>
    <w:rsid w:val="002F1C1C"/>
    <w:rsid w:val="002F3F2A"/>
    <w:rsid w:val="002F6DC3"/>
    <w:rsid w:val="002F74D0"/>
    <w:rsid w:val="003004EC"/>
    <w:rsid w:val="00300F56"/>
    <w:rsid w:val="00302602"/>
    <w:rsid w:val="00302F35"/>
    <w:rsid w:val="00311225"/>
    <w:rsid w:val="003128C3"/>
    <w:rsid w:val="00314252"/>
    <w:rsid w:val="00316E45"/>
    <w:rsid w:val="003213FE"/>
    <w:rsid w:val="00332FCE"/>
    <w:rsid w:val="003375AA"/>
    <w:rsid w:val="00341DC1"/>
    <w:rsid w:val="0034483E"/>
    <w:rsid w:val="00364DC1"/>
    <w:rsid w:val="0036623F"/>
    <w:rsid w:val="003741CE"/>
    <w:rsid w:val="003754C7"/>
    <w:rsid w:val="00376FB8"/>
    <w:rsid w:val="00380879"/>
    <w:rsid w:val="003811F4"/>
    <w:rsid w:val="0038374F"/>
    <w:rsid w:val="0038425A"/>
    <w:rsid w:val="00384411"/>
    <w:rsid w:val="00387E67"/>
    <w:rsid w:val="0039079B"/>
    <w:rsid w:val="0039227A"/>
    <w:rsid w:val="003A086E"/>
    <w:rsid w:val="003A1881"/>
    <w:rsid w:val="003A56D9"/>
    <w:rsid w:val="003A5B5D"/>
    <w:rsid w:val="003A7514"/>
    <w:rsid w:val="003B175B"/>
    <w:rsid w:val="003B2E52"/>
    <w:rsid w:val="003C037D"/>
    <w:rsid w:val="003D0177"/>
    <w:rsid w:val="003D0F81"/>
    <w:rsid w:val="003D1143"/>
    <w:rsid w:val="003D38E9"/>
    <w:rsid w:val="003D3A48"/>
    <w:rsid w:val="003E0987"/>
    <w:rsid w:val="003E0EE1"/>
    <w:rsid w:val="003E1BDC"/>
    <w:rsid w:val="003E3869"/>
    <w:rsid w:val="003F4287"/>
    <w:rsid w:val="00403A2D"/>
    <w:rsid w:val="004072CC"/>
    <w:rsid w:val="00407520"/>
    <w:rsid w:val="00407D60"/>
    <w:rsid w:val="00415F5A"/>
    <w:rsid w:val="00422D3C"/>
    <w:rsid w:val="00423428"/>
    <w:rsid w:val="00434FBF"/>
    <w:rsid w:val="00437B36"/>
    <w:rsid w:val="004410AF"/>
    <w:rsid w:val="004429ED"/>
    <w:rsid w:val="00444B97"/>
    <w:rsid w:val="00444FA0"/>
    <w:rsid w:val="00446420"/>
    <w:rsid w:val="00446D47"/>
    <w:rsid w:val="004536E5"/>
    <w:rsid w:val="00456EA0"/>
    <w:rsid w:val="00463044"/>
    <w:rsid w:val="00465FF9"/>
    <w:rsid w:val="00466431"/>
    <w:rsid w:val="0046757D"/>
    <w:rsid w:val="00472B28"/>
    <w:rsid w:val="00474900"/>
    <w:rsid w:val="0047566F"/>
    <w:rsid w:val="004941EC"/>
    <w:rsid w:val="00494580"/>
    <w:rsid w:val="00497CC3"/>
    <w:rsid w:val="004A12B3"/>
    <w:rsid w:val="004A5EC9"/>
    <w:rsid w:val="004A67BC"/>
    <w:rsid w:val="004B59F0"/>
    <w:rsid w:val="004C1AAE"/>
    <w:rsid w:val="004D0982"/>
    <w:rsid w:val="004D1210"/>
    <w:rsid w:val="004D68BA"/>
    <w:rsid w:val="004E2A60"/>
    <w:rsid w:val="004E30A3"/>
    <w:rsid w:val="004E45D3"/>
    <w:rsid w:val="004E6DA6"/>
    <w:rsid w:val="004F3983"/>
    <w:rsid w:val="004F4D1C"/>
    <w:rsid w:val="00502EB4"/>
    <w:rsid w:val="00510440"/>
    <w:rsid w:val="00516260"/>
    <w:rsid w:val="005166E2"/>
    <w:rsid w:val="00521981"/>
    <w:rsid w:val="005335CF"/>
    <w:rsid w:val="00533F00"/>
    <w:rsid w:val="005344BD"/>
    <w:rsid w:val="00536BFC"/>
    <w:rsid w:val="005378F7"/>
    <w:rsid w:val="00537F0C"/>
    <w:rsid w:val="00540D51"/>
    <w:rsid w:val="00541480"/>
    <w:rsid w:val="00544830"/>
    <w:rsid w:val="005516D3"/>
    <w:rsid w:val="005534E0"/>
    <w:rsid w:val="00557069"/>
    <w:rsid w:val="005663AF"/>
    <w:rsid w:val="00572FDB"/>
    <w:rsid w:val="0057465E"/>
    <w:rsid w:val="00574847"/>
    <w:rsid w:val="00580283"/>
    <w:rsid w:val="0058237C"/>
    <w:rsid w:val="00582F99"/>
    <w:rsid w:val="0058358A"/>
    <w:rsid w:val="005867E8"/>
    <w:rsid w:val="00593B5C"/>
    <w:rsid w:val="00595566"/>
    <w:rsid w:val="005955EF"/>
    <w:rsid w:val="0059619C"/>
    <w:rsid w:val="005961E0"/>
    <w:rsid w:val="005A1018"/>
    <w:rsid w:val="005A7A67"/>
    <w:rsid w:val="005B1206"/>
    <w:rsid w:val="005B7166"/>
    <w:rsid w:val="005D19E5"/>
    <w:rsid w:val="005D34C4"/>
    <w:rsid w:val="005D5EE7"/>
    <w:rsid w:val="005D6245"/>
    <w:rsid w:val="005D68FD"/>
    <w:rsid w:val="005D6E8C"/>
    <w:rsid w:val="005F11D4"/>
    <w:rsid w:val="005F4FA4"/>
    <w:rsid w:val="005F53BC"/>
    <w:rsid w:val="00604E16"/>
    <w:rsid w:val="00605566"/>
    <w:rsid w:val="00607DB8"/>
    <w:rsid w:val="00613464"/>
    <w:rsid w:val="00615437"/>
    <w:rsid w:val="00615FFF"/>
    <w:rsid w:val="006214C4"/>
    <w:rsid w:val="0062183D"/>
    <w:rsid w:val="0062297A"/>
    <w:rsid w:val="006259A1"/>
    <w:rsid w:val="00627C09"/>
    <w:rsid w:val="00632374"/>
    <w:rsid w:val="00646CF5"/>
    <w:rsid w:val="00646D03"/>
    <w:rsid w:val="00650FC0"/>
    <w:rsid w:val="0065704F"/>
    <w:rsid w:val="0066600A"/>
    <w:rsid w:val="00667060"/>
    <w:rsid w:val="00675F6F"/>
    <w:rsid w:val="0067678A"/>
    <w:rsid w:val="00677EA6"/>
    <w:rsid w:val="00682161"/>
    <w:rsid w:val="006875D5"/>
    <w:rsid w:val="0069046A"/>
    <w:rsid w:val="006916E6"/>
    <w:rsid w:val="00694E74"/>
    <w:rsid w:val="006A106C"/>
    <w:rsid w:val="006A68A3"/>
    <w:rsid w:val="006B140C"/>
    <w:rsid w:val="006B1782"/>
    <w:rsid w:val="006C1D74"/>
    <w:rsid w:val="006C6584"/>
    <w:rsid w:val="006D2950"/>
    <w:rsid w:val="006D3363"/>
    <w:rsid w:val="006D5E6B"/>
    <w:rsid w:val="006D6FE8"/>
    <w:rsid w:val="006E148C"/>
    <w:rsid w:val="006E1A54"/>
    <w:rsid w:val="006F1058"/>
    <w:rsid w:val="006F7981"/>
    <w:rsid w:val="0070702A"/>
    <w:rsid w:val="00717081"/>
    <w:rsid w:val="00717550"/>
    <w:rsid w:val="00725C3B"/>
    <w:rsid w:val="007260B5"/>
    <w:rsid w:val="00734941"/>
    <w:rsid w:val="00736806"/>
    <w:rsid w:val="0074258D"/>
    <w:rsid w:val="007438BB"/>
    <w:rsid w:val="00744D2E"/>
    <w:rsid w:val="007525DA"/>
    <w:rsid w:val="007540FA"/>
    <w:rsid w:val="00754A6F"/>
    <w:rsid w:val="0075620E"/>
    <w:rsid w:val="0075637A"/>
    <w:rsid w:val="00763586"/>
    <w:rsid w:val="00772D2B"/>
    <w:rsid w:val="00774DA5"/>
    <w:rsid w:val="00775753"/>
    <w:rsid w:val="00780331"/>
    <w:rsid w:val="00787BF0"/>
    <w:rsid w:val="007A0001"/>
    <w:rsid w:val="007A3FDB"/>
    <w:rsid w:val="007A66AF"/>
    <w:rsid w:val="007A6C79"/>
    <w:rsid w:val="007B18B2"/>
    <w:rsid w:val="007B2E3B"/>
    <w:rsid w:val="007B4973"/>
    <w:rsid w:val="007C173D"/>
    <w:rsid w:val="007C2F28"/>
    <w:rsid w:val="007C7B33"/>
    <w:rsid w:val="007D40BD"/>
    <w:rsid w:val="007D5337"/>
    <w:rsid w:val="007D72ED"/>
    <w:rsid w:val="007E7298"/>
    <w:rsid w:val="007F0FFD"/>
    <w:rsid w:val="007F38C8"/>
    <w:rsid w:val="00807C78"/>
    <w:rsid w:val="008145EA"/>
    <w:rsid w:val="00817024"/>
    <w:rsid w:val="008175BF"/>
    <w:rsid w:val="0082588A"/>
    <w:rsid w:val="00834FD7"/>
    <w:rsid w:val="0084118B"/>
    <w:rsid w:val="0084118E"/>
    <w:rsid w:val="0084191B"/>
    <w:rsid w:val="008443A4"/>
    <w:rsid w:val="00846A8C"/>
    <w:rsid w:val="008479D3"/>
    <w:rsid w:val="00854DC1"/>
    <w:rsid w:val="00870AD1"/>
    <w:rsid w:val="008759C2"/>
    <w:rsid w:val="00876250"/>
    <w:rsid w:val="0087647E"/>
    <w:rsid w:val="008777EF"/>
    <w:rsid w:val="008806DD"/>
    <w:rsid w:val="00881BE7"/>
    <w:rsid w:val="0088547D"/>
    <w:rsid w:val="008858B8"/>
    <w:rsid w:val="008911E1"/>
    <w:rsid w:val="00894A70"/>
    <w:rsid w:val="00895CBF"/>
    <w:rsid w:val="008A595A"/>
    <w:rsid w:val="008A7ABB"/>
    <w:rsid w:val="008B0858"/>
    <w:rsid w:val="008B08CD"/>
    <w:rsid w:val="008B2E81"/>
    <w:rsid w:val="008B6391"/>
    <w:rsid w:val="008B7A60"/>
    <w:rsid w:val="008C0D59"/>
    <w:rsid w:val="008C4278"/>
    <w:rsid w:val="008D0956"/>
    <w:rsid w:val="008D16A9"/>
    <w:rsid w:val="008D74A5"/>
    <w:rsid w:val="008F067B"/>
    <w:rsid w:val="008F1327"/>
    <w:rsid w:val="008F6405"/>
    <w:rsid w:val="008F7F08"/>
    <w:rsid w:val="00901CD5"/>
    <w:rsid w:val="00902A4D"/>
    <w:rsid w:val="0090358A"/>
    <w:rsid w:val="00907EFE"/>
    <w:rsid w:val="00911E4A"/>
    <w:rsid w:val="009167A7"/>
    <w:rsid w:val="009215C8"/>
    <w:rsid w:val="0092783F"/>
    <w:rsid w:val="00946134"/>
    <w:rsid w:val="00946810"/>
    <w:rsid w:val="00946BA7"/>
    <w:rsid w:val="009517E6"/>
    <w:rsid w:val="00952518"/>
    <w:rsid w:val="00952C63"/>
    <w:rsid w:val="00961C9F"/>
    <w:rsid w:val="009631A6"/>
    <w:rsid w:val="00976C3E"/>
    <w:rsid w:val="009903BE"/>
    <w:rsid w:val="009929EA"/>
    <w:rsid w:val="00993E61"/>
    <w:rsid w:val="00994717"/>
    <w:rsid w:val="009954E8"/>
    <w:rsid w:val="009B0FF9"/>
    <w:rsid w:val="009B37F4"/>
    <w:rsid w:val="009B438E"/>
    <w:rsid w:val="009B4777"/>
    <w:rsid w:val="009B5648"/>
    <w:rsid w:val="009B6AC4"/>
    <w:rsid w:val="009C5BDE"/>
    <w:rsid w:val="009E3FF6"/>
    <w:rsid w:val="009E4864"/>
    <w:rsid w:val="009F237D"/>
    <w:rsid w:val="009F6128"/>
    <w:rsid w:val="009F7A93"/>
    <w:rsid w:val="00A036BA"/>
    <w:rsid w:val="00A04430"/>
    <w:rsid w:val="00A04F67"/>
    <w:rsid w:val="00A072E7"/>
    <w:rsid w:val="00A1047C"/>
    <w:rsid w:val="00A2050B"/>
    <w:rsid w:val="00A2102E"/>
    <w:rsid w:val="00A22DE7"/>
    <w:rsid w:val="00A23CE4"/>
    <w:rsid w:val="00A23DD0"/>
    <w:rsid w:val="00A37E3F"/>
    <w:rsid w:val="00A4495A"/>
    <w:rsid w:val="00A4721C"/>
    <w:rsid w:val="00A517D0"/>
    <w:rsid w:val="00A526F3"/>
    <w:rsid w:val="00A60F29"/>
    <w:rsid w:val="00A63694"/>
    <w:rsid w:val="00A74008"/>
    <w:rsid w:val="00A75948"/>
    <w:rsid w:val="00A77E43"/>
    <w:rsid w:val="00A80E3B"/>
    <w:rsid w:val="00A84CDB"/>
    <w:rsid w:val="00A936A7"/>
    <w:rsid w:val="00A93806"/>
    <w:rsid w:val="00A94110"/>
    <w:rsid w:val="00AA1357"/>
    <w:rsid w:val="00AA5376"/>
    <w:rsid w:val="00AA76FC"/>
    <w:rsid w:val="00AB0DEC"/>
    <w:rsid w:val="00AB4BEB"/>
    <w:rsid w:val="00AB6847"/>
    <w:rsid w:val="00AB7230"/>
    <w:rsid w:val="00AC644D"/>
    <w:rsid w:val="00AC6778"/>
    <w:rsid w:val="00AC71C8"/>
    <w:rsid w:val="00AD02DF"/>
    <w:rsid w:val="00AD0A60"/>
    <w:rsid w:val="00AD48CE"/>
    <w:rsid w:val="00AD5636"/>
    <w:rsid w:val="00AD7523"/>
    <w:rsid w:val="00AE41BC"/>
    <w:rsid w:val="00AE5CD4"/>
    <w:rsid w:val="00B0099A"/>
    <w:rsid w:val="00B01965"/>
    <w:rsid w:val="00B05212"/>
    <w:rsid w:val="00B05407"/>
    <w:rsid w:val="00B126E7"/>
    <w:rsid w:val="00B13D59"/>
    <w:rsid w:val="00B2098A"/>
    <w:rsid w:val="00B25281"/>
    <w:rsid w:val="00B26B87"/>
    <w:rsid w:val="00B3138F"/>
    <w:rsid w:val="00B44385"/>
    <w:rsid w:val="00B55583"/>
    <w:rsid w:val="00B65D70"/>
    <w:rsid w:val="00B66853"/>
    <w:rsid w:val="00B71A98"/>
    <w:rsid w:val="00B74945"/>
    <w:rsid w:val="00B832FD"/>
    <w:rsid w:val="00B95D9F"/>
    <w:rsid w:val="00B970F0"/>
    <w:rsid w:val="00BA3BFA"/>
    <w:rsid w:val="00BA5C65"/>
    <w:rsid w:val="00BB0E7A"/>
    <w:rsid w:val="00BB4952"/>
    <w:rsid w:val="00BB5102"/>
    <w:rsid w:val="00BC1F5E"/>
    <w:rsid w:val="00BC395B"/>
    <w:rsid w:val="00BC3B1C"/>
    <w:rsid w:val="00BD07E4"/>
    <w:rsid w:val="00BD0B4F"/>
    <w:rsid w:val="00BD29DC"/>
    <w:rsid w:val="00BD6600"/>
    <w:rsid w:val="00BD77FB"/>
    <w:rsid w:val="00BD7C3C"/>
    <w:rsid w:val="00BD7CC7"/>
    <w:rsid w:val="00BE49DA"/>
    <w:rsid w:val="00BE63E2"/>
    <w:rsid w:val="00BF1684"/>
    <w:rsid w:val="00C01547"/>
    <w:rsid w:val="00C03049"/>
    <w:rsid w:val="00C070F2"/>
    <w:rsid w:val="00C077A7"/>
    <w:rsid w:val="00C100B6"/>
    <w:rsid w:val="00C11C42"/>
    <w:rsid w:val="00C11E6E"/>
    <w:rsid w:val="00C1460F"/>
    <w:rsid w:val="00C24302"/>
    <w:rsid w:val="00C2687E"/>
    <w:rsid w:val="00C35105"/>
    <w:rsid w:val="00C357C4"/>
    <w:rsid w:val="00C42767"/>
    <w:rsid w:val="00C50DC8"/>
    <w:rsid w:val="00C532A3"/>
    <w:rsid w:val="00C5520E"/>
    <w:rsid w:val="00C56BF6"/>
    <w:rsid w:val="00C67B3C"/>
    <w:rsid w:val="00C67F28"/>
    <w:rsid w:val="00C7503D"/>
    <w:rsid w:val="00C86C27"/>
    <w:rsid w:val="00C86C87"/>
    <w:rsid w:val="00C929AC"/>
    <w:rsid w:val="00C92E33"/>
    <w:rsid w:val="00CA12D2"/>
    <w:rsid w:val="00CA446B"/>
    <w:rsid w:val="00CB4D15"/>
    <w:rsid w:val="00CC06F1"/>
    <w:rsid w:val="00CC4C19"/>
    <w:rsid w:val="00CD4563"/>
    <w:rsid w:val="00CD53BC"/>
    <w:rsid w:val="00CD54B0"/>
    <w:rsid w:val="00CD726E"/>
    <w:rsid w:val="00CF4825"/>
    <w:rsid w:val="00CF6400"/>
    <w:rsid w:val="00D00926"/>
    <w:rsid w:val="00D02506"/>
    <w:rsid w:val="00D03392"/>
    <w:rsid w:val="00D05C30"/>
    <w:rsid w:val="00D0771C"/>
    <w:rsid w:val="00D07DE3"/>
    <w:rsid w:val="00D22ED7"/>
    <w:rsid w:val="00D23574"/>
    <w:rsid w:val="00D23702"/>
    <w:rsid w:val="00D3403D"/>
    <w:rsid w:val="00D34B1D"/>
    <w:rsid w:val="00D3539F"/>
    <w:rsid w:val="00D44814"/>
    <w:rsid w:val="00D46090"/>
    <w:rsid w:val="00D471D5"/>
    <w:rsid w:val="00D47663"/>
    <w:rsid w:val="00D564F4"/>
    <w:rsid w:val="00D56A49"/>
    <w:rsid w:val="00D571CA"/>
    <w:rsid w:val="00D64743"/>
    <w:rsid w:val="00D73FF3"/>
    <w:rsid w:val="00D765C4"/>
    <w:rsid w:val="00D76D9A"/>
    <w:rsid w:val="00D80AFF"/>
    <w:rsid w:val="00D82C9E"/>
    <w:rsid w:val="00D83D9F"/>
    <w:rsid w:val="00D83FD8"/>
    <w:rsid w:val="00D85655"/>
    <w:rsid w:val="00D86FB3"/>
    <w:rsid w:val="00DA1352"/>
    <w:rsid w:val="00DA3E40"/>
    <w:rsid w:val="00DA57A1"/>
    <w:rsid w:val="00DA708F"/>
    <w:rsid w:val="00DB38CB"/>
    <w:rsid w:val="00DB5E9C"/>
    <w:rsid w:val="00DB7B49"/>
    <w:rsid w:val="00DC061A"/>
    <w:rsid w:val="00DC66CD"/>
    <w:rsid w:val="00DD59AC"/>
    <w:rsid w:val="00DE1957"/>
    <w:rsid w:val="00DE29EC"/>
    <w:rsid w:val="00DE76E2"/>
    <w:rsid w:val="00DF0334"/>
    <w:rsid w:val="00DF3254"/>
    <w:rsid w:val="00DF3AA7"/>
    <w:rsid w:val="00DF3F3A"/>
    <w:rsid w:val="00DF5558"/>
    <w:rsid w:val="00DF5A24"/>
    <w:rsid w:val="00DF5F97"/>
    <w:rsid w:val="00DF711B"/>
    <w:rsid w:val="00E0143D"/>
    <w:rsid w:val="00E11197"/>
    <w:rsid w:val="00E1338D"/>
    <w:rsid w:val="00E134B9"/>
    <w:rsid w:val="00E143D8"/>
    <w:rsid w:val="00E1495A"/>
    <w:rsid w:val="00E168EE"/>
    <w:rsid w:val="00E20B27"/>
    <w:rsid w:val="00E23361"/>
    <w:rsid w:val="00E268A7"/>
    <w:rsid w:val="00E276A3"/>
    <w:rsid w:val="00E279BC"/>
    <w:rsid w:val="00E30DAC"/>
    <w:rsid w:val="00E3293F"/>
    <w:rsid w:val="00E32DAD"/>
    <w:rsid w:val="00E5091F"/>
    <w:rsid w:val="00E549C3"/>
    <w:rsid w:val="00E55C84"/>
    <w:rsid w:val="00E604EB"/>
    <w:rsid w:val="00E675F7"/>
    <w:rsid w:val="00E67FC1"/>
    <w:rsid w:val="00E75C49"/>
    <w:rsid w:val="00E7726E"/>
    <w:rsid w:val="00E807FD"/>
    <w:rsid w:val="00E84EC6"/>
    <w:rsid w:val="00E93038"/>
    <w:rsid w:val="00E95DB0"/>
    <w:rsid w:val="00EA0BFC"/>
    <w:rsid w:val="00EC49AC"/>
    <w:rsid w:val="00EC5308"/>
    <w:rsid w:val="00EC6F47"/>
    <w:rsid w:val="00ED304D"/>
    <w:rsid w:val="00ED4083"/>
    <w:rsid w:val="00ED7010"/>
    <w:rsid w:val="00ED751F"/>
    <w:rsid w:val="00EE7B43"/>
    <w:rsid w:val="00EF239E"/>
    <w:rsid w:val="00EF5A4F"/>
    <w:rsid w:val="00F03282"/>
    <w:rsid w:val="00F05599"/>
    <w:rsid w:val="00F07E60"/>
    <w:rsid w:val="00F11548"/>
    <w:rsid w:val="00F125A3"/>
    <w:rsid w:val="00F13C1B"/>
    <w:rsid w:val="00F14086"/>
    <w:rsid w:val="00F15DDA"/>
    <w:rsid w:val="00F16F53"/>
    <w:rsid w:val="00F1767D"/>
    <w:rsid w:val="00F2093B"/>
    <w:rsid w:val="00F20D9D"/>
    <w:rsid w:val="00F2320D"/>
    <w:rsid w:val="00F2777B"/>
    <w:rsid w:val="00F31F82"/>
    <w:rsid w:val="00F33AB3"/>
    <w:rsid w:val="00F3564A"/>
    <w:rsid w:val="00F443A5"/>
    <w:rsid w:val="00F57ABB"/>
    <w:rsid w:val="00F6374C"/>
    <w:rsid w:val="00F7436E"/>
    <w:rsid w:val="00F752B7"/>
    <w:rsid w:val="00F800BD"/>
    <w:rsid w:val="00F81E94"/>
    <w:rsid w:val="00F8454F"/>
    <w:rsid w:val="00F90A31"/>
    <w:rsid w:val="00F92C33"/>
    <w:rsid w:val="00FA4C21"/>
    <w:rsid w:val="00FA67D7"/>
    <w:rsid w:val="00FB0B54"/>
    <w:rsid w:val="00FB5D43"/>
    <w:rsid w:val="00FC3B7B"/>
    <w:rsid w:val="00FC42CA"/>
    <w:rsid w:val="00FC537F"/>
    <w:rsid w:val="00FC5A79"/>
    <w:rsid w:val="00FC661B"/>
    <w:rsid w:val="00FD64C7"/>
    <w:rsid w:val="00FE0CA7"/>
    <w:rsid w:val="00FE5183"/>
    <w:rsid w:val="00FF0348"/>
    <w:rsid w:val="00FF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90D72"/>
  <w15:chartTrackingRefBased/>
  <w15:docId w15:val="{75166775-9C75-469B-87B0-18BD7054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778"/>
    <w:rPr>
      <w:rFonts w:ascii="TH SarabunPSK" w:hAnsi="TH SarabunPSK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17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024"/>
    <w:rPr>
      <w:rFonts w:ascii="TH SarabunPSK" w:hAnsi="TH SarabunPSK"/>
      <w:sz w:val="32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376FB8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376FB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376FB8"/>
    <w:rPr>
      <w:rFonts w:ascii="TH SarabunPSK" w:hAnsi="TH SarabunPSK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FB8"/>
    <w:rPr>
      <w:rFonts w:ascii="TH SarabunPSK" w:hAnsi="TH SarabunPSK"/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62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3D"/>
    <w:rPr>
      <w:rFonts w:ascii="TH SarabunPSK" w:hAnsi="TH SarabunPSK"/>
      <w:sz w:val="32"/>
    </w:rPr>
  </w:style>
  <w:style w:type="paragraph" w:styleId="Revision">
    <w:name w:val="Revision"/>
    <w:hidden/>
    <w:uiPriority w:val="99"/>
    <w:semiHidden/>
    <w:rsid w:val="00FE0CA7"/>
    <w:pPr>
      <w:spacing w:after="0" w:line="240" w:lineRule="auto"/>
    </w:pPr>
    <w:rPr>
      <w:rFonts w:ascii="TH SarabunPSK" w:hAnsi="TH SarabunPSK"/>
      <w:sz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10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105"/>
    <w:rPr>
      <w:rFonts w:ascii="TH SarabunPSK" w:hAnsi="TH SarabunPSK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351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2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3B68-7594-4D99-AB4F-D224FAEC42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Napassamon Suntreekasem</dc:creator>
  <cp:keywords/>
  <dc:description/>
  <cp:lastModifiedBy>Fundraising Policy Department</cp:lastModifiedBy>
  <cp:revision>34</cp:revision>
  <cp:lastPrinted>2026-10-08T02:54:00Z</cp:lastPrinted>
  <dcterms:created xsi:type="dcterms:W3CDTF">2025-12-08T03:02:00Z</dcterms:created>
  <dcterms:modified xsi:type="dcterms:W3CDTF">2026-10-27T01:55:00Z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MSIP_Label_0e3df69d-cc49-4c13-988f-0bcfcc9b663c_Enabled">
    <vt:lpwstr>true</vt:lpwstr>
  </property>
  <property fmtid="{D5CDD505-2E9C-101B-9397-08002B2CF9AE}" pid="6" name="MSIP_Label_0e3df69d-cc49-4c13-988f-0bcfcc9b663c_SetDate">
    <vt:lpwstr>2023-05-21T14:19:23Z</vt:lpwstr>
  </property>
  <property fmtid="{D5CDD505-2E9C-101B-9397-08002B2CF9AE}" pid="7" name="MSIP_Label_0e3df69d-cc49-4c13-988f-0bcfcc9b663c_Method">
    <vt:lpwstr>Standard</vt:lpwstr>
  </property>
  <property fmtid="{D5CDD505-2E9C-101B-9397-08002B2CF9AE}" pid="8" name="MSIP_Label_0e3df69d-cc49-4c13-988f-0bcfcc9b663c_Name">
    <vt:lpwstr>Internal_0</vt:lpwstr>
  </property>
  <property fmtid="{D5CDD505-2E9C-101B-9397-08002B2CF9AE}" pid="9" name="MSIP_Label_0e3df69d-cc49-4c13-988f-0bcfcc9b663c_SiteId">
    <vt:lpwstr>0ad5298e-296d-45ab-a446-c0d364c5b18b</vt:lpwstr>
  </property>
  <property fmtid="{D5CDD505-2E9C-101B-9397-08002B2CF9AE}" pid="10" name="MSIP_Label_0e3df69d-cc49-4c13-988f-0bcfcc9b663c_ActionId">
    <vt:lpwstr>44c097b7-43a4-4c90-9213-4ec361542f21</vt:lpwstr>
  </property>
  <property fmtid="{D5CDD505-2E9C-101B-9397-08002B2CF9AE}" pid="11" name="MSIP_Label_0e3df69d-cc49-4c13-988f-0bcfcc9b663c_ContentBits">
    <vt:lpwstr>2</vt:lpwstr>
  </property>
</Properties>
</file>