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8C" w:rsidRPr="000F0F53" w:rsidRDefault="00775D8C" w:rsidP="00775D8C">
      <w:pPr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0F0F53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เอกสารรับทราบความเสี่ยง</w:t>
      </w:r>
    </w:p>
    <w:p w:rsidR="00E1247C" w:rsidRPr="000F0F53" w:rsidRDefault="000615DC" w:rsidP="000F0F53">
      <w:pPr>
        <w:spacing w:after="120"/>
        <w:ind w:right="-188"/>
        <w:rPr>
          <w:rFonts w:asciiTheme="majorBidi" w:hAnsiTheme="majorBidi" w:cstheme="majorBidi"/>
          <w:sz w:val="32"/>
          <w:szCs w:val="32"/>
        </w:rPr>
      </w:pPr>
      <w:r w:rsidRPr="000F0F53">
        <w:rPr>
          <w:rFonts w:asciiTheme="majorBidi" w:hAnsiTheme="majorBidi" w:cstheme="majorBidi"/>
          <w:spacing w:val="-4"/>
          <w:sz w:val="32"/>
          <w:szCs w:val="32"/>
          <w:cs/>
        </w:rPr>
        <w:t>ข้าพเจ้าได้รับทราบและมีความเข้าใจเกี่ยวกับ</w:t>
      </w:r>
      <w:r w:rsidR="00E1247C" w:rsidRPr="000F0F53">
        <w:rPr>
          <w:rFonts w:asciiTheme="majorBidi" w:hAnsiTheme="majorBidi" w:cstheme="majorBidi" w:hint="cs"/>
          <w:spacing w:val="-4"/>
          <w:sz w:val="32"/>
          <w:szCs w:val="32"/>
          <w:cs/>
        </w:rPr>
        <w:t>นโยบายการลงทุนใน</w:t>
      </w:r>
      <w:r w:rsidRPr="000F0F53">
        <w:rPr>
          <w:rFonts w:asciiTheme="majorBidi" w:hAnsiTheme="majorBidi" w:cstheme="majorBidi"/>
          <w:spacing w:val="-4"/>
          <w:sz w:val="32"/>
          <w:szCs w:val="32"/>
          <w:cs/>
        </w:rPr>
        <w:t>กลุ่มประเทศในภูมิภาคลุ่มแม่น้ำโขง (</w:t>
      </w:r>
      <w:r w:rsidRPr="000F0F53">
        <w:rPr>
          <w:rFonts w:asciiTheme="majorBidi" w:hAnsiTheme="majorBidi" w:cstheme="majorBidi"/>
          <w:spacing w:val="-4"/>
          <w:sz w:val="32"/>
          <w:szCs w:val="32"/>
        </w:rPr>
        <w:t>“GMS”)</w:t>
      </w:r>
      <w:r w:rsidRPr="000F0F5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1247C" w:rsidRPr="000F0F53">
        <w:rPr>
          <w:rFonts w:asciiTheme="majorBidi" w:hAnsiTheme="majorBidi" w:cstheme="majorBidi" w:hint="cs"/>
          <w:sz w:val="32"/>
          <w:szCs w:val="32"/>
          <w:cs/>
        </w:rPr>
        <w:t>รวม</w:t>
      </w:r>
      <w:r w:rsidRPr="000F0F53">
        <w:rPr>
          <w:rFonts w:asciiTheme="majorBidi" w:hAnsiTheme="majorBidi" w:cstheme="majorBidi"/>
          <w:sz w:val="32"/>
          <w:szCs w:val="32"/>
          <w:cs/>
        </w:rPr>
        <w:t>ถึงความเสี่ยงและผลกระทบที่อาจเกิด</w:t>
      </w:r>
      <w:r w:rsidR="009B4391" w:rsidRPr="000F0F53">
        <w:rPr>
          <w:rFonts w:asciiTheme="majorBidi" w:hAnsiTheme="majorBidi" w:cstheme="majorBidi"/>
          <w:sz w:val="32"/>
          <w:szCs w:val="32"/>
          <w:cs/>
        </w:rPr>
        <w:t>ขึ้น</w:t>
      </w:r>
      <w:r w:rsidRPr="000F0F53">
        <w:rPr>
          <w:rFonts w:asciiTheme="majorBidi" w:hAnsiTheme="majorBidi" w:cstheme="majorBidi"/>
          <w:sz w:val="32"/>
          <w:szCs w:val="32"/>
          <w:cs/>
        </w:rPr>
        <w:t>จาก</w:t>
      </w:r>
      <w:r w:rsidR="00E1247C" w:rsidRPr="000F0F53">
        <w:rPr>
          <w:rFonts w:asciiTheme="majorBidi" w:hAnsiTheme="majorBidi" w:cstheme="majorBidi" w:hint="cs"/>
          <w:sz w:val="32"/>
          <w:szCs w:val="32"/>
          <w:cs/>
        </w:rPr>
        <w:t>การลงทุนในกลุ่มประเทศดังกล่าว</w:t>
      </w:r>
      <w:r w:rsidR="00E1247C" w:rsidRPr="000F0F53">
        <w:rPr>
          <w:rFonts w:asciiTheme="majorBidi" w:hAnsiTheme="majorBidi" w:cstheme="majorBidi"/>
          <w:sz w:val="32"/>
          <w:szCs w:val="32"/>
          <w:cs/>
        </w:rPr>
        <w:t>เป็นอย่างดีแล้วว่า</w:t>
      </w:r>
    </w:p>
    <w:p w:rsidR="00E1247C" w:rsidRPr="000F0F53" w:rsidRDefault="00E1247C" w:rsidP="00E1247C">
      <w:pPr>
        <w:pStyle w:val="ListParagraph"/>
        <w:numPr>
          <w:ilvl w:val="0"/>
          <w:numId w:val="5"/>
        </w:numPr>
        <w:spacing w:after="0"/>
        <w:ind w:left="360" w:right="-188"/>
        <w:rPr>
          <w:rFonts w:asciiTheme="majorBidi" w:hAnsiTheme="majorBidi" w:cstheme="majorBidi"/>
          <w:sz w:val="32"/>
          <w:szCs w:val="32"/>
          <w:u w:val="single"/>
        </w:rPr>
      </w:pPr>
      <w:r w:rsidRPr="000F0F53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นโยบายการลงทุนในกลุ่มประเทศ </w:t>
      </w:r>
      <w:r w:rsidRPr="000F0F53">
        <w:rPr>
          <w:rFonts w:asciiTheme="majorBidi" w:hAnsiTheme="majorBidi" w:cstheme="majorBidi"/>
          <w:sz w:val="32"/>
          <w:szCs w:val="32"/>
          <w:u w:val="single"/>
        </w:rPr>
        <w:t>GMS</w:t>
      </w:r>
      <w:r w:rsidRPr="000F0F53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</w:t>
      </w:r>
    </w:p>
    <w:p w:rsidR="00E1247C" w:rsidRPr="000F0F53" w:rsidRDefault="00E1247C" w:rsidP="000F0F53">
      <w:pPr>
        <w:spacing w:after="0"/>
        <w:ind w:left="360" w:right="-188"/>
        <w:rPr>
          <w:rFonts w:asciiTheme="majorBidi" w:hAnsiTheme="majorBidi" w:cstheme="majorBidi"/>
          <w:sz w:val="32"/>
          <w:szCs w:val="32"/>
        </w:rPr>
      </w:pPr>
      <w:r w:rsidRPr="00D16A10">
        <w:rPr>
          <w:rFonts w:asciiTheme="majorBidi" w:hAnsiTheme="majorBidi" w:cstheme="majorBidi"/>
          <w:spacing w:val="-6"/>
          <w:sz w:val="32"/>
          <w:szCs w:val="32"/>
          <w:cs/>
        </w:rPr>
        <w:t xml:space="preserve">กองทุนมีนโยบายการลงทุนในกลุ่มประเทศ </w:t>
      </w:r>
      <w:r w:rsidRPr="00D16A10">
        <w:rPr>
          <w:rFonts w:asciiTheme="majorBidi" w:hAnsiTheme="majorBidi" w:cstheme="majorBidi"/>
          <w:spacing w:val="-6"/>
          <w:sz w:val="32"/>
          <w:szCs w:val="32"/>
        </w:rPr>
        <w:t>GMS</w:t>
      </w:r>
      <w:r w:rsidRPr="00D16A10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Pr="00D16A10">
        <w:rPr>
          <w:rFonts w:asciiTheme="majorBidi" w:hAnsiTheme="majorBidi" w:cstheme="majorBidi"/>
          <w:spacing w:val="-6"/>
          <w:sz w:val="32"/>
          <w:szCs w:val="32"/>
        </w:rPr>
        <w:t>(</w:t>
      </w:r>
      <w:proofErr w:type="spellStart"/>
      <w:r w:rsidRPr="00D16A10">
        <w:rPr>
          <w:rFonts w:asciiTheme="majorBidi" w:hAnsiTheme="majorBidi" w:cstheme="majorBidi"/>
          <w:spacing w:val="-6"/>
          <w:sz w:val="32"/>
          <w:szCs w:val="32"/>
        </w:rPr>
        <w:t>non Thai</w:t>
      </w:r>
      <w:proofErr w:type="spellEnd"/>
      <w:r w:rsidRPr="00D16A10">
        <w:rPr>
          <w:rFonts w:asciiTheme="majorBidi" w:hAnsiTheme="majorBidi" w:cstheme="majorBidi"/>
          <w:spacing w:val="-6"/>
          <w:sz w:val="32"/>
          <w:szCs w:val="32"/>
        </w:rPr>
        <w:t xml:space="preserve">) </w:t>
      </w:r>
      <w:r w:rsidR="000F0F53" w:rsidRPr="00D16A10">
        <w:rPr>
          <w:rFonts w:asciiTheme="majorBidi" w:hAnsiTheme="majorBidi" w:cstheme="majorBidi" w:hint="cs"/>
          <w:spacing w:val="-6"/>
          <w:sz w:val="32"/>
          <w:szCs w:val="32"/>
          <w:cs/>
        </w:rPr>
        <w:t>ในสัดส่วน</w:t>
      </w:r>
      <w:r w:rsidRPr="00D16A10">
        <w:rPr>
          <w:rFonts w:asciiTheme="majorBidi" w:hAnsiTheme="majorBidi" w:cstheme="majorBidi"/>
          <w:spacing w:val="-6"/>
          <w:sz w:val="32"/>
          <w:szCs w:val="32"/>
          <w:cs/>
        </w:rPr>
        <w:t xml:space="preserve">ร้อยละ </w:t>
      </w:r>
      <w:r w:rsidR="004001D7" w:rsidRPr="00D16A10">
        <w:rPr>
          <w:rFonts w:asciiTheme="majorBidi" w:hAnsiTheme="majorBidi" w:cstheme="majorBidi" w:hint="cs"/>
          <w:spacing w:val="-6"/>
          <w:sz w:val="32"/>
          <w:szCs w:val="32"/>
          <w:cs/>
        </w:rPr>
        <w:t>......</w:t>
      </w:r>
      <w:r w:rsidR="000F0F53" w:rsidRPr="00D16A10">
        <w:rPr>
          <w:rFonts w:asciiTheme="majorBidi" w:hAnsiTheme="majorBidi" w:cstheme="majorBidi" w:hint="cs"/>
          <w:spacing w:val="-6"/>
          <w:sz w:val="32"/>
          <w:szCs w:val="32"/>
          <w:cs/>
        </w:rPr>
        <w:t>..</w:t>
      </w:r>
      <w:r w:rsidRPr="00D16A10">
        <w:rPr>
          <w:rFonts w:asciiTheme="majorBidi" w:hAnsiTheme="majorBidi" w:cstheme="majorBidi"/>
          <w:spacing w:val="-6"/>
          <w:sz w:val="32"/>
          <w:szCs w:val="32"/>
          <w:cs/>
        </w:rPr>
        <w:t xml:space="preserve"> ของมูลค่าทรัพย์สินสุทธิ</w:t>
      </w:r>
      <w:r w:rsidRPr="000F0F53">
        <w:rPr>
          <w:rFonts w:asciiTheme="majorBidi" w:hAnsiTheme="majorBidi" w:cstheme="majorBidi"/>
          <w:sz w:val="32"/>
          <w:szCs w:val="32"/>
          <w:cs/>
        </w:rPr>
        <w:t>ของกองทุน (</w:t>
      </w:r>
      <w:r w:rsidRPr="000F0F53">
        <w:rPr>
          <w:rFonts w:asciiTheme="majorBidi" w:hAnsiTheme="majorBidi" w:cstheme="majorBidi"/>
          <w:sz w:val="32"/>
          <w:szCs w:val="32"/>
        </w:rPr>
        <w:t>“NAV”</w:t>
      </w:r>
      <w:r w:rsidRPr="000F0F53">
        <w:rPr>
          <w:rFonts w:asciiTheme="majorBidi" w:hAnsiTheme="majorBidi" w:cstheme="majorBidi"/>
          <w:sz w:val="32"/>
          <w:szCs w:val="32"/>
          <w:cs/>
        </w:rPr>
        <w:t>)</w:t>
      </w:r>
      <w:r w:rsidR="000A2541">
        <w:rPr>
          <w:rFonts w:asciiTheme="majorBidi" w:hAnsiTheme="majorBidi" w:cstheme="majorBidi"/>
          <w:sz w:val="32"/>
          <w:szCs w:val="32"/>
        </w:rPr>
        <w:t xml:space="preserve"> [</w:t>
      </w:r>
      <w:r w:rsidR="000A2541">
        <w:rPr>
          <w:rFonts w:asciiTheme="majorBidi" w:hAnsiTheme="majorBidi" w:cstheme="majorBidi" w:hint="cs"/>
          <w:sz w:val="32"/>
          <w:szCs w:val="32"/>
          <w:cs/>
        </w:rPr>
        <w:t xml:space="preserve">ให้บริษัทจัดการระบุข้อมูลเกี่ยวกับนโยบายการลงทุนในกลุ่มประเทศ </w:t>
      </w:r>
      <w:r w:rsidR="000A2541">
        <w:rPr>
          <w:rFonts w:asciiTheme="majorBidi" w:hAnsiTheme="majorBidi" w:cstheme="majorBidi"/>
          <w:sz w:val="32"/>
          <w:szCs w:val="32"/>
        </w:rPr>
        <w:t xml:space="preserve">GMS </w:t>
      </w:r>
      <w:r w:rsidR="000A2541">
        <w:rPr>
          <w:rFonts w:asciiTheme="majorBidi" w:hAnsiTheme="majorBidi" w:cstheme="majorBidi" w:hint="cs"/>
          <w:sz w:val="32"/>
          <w:szCs w:val="32"/>
          <w:cs/>
        </w:rPr>
        <w:t>โดยสังเขป</w:t>
      </w:r>
      <w:r w:rsidR="000A2541">
        <w:rPr>
          <w:rFonts w:asciiTheme="majorBidi" w:hAnsiTheme="majorBidi" w:cstheme="majorBidi"/>
          <w:sz w:val="32"/>
          <w:szCs w:val="32"/>
        </w:rPr>
        <w:t>]</w:t>
      </w:r>
    </w:p>
    <w:p w:rsidR="00E1247C" w:rsidRPr="000F0F53" w:rsidRDefault="004001D7" w:rsidP="004001D7">
      <w:pPr>
        <w:pStyle w:val="ListParagraph"/>
        <w:numPr>
          <w:ilvl w:val="0"/>
          <w:numId w:val="5"/>
        </w:numPr>
        <w:spacing w:after="0"/>
        <w:ind w:left="360" w:right="-188"/>
        <w:rPr>
          <w:rFonts w:asciiTheme="majorBidi" w:hAnsiTheme="majorBidi" w:cstheme="majorBidi"/>
          <w:sz w:val="32"/>
          <w:szCs w:val="32"/>
          <w:u w:val="single"/>
        </w:rPr>
      </w:pPr>
      <w:r w:rsidRPr="000F0F53">
        <w:rPr>
          <w:rFonts w:asciiTheme="majorBidi" w:hAnsiTheme="majorBidi" w:cstheme="majorBidi" w:hint="cs"/>
          <w:sz w:val="32"/>
          <w:szCs w:val="32"/>
          <w:u w:val="single"/>
          <w:cs/>
        </w:rPr>
        <w:t>ความเสี่ยงของการลงทุนในกลุ่ม</w:t>
      </w:r>
      <w:r w:rsidRPr="000F0F53">
        <w:rPr>
          <w:rFonts w:asciiTheme="majorBidi" w:hAnsiTheme="majorBidi" w:cstheme="majorBidi"/>
          <w:spacing w:val="-2"/>
          <w:sz w:val="32"/>
          <w:szCs w:val="32"/>
          <w:u w:val="single"/>
          <w:cs/>
        </w:rPr>
        <w:t xml:space="preserve">ประเทศ </w:t>
      </w:r>
      <w:r w:rsidRPr="000F0F53">
        <w:rPr>
          <w:rFonts w:asciiTheme="majorBidi" w:hAnsiTheme="majorBidi" w:cstheme="majorBidi"/>
          <w:sz w:val="32"/>
          <w:szCs w:val="32"/>
          <w:u w:val="single"/>
        </w:rPr>
        <w:t>GMS</w:t>
      </w:r>
    </w:p>
    <w:p w:rsidR="000A2541" w:rsidRDefault="000A2541" w:rsidP="000F0F53">
      <w:pPr>
        <w:spacing w:after="0"/>
        <w:ind w:left="360" w:right="-188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[</w:t>
      </w:r>
      <w:r w:rsidR="004001D7" w:rsidRPr="000F0F53">
        <w:rPr>
          <w:rFonts w:asciiTheme="majorBidi" w:hAnsiTheme="majorBidi" w:cstheme="majorBidi" w:hint="cs"/>
          <w:sz w:val="32"/>
          <w:szCs w:val="32"/>
          <w:cs/>
        </w:rPr>
        <w:t>ให้บริษัทจัดการระบุข้อมูล</w:t>
      </w:r>
      <w:r>
        <w:rPr>
          <w:rFonts w:asciiTheme="majorBidi" w:hAnsiTheme="majorBidi" w:cstheme="majorBidi" w:hint="cs"/>
          <w:sz w:val="32"/>
          <w:szCs w:val="32"/>
          <w:cs/>
        </w:rPr>
        <w:t>เกี่ยวกับ</w:t>
      </w:r>
      <w:r w:rsidR="004001D7" w:rsidRPr="000F0F53">
        <w:rPr>
          <w:rFonts w:asciiTheme="majorBidi" w:hAnsiTheme="majorBidi" w:cstheme="majorBidi" w:hint="cs"/>
          <w:sz w:val="32"/>
          <w:szCs w:val="32"/>
          <w:cs/>
        </w:rPr>
        <w:t xml:space="preserve">ความเสี่ยงเฉพาะของการลงทุนในกลุ่มประเทศ </w:t>
      </w:r>
      <w:r w:rsidR="004001D7" w:rsidRPr="000F0F53">
        <w:rPr>
          <w:rFonts w:asciiTheme="majorBidi" w:hAnsiTheme="majorBidi" w:cstheme="majorBidi"/>
          <w:sz w:val="32"/>
          <w:szCs w:val="32"/>
        </w:rPr>
        <w:t>GMS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โดยสังเขป</w:t>
      </w:r>
    </w:p>
    <w:p w:rsidR="000A2541" w:rsidRDefault="004001D7" w:rsidP="000F0F53">
      <w:pPr>
        <w:spacing w:after="0"/>
        <w:ind w:left="360" w:right="-188"/>
        <w:rPr>
          <w:rFonts w:asciiTheme="majorBidi" w:hAnsiTheme="majorBidi" w:cstheme="majorBidi"/>
          <w:spacing w:val="-4"/>
          <w:sz w:val="32"/>
          <w:szCs w:val="32"/>
        </w:rPr>
      </w:pPr>
      <w:r w:rsidRPr="000F0F53"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 w:rsidR="000F0F53">
        <w:rPr>
          <w:rFonts w:asciiTheme="majorBidi" w:hAnsiTheme="majorBidi" w:cstheme="majorBidi" w:hint="cs"/>
          <w:sz w:val="32"/>
          <w:szCs w:val="32"/>
          <w:cs/>
        </w:rPr>
        <w:t>มี</w:t>
      </w:r>
      <w:r w:rsidR="000615DC" w:rsidRPr="000F0F53">
        <w:rPr>
          <w:rFonts w:asciiTheme="majorBidi" w:hAnsiTheme="majorBidi" w:cstheme="majorBidi"/>
          <w:sz w:val="32"/>
          <w:szCs w:val="32"/>
          <w:cs/>
        </w:rPr>
        <w:t xml:space="preserve">ความผันผวนสูง / </w:t>
      </w:r>
      <w:r w:rsidR="000615DC" w:rsidRPr="000F0F53">
        <w:rPr>
          <w:rFonts w:asciiTheme="majorBidi" w:hAnsiTheme="majorBidi" w:cstheme="majorBidi"/>
          <w:spacing w:val="-4"/>
          <w:sz w:val="32"/>
          <w:szCs w:val="32"/>
          <w:cs/>
        </w:rPr>
        <w:t xml:space="preserve">สภาพคล่องต่ำ </w:t>
      </w:r>
      <w:r w:rsidRPr="000F0F53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/ </w:t>
      </w:r>
      <w:r w:rsidR="000615DC" w:rsidRPr="000F0F53">
        <w:rPr>
          <w:rFonts w:asciiTheme="majorBidi" w:hAnsiTheme="majorBidi" w:cstheme="majorBidi"/>
          <w:spacing w:val="-4"/>
          <w:sz w:val="32"/>
          <w:szCs w:val="32"/>
          <w:cs/>
        </w:rPr>
        <w:t>ตลาดมีการเคลื่อนไหวไปในทิศทางเดียวกัน</w:t>
      </w:r>
      <w:r w:rsidRPr="000F0F53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/ </w:t>
      </w:r>
      <w:r w:rsidR="00343E09" w:rsidRPr="000F0F53">
        <w:rPr>
          <w:rFonts w:asciiTheme="majorBidi" w:hAnsiTheme="majorBidi" w:cstheme="majorBidi" w:hint="cs"/>
          <w:spacing w:val="-4"/>
          <w:sz w:val="32"/>
          <w:szCs w:val="32"/>
          <w:cs/>
        </w:rPr>
        <w:t>มีความเสี่ยง</w:t>
      </w:r>
      <w:r w:rsidRPr="000F0F53">
        <w:rPr>
          <w:rFonts w:asciiTheme="majorBidi" w:hAnsiTheme="majorBidi" w:cstheme="majorBidi" w:hint="cs"/>
          <w:spacing w:val="-4"/>
          <w:sz w:val="32"/>
          <w:szCs w:val="32"/>
          <w:cs/>
        </w:rPr>
        <w:t>จาก</w:t>
      </w:r>
    </w:p>
    <w:p w:rsidR="009B4391" w:rsidRPr="000F0F53" w:rsidRDefault="004001D7" w:rsidP="000F0F53">
      <w:pPr>
        <w:spacing w:after="0"/>
        <w:ind w:left="360" w:right="-188"/>
        <w:rPr>
          <w:rFonts w:asciiTheme="majorBidi" w:hAnsiTheme="majorBidi" w:cstheme="majorBidi"/>
          <w:sz w:val="32"/>
          <w:szCs w:val="32"/>
        </w:rPr>
      </w:pPr>
      <w:r w:rsidRPr="000F0F53">
        <w:rPr>
          <w:rFonts w:asciiTheme="majorBidi" w:hAnsiTheme="majorBidi" w:cstheme="majorBidi" w:hint="cs"/>
          <w:spacing w:val="-4"/>
          <w:sz w:val="32"/>
          <w:szCs w:val="32"/>
          <w:cs/>
        </w:rPr>
        <w:t>ความไม่แน่นอนทางการเมือง/</w:t>
      </w:r>
      <w:r w:rsidRPr="000F0F5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F0F53">
        <w:rPr>
          <w:rFonts w:asciiTheme="majorBidi" w:hAnsiTheme="majorBidi" w:cstheme="majorBidi" w:hint="cs"/>
          <w:sz w:val="32"/>
          <w:szCs w:val="32"/>
          <w:cs/>
        </w:rPr>
        <w:t>ความเสี่ยงจากข้อจำกัดในการโอน</w:t>
      </w:r>
      <w:r w:rsidR="000A2541">
        <w:rPr>
          <w:rFonts w:asciiTheme="majorBidi" w:hAnsiTheme="majorBidi" w:cstheme="majorBidi" w:hint="cs"/>
          <w:sz w:val="32"/>
          <w:szCs w:val="32"/>
          <w:cs/>
        </w:rPr>
        <w:t>เงิน</w:t>
      </w:r>
      <w:r w:rsidR="000F0F53">
        <w:rPr>
          <w:rFonts w:asciiTheme="majorBidi" w:hAnsiTheme="majorBidi" w:cstheme="majorBidi" w:hint="cs"/>
          <w:sz w:val="32"/>
          <w:szCs w:val="32"/>
          <w:cs/>
        </w:rPr>
        <w:t>กลับประเทศ</w:t>
      </w:r>
      <w:r w:rsidR="0034522A">
        <w:rPr>
          <w:rFonts w:asciiTheme="majorBidi" w:hAnsiTheme="majorBidi" w:cstheme="majorBidi" w:hint="cs"/>
          <w:sz w:val="32"/>
          <w:szCs w:val="32"/>
          <w:cs/>
        </w:rPr>
        <w:t>/ ความเสี่ยงจาก</w:t>
      </w:r>
      <w:r w:rsidR="00D16A10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bookmarkStart w:id="0" w:name="_GoBack"/>
      <w:bookmarkEnd w:id="0"/>
      <w:r w:rsidR="0034522A">
        <w:rPr>
          <w:rFonts w:asciiTheme="majorBidi" w:hAnsiTheme="majorBidi" w:cstheme="majorBidi" w:hint="cs"/>
          <w:sz w:val="32"/>
          <w:szCs w:val="32"/>
          <w:cs/>
        </w:rPr>
        <w:t>อัตราแลกเปลี่ยนเงิน</w:t>
      </w:r>
      <w:r w:rsidR="000F0F53">
        <w:rPr>
          <w:rFonts w:asciiTheme="majorBidi" w:hAnsiTheme="majorBidi" w:cstheme="majorBidi" w:hint="cs"/>
          <w:sz w:val="32"/>
          <w:szCs w:val="32"/>
          <w:cs/>
        </w:rPr>
        <w:t xml:space="preserve"> เป็นต้น</w:t>
      </w:r>
      <w:r w:rsidR="001B50F3">
        <w:rPr>
          <w:rFonts w:asciiTheme="majorBidi" w:hAnsiTheme="majorBidi" w:cstheme="majorBidi"/>
          <w:sz w:val="32"/>
          <w:szCs w:val="32"/>
        </w:rPr>
        <w:t>]</w:t>
      </w:r>
    </w:p>
    <w:p w:rsidR="004001D7" w:rsidRPr="000F0F53" w:rsidRDefault="004001D7" w:rsidP="00775D8C">
      <w:pPr>
        <w:spacing w:after="0"/>
        <w:ind w:right="-188"/>
        <w:rPr>
          <w:rFonts w:ascii="Angsana New" w:hAnsi="Angsana New" w:cs="Angsana New"/>
          <w:sz w:val="32"/>
          <w:szCs w:val="32"/>
        </w:rPr>
      </w:pPr>
    </w:p>
    <w:p w:rsidR="004001D7" w:rsidRPr="000F0F53" w:rsidRDefault="004001D7" w:rsidP="004001D7">
      <w:pPr>
        <w:pStyle w:val="ListParagraph"/>
        <w:spacing w:after="0"/>
        <w:ind w:left="357" w:right="-612"/>
        <w:rPr>
          <w:rFonts w:ascii="Angsana New" w:hAnsi="Angsana New" w:cs="Angsana New"/>
          <w:sz w:val="32"/>
          <w:szCs w:val="32"/>
          <w:cs/>
        </w:rPr>
      </w:pPr>
      <w:r w:rsidRPr="000F0F53">
        <w:rPr>
          <w:rFonts w:ascii="Angsana New" w:hAnsi="Angsana New" w:cs="Angsana New" w:hint="cs"/>
          <w:sz w:val="32"/>
          <w:szCs w:val="32"/>
          <w:cs/>
        </w:rPr>
        <w:t>ข้าพเจ้าตกลงยินยอมที่จะผูกพันตนเองตามข้อกำหนดและเงื่อนไขที่ปรากฏในหนังสือชี้ชวนของบริษัทจัดการทุกประการ</w:t>
      </w:r>
    </w:p>
    <w:p w:rsidR="004001D7" w:rsidRPr="000F0F53" w:rsidRDefault="004001D7" w:rsidP="004001D7">
      <w:pPr>
        <w:pStyle w:val="ListParagraph"/>
        <w:spacing w:after="0"/>
        <w:ind w:left="357" w:right="-612"/>
        <w:rPr>
          <w:rFonts w:ascii="Angsana New" w:hAnsi="Angsana New" w:cs="Angsana New"/>
          <w:sz w:val="32"/>
          <w:szCs w:val="32"/>
        </w:rPr>
      </w:pPr>
    </w:p>
    <w:p w:rsidR="004001D7" w:rsidRPr="000F0F53" w:rsidRDefault="004001D7" w:rsidP="004001D7">
      <w:pPr>
        <w:spacing w:after="0"/>
        <w:jc w:val="right"/>
        <w:rPr>
          <w:rFonts w:ascii="Angsana New" w:hAnsi="Angsana New" w:cs="Angsana New"/>
          <w:sz w:val="32"/>
          <w:szCs w:val="32"/>
        </w:rPr>
      </w:pPr>
      <w:r w:rsidRPr="000F0F53">
        <w:rPr>
          <w:rFonts w:ascii="Angsana New" w:hAnsi="Angsana New" w:cs="Angsana New" w:hint="cs"/>
          <w:sz w:val="32"/>
          <w:szCs w:val="32"/>
          <w:cs/>
        </w:rPr>
        <w:t>ลายมือชื่อผู้ลงทุน ...............................................................................</w:t>
      </w:r>
    </w:p>
    <w:p w:rsidR="004001D7" w:rsidRPr="000F0F53" w:rsidRDefault="004001D7" w:rsidP="004001D7">
      <w:pPr>
        <w:tabs>
          <w:tab w:val="left" w:pos="4678"/>
          <w:tab w:val="left" w:pos="9255"/>
          <w:tab w:val="right" w:pos="15398"/>
        </w:tabs>
        <w:spacing w:after="0"/>
        <w:ind w:right="-46"/>
        <w:rPr>
          <w:rFonts w:ascii="Angsana New" w:hAnsi="Angsana New" w:cs="Angsana New"/>
          <w:sz w:val="32"/>
          <w:szCs w:val="32"/>
        </w:rPr>
      </w:pPr>
      <w:r w:rsidRPr="000F0F53">
        <w:rPr>
          <w:rFonts w:ascii="Angsana New" w:hAnsi="Angsana New" w:cs="Angsana New" w:hint="cs"/>
          <w:sz w:val="32"/>
          <w:szCs w:val="32"/>
          <w:cs/>
        </w:rPr>
        <w:tab/>
        <w:t xml:space="preserve">  (..............................................................................)</w:t>
      </w:r>
    </w:p>
    <w:p w:rsidR="004001D7" w:rsidRPr="007B6D01" w:rsidRDefault="004001D7" w:rsidP="004001D7">
      <w:pPr>
        <w:pStyle w:val="ListParagraph"/>
        <w:spacing w:after="0"/>
        <w:ind w:left="357" w:right="-612"/>
        <w:rPr>
          <w:rFonts w:ascii="Angsana New" w:hAnsi="Angsana New" w:cs="Angsana New"/>
          <w:sz w:val="32"/>
          <w:szCs w:val="32"/>
          <w:cs/>
        </w:rPr>
      </w:pPr>
    </w:p>
    <w:p w:rsidR="000615DC" w:rsidRDefault="000615DC" w:rsidP="00775D8C">
      <w:pPr>
        <w:spacing w:after="0"/>
        <w:ind w:right="-188"/>
        <w:rPr>
          <w:rFonts w:ascii="Angsana New" w:hAnsi="Angsana New" w:cs="Angsana New"/>
          <w:sz w:val="32"/>
          <w:szCs w:val="32"/>
        </w:rPr>
      </w:pPr>
    </w:p>
    <w:p w:rsidR="000615DC" w:rsidRDefault="000615DC" w:rsidP="00775D8C">
      <w:pPr>
        <w:spacing w:after="0"/>
        <w:ind w:right="-188"/>
        <w:rPr>
          <w:rFonts w:ascii="Angsana New" w:hAnsi="Angsana New" w:cs="Angsana New"/>
          <w:sz w:val="32"/>
          <w:szCs w:val="32"/>
        </w:rPr>
      </w:pPr>
    </w:p>
    <w:p w:rsidR="009B4391" w:rsidRDefault="009B4391" w:rsidP="00775D8C">
      <w:pPr>
        <w:spacing w:after="0"/>
        <w:ind w:right="-188"/>
        <w:rPr>
          <w:rFonts w:ascii="Angsana New" w:hAnsi="Angsana New" w:cs="Angsana New"/>
          <w:sz w:val="32"/>
          <w:szCs w:val="32"/>
        </w:rPr>
      </w:pPr>
    </w:p>
    <w:p w:rsidR="009B4391" w:rsidRDefault="009B4391" w:rsidP="00775D8C">
      <w:pPr>
        <w:spacing w:after="0"/>
        <w:ind w:right="-188"/>
        <w:rPr>
          <w:rFonts w:ascii="Angsana New" w:hAnsi="Angsana New" w:cs="Angsana New"/>
          <w:sz w:val="32"/>
          <w:szCs w:val="32"/>
        </w:rPr>
      </w:pPr>
    </w:p>
    <w:p w:rsidR="009B4391" w:rsidRDefault="009B4391" w:rsidP="00775D8C">
      <w:pPr>
        <w:spacing w:after="0"/>
        <w:ind w:right="-188"/>
        <w:rPr>
          <w:rFonts w:ascii="Angsana New" w:hAnsi="Angsana New" w:cs="Angsana New"/>
          <w:sz w:val="32"/>
          <w:szCs w:val="32"/>
        </w:rPr>
      </w:pPr>
    </w:p>
    <w:p w:rsidR="009B4391" w:rsidRDefault="009B4391" w:rsidP="00775D8C">
      <w:pPr>
        <w:spacing w:after="0"/>
        <w:ind w:right="-188"/>
        <w:rPr>
          <w:rFonts w:ascii="Angsana New" w:hAnsi="Angsana New" w:cs="Angsana New"/>
          <w:sz w:val="32"/>
          <w:szCs w:val="32"/>
        </w:rPr>
      </w:pPr>
    </w:p>
    <w:p w:rsidR="009B4391" w:rsidRDefault="009B4391" w:rsidP="00775D8C">
      <w:pPr>
        <w:spacing w:after="0"/>
        <w:ind w:right="-188"/>
        <w:rPr>
          <w:rFonts w:ascii="Angsana New" w:hAnsi="Angsana New" w:cs="Angsana New"/>
          <w:sz w:val="32"/>
          <w:szCs w:val="32"/>
        </w:rPr>
      </w:pPr>
    </w:p>
    <w:p w:rsidR="009B4391" w:rsidRDefault="009B4391" w:rsidP="00775D8C">
      <w:pPr>
        <w:spacing w:after="0"/>
        <w:ind w:right="-188"/>
        <w:rPr>
          <w:rFonts w:ascii="Angsana New" w:hAnsi="Angsana New" w:cs="Angsana New"/>
          <w:sz w:val="32"/>
          <w:szCs w:val="32"/>
        </w:rPr>
      </w:pPr>
    </w:p>
    <w:p w:rsidR="009B4391" w:rsidRDefault="009B4391" w:rsidP="00775D8C">
      <w:pPr>
        <w:spacing w:after="0"/>
        <w:ind w:right="-188"/>
        <w:rPr>
          <w:rFonts w:ascii="Angsana New" w:hAnsi="Angsana New" w:cs="Angsana New"/>
          <w:sz w:val="32"/>
          <w:szCs w:val="32"/>
        </w:rPr>
      </w:pPr>
    </w:p>
    <w:sectPr w:rsidR="009B4391" w:rsidSect="005C0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20E35"/>
    <w:multiLevelType w:val="hybridMultilevel"/>
    <w:tmpl w:val="2C2C1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C2B67"/>
    <w:multiLevelType w:val="hybridMultilevel"/>
    <w:tmpl w:val="B756CD22"/>
    <w:lvl w:ilvl="0" w:tplc="4162BB1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3CD241D"/>
    <w:multiLevelType w:val="hybridMultilevel"/>
    <w:tmpl w:val="8A08E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0183D"/>
    <w:multiLevelType w:val="hybridMultilevel"/>
    <w:tmpl w:val="9EB65C32"/>
    <w:lvl w:ilvl="0" w:tplc="182C961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F425CF8"/>
    <w:multiLevelType w:val="hybridMultilevel"/>
    <w:tmpl w:val="651E8956"/>
    <w:lvl w:ilvl="0" w:tplc="ECC869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8C"/>
    <w:rsid w:val="000615DC"/>
    <w:rsid w:val="000A2541"/>
    <w:rsid w:val="000B22AD"/>
    <w:rsid w:val="000F0F53"/>
    <w:rsid w:val="001B50F3"/>
    <w:rsid w:val="00204CF5"/>
    <w:rsid w:val="0025213A"/>
    <w:rsid w:val="00343E09"/>
    <w:rsid w:val="0034522A"/>
    <w:rsid w:val="004001D7"/>
    <w:rsid w:val="004C3B7A"/>
    <w:rsid w:val="00770F6B"/>
    <w:rsid w:val="00775D8C"/>
    <w:rsid w:val="00864E04"/>
    <w:rsid w:val="009B4391"/>
    <w:rsid w:val="00BC5521"/>
    <w:rsid w:val="00C42FFD"/>
    <w:rsid w:val="00C65C0D"/>
    <w:rsid w:val="00D06B23"/>
    <w:rsid w:val="00D16A10"/>
    <w:rsid w:val="00DE7CE0"/>
    <w:rsid w:val="00E1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E7E60-523E-44DD-A056-20CFC2AC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D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B7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7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Napaporn Sittichokpan</dc:creator>
  <cp:keywords/>
  <dc:description/>
  <cp:lastModifiedBy>Napaporn Sittichokpan</cp:lastModifiedBy>
  <cp:revision>7</cp:revision>
  <cp:lastPrinted>2015-03-17T03:01:00Z</cp:lastPrinted>
  <dcterms:created xsi:type="dcterms:W3CDTF">2015-03-17T03:27:00Z</dcterms:created>
  <dcterms:modified xsi:type="dcterms:W3CDTF">2015-04-29T09:40:00Z</dcterms:modified>
</cp:coreProperties>
</file>